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78BB" w14:textId="158A36D2" w:rsidR="000D2E05" w:rsidRPr="0070679E" w:rsidRDefault="000D2E05" w:rsidP="00757C83">
      <w:pPr>
        <w:pStyle w:val="CBCoverTitle"/>
        <w:spacing w:after="0"/>
        <w:rPr>
          <w:rFonts w:ascii="Calibri" w:hAnsi="Calibri" w:cs="Calibri"/>
          <w:sz w:val="60"/>
          <w:szCs w:val="60"/>
        </w:rPr>
      </w:pPr>
      <w:bookmarkStart w:id="0" w:name="_GoBack"/>
      <w:bookmarkEnd w:id="0"/>
      <w:r w:rsidRPr="0070679E">
        <w:rPr>
          <w:rFonts w:ascii="Calibri" w:hAnsi="Calibri" w:cs="Calibri"/>
          <w:sz w:val="60"/>
          <w:szCs w:val="60"/>
        </w:rPr>
        <w:t xml:space="preserve">Application Form for Authorisation as a </w:t>
      </w:r>
      <w:r w:rsidR="00DF0058">
        <w:rPr>
          <w:rFonts w:ascii="Calibri" w:hAnsi="Calibri" w:cs="Calibri"/>
          <w:sz w:val="60"/>
          <w:szCs w:val="60"/>
        </w:rPr>
        <w:t xml:space="preserve">Credit Servicing Firm </w:t>
      </w:r>
      <w:r w:rsidR="000A6140">
        <w:rPr>
          <w:rFonts w:ascii="Calibri" w:hAnsi="Calibri" w:cs="Calibri"/>
          <w:sz w:val="60"/>
          <w:szCs w:val="60"/>
        </w:rPr>
        <w:t>and/</w:t>
      </w:r>
      <w:r w:rsidR="0084122C">
        <w:rPr>
          <w:rFonts w:ascii="Calibri" w:hAnsi="Calibri" w:cs="Calibri"/>
          <w:sz w:val="60"/>
          <w:szCs w:val="60"/>
        </w:rPr>
        <w:t>or Credit Servicer</w:t>
      </w:r>
    </w:p>
    <w:p w14:paraId="11B35F46" w14:textId="4978963E" w:rsidR="003D335C" w:rsidRDefault="003D335C" w:rsidP="000D2E05">
      <w:pPr>
        <w:pStyle w:val="CBCoverSubtitle"/>
        <w:spacing w:after="0" w:line="240" w:lineRule="auto"/>
        <w:rPr>
          <w:rFonts w:ascii="Calibri" w:hAnsi="Calibri" w:cs="Calibri"/>
          <w:b/>
          <w:sz w:val="27"/>
          <w:szCs w:val="27"/>
        </w:rPr>
      </w:pPr>
    </w:p>
    <w:p w14:paraId="3228AAC1" w14:textId="77777777" w:rsidR="001F256C" w:rsidRDefault="001F256C" w:rsidP="000D2E05">
      <w:pPr>
        <w:pStyle w:val="CBCoverSubtitle"/>
        <w:spacing w:after="0" w:line="240" w:lineRule="auto"/>
        <w:rPr>
          <w:rFonts w:ascii="Calibri" w:hAnsi="Calibri" w:cs="Calibri"/>
          <w:b/>
          <w:sz w:val="27"/>
          <w:szCs w:val="27"/>
        </w:rPr>
      </w:pPr>
    </w:p>
    <w:p w14:paraId="65B5693C" w14:textId="0D2ADE62" w:rsidR="0084122C" w:rsidRDefault="00DF0058" w:rsidP="004D3AC8">
      <w:pPr>
        <w:pStyle w:val="CBCoverSubtitle"/>
        <w:spacing w:after="0" w:line="480" w:lineRule="auto"/>
        <w:rPr>
          <w:rFonts w:ascii="Calibri" w:hAnsi="Calibri" w:cs="Calibri"/>
          <w:b/>
          <w:sz w:val="28"/>
          <w:szCs w:val="27"/>
        </w:rPr>
      </w:pPr>
      <w:r w:rsidRPr="00A85BD2">
        <w:rPr>
          <w:rFonts w:ascii="Calibri" w:hAnsi="Calibri" w:cs="Calibri"/>
          <w:b/>
          <w:sz w:val="28"/>
          <w:szCs w:val="27"/>
        </w:rPr>
        <w:t xml:space="preserve">Part V of the </w:t>
      </w:r>
      <w:r w:rsidRPr="00BE4632">
        <w:rPr>
          <w:rFonts w:ascii="Calibri" w:hAnsi="Calibri" w:cs="Calibri"/>
          <w:b/>
          <w:i/>
          <w:sz w:val="28"/>
          <w:szCs w:val="27"/>
        </w:rPr>
        <w:t>Central Bank Act, 1997 (as amended)</w:t>
      </w:r>
      <w:r w:rsidR="0084122C">
        <w:rPr>
          <w:rFonts w:ascii="Calibri" w:hAnsi="Calibri" w:cs="Calibri"/>
          <w:b/>
          <w:sz w:val="28"/>
          <w:szCs w:val="27"/>
        </w:rPr>
        <w:t xml:space="preserve"> </w:t>
      </w:r>
    </w:p>
    <w:p w14:paraId="19F1249F" w14:textId="27B356C0" w:rsidR="00A85BD2" w:rsidRDefault="000542F9" w:rsidP="00A85BD2">
      <w:pPr>
        <w:pStyle w:val="CBCoverSubtitle"/>
        <w:spacing w:after="0" w:line="480" w:lineRule="auto"/>
        <w:rPr>
          <w:rFonts w:ascii="Calibri" w:hAnsi="Calibri" w:cs="Calibri"/>
          <w:sz w:val="40"/>
          <w:szCs w:val="60"/>
        </w:rPr>
      </w:pPr>
      <w:r w:rsidRPr="00BE4632">
        <w:rPr>
          <w:rFonts w:ascii="Calibri" w:hAnsi="Calibri" w:cs="Calibri"/>
          <w:b/>
          <w:i/>
          <w:sz w:val="28"/>
          <w:szCs w:val="27"/>
        </w:rPr>
        <w:t>European Union (Credit Servicer</w:t>
      </w:r>
      <w:r w:rsidR="00BE4632">
        <w:rPr>
          <w:rFonts w:ascii="Calibri" w:hAnsi="Calibri" w:cs="Calibri"/>
          <w:b/>
          <w:i/>
          <w:sz w:val="28"/>
          <w:szCs w:val="27"/>
        </w:rPr>
        <w:t>s</w:t>
      </w:r>
      <w:r w:rsidRPr="00BE4632">
        <w:rPr>
          <w:rFonts w:ascii="Calibri" w:hAnsi="Calibri" w:cs="Calibri"/>
          <w:b/>
          <w:i/>
          <w:sz w:val="28"/>
          <w:szCs w:val="27"/>
        </w:rPr>
        <w:t xml:space="preserve"> and Credit Purchasers) Regulation</w:t>
      </w:r>
      <w:r w:rsidR="00240CED">
        <w:rPr>
          <w:rFonts w:ascii="Calibri" w:hAnsi="Calibri" w:cs="Calibri"/>
          <w:b/>
          <w:i/>
          <w:sz w:val="28"/>
          <w:szCs w:val="27"/>
        </w:rPr>
        <w:t>s</w:t>
      </w:r>
      <w:r w:rsidRPr="00BE4632">
        <w:rPr>
          <w:rFonts w:ascii="Calibri" w:hAnsi="Calibri" w:cs="Calibri"/>
          <w:b/>
          <w:i/>
          <w:sz w:val="28"/>
          <w:szCs w:val="27"/>
        </w:rPr>
        <w:t xml:space="preserve"> 2023</w:t>
      </w:r>
    </w:p>
    <w:p w14:paraId="3D56A7AF" w14:textId="647D5E89" w:rsidR="00410597" w:rsidRPr="00986FC9" w:rsidRDefault="00522FF4" w:rsidP="00522FF4">
      <w:pPr>
        <w:pStyle w:val="CBCoverSubtitle"/>
        <w:spacing w:after="0" w:line="480" w:lineRule="auto"/>
        <w:rPr>
          <w:rFonts w:ascii="Calibri" w:hAnsi="Calibri" w:cs="Calibri"/>
          <w:b/>
          <w:sz w:val="40"/>
          <w:szCs w:val="44"/>
        </w:rPr>
        <w:sectPr w:rsidR="00410597" w:rsidRPr="00986FC9" w:rsidSect="00A85BD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r>
        <w:rPr>
          <w:rFonts w:ascii="Calibri" w:hAnsi="Calibri" w:cs="Calibri"/>
          <w:b/>
          <w:sz w:val="40"/>
          <w:szCs w:val="44"/>
        </w:rPr>
        <w:t>June</w:t>
      </w:r>
      <w:r w:rsidR="009A75C7">
        <w:rPr>
          <w:rFonts w:ascii="Calibri" w:hAnsi="Calibri" w:cs="Calibri"/>
          <w:b/>
          <w:sz w:val="40"/>
          <w:szCs w:val="44"/>
        </w:rPr>
        <w:t xml:space="preserve"> </w:t>
      </w:r>
      <w:r w:rsidR="0084122C" w:rsidRPr="00986FC9">
        <w:rPr>
          <w:rFonts w:ascii="Calibri" w:hAnsi="Calibri" w:cs="Calibri"/>
          <w:b/>
          <w:sz w:val="40"/>
          <w:szCs w:val="44"/>
        </w:rPr>
        <w:t>202</w:t>
      </w:r>
      <w:r w:rsidR="00752360">
        <w:rPr>
          <w:rFonts w:ascii="Calibri" w:hAnsi="Calibri" w:cs="Calibri"/>
          <w:b/>
          <w:sz w:val="40"/>
          <w:szCs w:val="44"/>
        </w:rPr>
        <w:t>4</w:t>
      </w:r>
    </w:p>
    <w:p w14:paraId="6C27DE1E" w14:textId="24692761" w:rsidR="00764A68" w:rsidRDefault="00764A68" w:rsidP="00247401">
      <w:pPr>
        <w:pStyle w:val="TOCHeading"/>
        <w:rPr>
          <w:rFonts w:asciiTheme="minorHAnsi" w:eastAsiaTheme="minorHAnsi" w:hAnsiTheme="minorHAnsi" w:cstheme="minorBidi"/>
          <w:color w:val="auto"/>
          <w:sz w:val="22"/>
          <w:szCs w:val="22"/>
          <w:lang w:val="en-IE"/>
        </w:rPr>
      </w:pPr>
    </w:p>
    <w:sdt>
      <w:sdtPr>
        <w:rPr>
          <w:rFonts w:asciiTheme="minorHAnsi" w:eastAsiaTheme="minorHAnsi" w:hAnsiTheme="minorHAnsi" w:cstheme="minorBidi"/>
          <w:color w:val="auto"/>
          <w:sz w:val="22"/>
          <w:szCs w:val="22"/>
          <w:lang w:val="en-IE"/>
        </w:rPr>
        <w:id w:val="-1035809052"/>
        <w:docPartObj>
          <w:docPartGallery w:val="Table of Contents"/>
          <w:docPartUnique/>
        </w:docPartObj>
      </w:sdtPr>
      <w:sdtEndPr>
        <w:rPr>
          <w:b/>
          <w:bCs/>
          <w:noProof/>
        </w:rPr>
      </w:sdtEndPr>
      <w:sdtContent>
        <w:p w14:paraId="18A4FCE8" w14:textId="53EDB411" w:rsidR="0007387B" w:rsidRDefault="0007387B">
          <w:pPr>
            <w:pStyle w:val="TOCHeading"/>
          </w:pPr>
          <w:r>
            <w:t>Contents</w:t>
          </w:r>
        </w:p>
        <w:p w14:paraId="1942DEFF" w14:textId="0B6B2CB2" w:rsidR="007342A8" w:rsidRDefault="0007387B">
          <w:pPr>
            <w:pStyle w:val="TOC1"/>
            <w:tabs>
              <w:tab w:val="right" w:leader="dot" w:pos="9629"/>
            </w:tabs>
            <w:rPr>
              <w:rFonts w:eastAsiaTheme="minorEastAsia"/>
              <w:bCs w:val="0"/>
              <w:noProof/>
              <w:lang w:eastAsia="en-IE"/>
            </w:rPr>
          </w:pPr>
          <w:r>
            <w:fldChar w:fldCharType="begin"/>
          </w:r>
          <w:r>
            <w:instrText xml:space="preserve"> TOC \o "1-3" \h \z \u </w:instrText>
          </w:r>
          <w:r>
            <w:fldChar w:fldCharType="separate"/>
          </w:r>
          <w:hyperlink w:anchor="_Toc172030776" w:history="1">
            <w:r w:rsidR="007342A8" w:rsidRPr="00DE713F">
              <w:rPr>
                <w:rStyle w:val="Hyperlink"/>
                <w:rFonts w:ascii="Calibri" w:hAnsi="Calibri" w:cs="Calibri"/>
                <w:b/>
                <w:noProof/>
              </w:rPr>
              <w:t>Section 1 – Authorisation Type</w:t>
            </w:r>
            <w:r w:rsidR="007342A8">
              <w:rPr>
                <w:noProof/>
                <w:webHidden/>
              </w:rPr>
              <w:tab/>
            </w:r>
            <w:r w:rsidR="007342A8">
              <w:rPr>
                <w:noProof/>
                <w:webHidden/>
              </w:rPr>
              <w:fldChar w:fldCharType="begin"/>
            </w:r>
            <w:r w:rsidR="007342A8">
              <w:rPr>
                <w:noProof/>
                <w:webHidden/>
              </w:rPr>
              <w:instrText xml:space="preserve"> PAGEREF _Toc172030776 \h </w:instrText>
            </w:r>
            <w:r w:rsidR="007342A8">
              <w:rPr>
                <w:noProof/>
                <w:webHidden/>
              </w:rPr>
            </w:r>
            <w:r w:rsidR="007342A8">
              <w:rPr>
                <w:noProof/>
                <w:webHidden/>
              </w:rPr>
              <w:fldChar w:fldCharType="separate"/>
            </w:r>
            <w:r w:rsidR="007342A8">
              <w:rPr>
                <w:noProof/>
                <w:webHidden/>
              </w:rPr>
              <w:t>5</w:t>
            </w:r>
            <w:r w:rsidR="007342A8">
              <w:rPr>
                <w:noProof/>
                <w:webHidden/>
              </w:rPr>
              <w:fldChar w:fldCharType="end"/>
            </w:r>
          </w:hyperlink>
        </w:p>
        <w:p w14:paraId="3571A638" w14:textId="315BE331" w:rsidR="007342A8" w:rsidRDefault="003533EE">
          <w:pPr>
            <w:pStyle w:val="TOC1"/>
            <w:tabs>
              <w:tab w:val="right" w:leader="dot" w:pos="9629"/>
            </w:tabs>
            <w:rPr>
              <w:rFonts w:eastAsiaTheme="minorEastAsia"/>
              <w:bCs w:val="0"/>
              <w:noProof/>
              <w:lang w:eastAsia="en-IE"/>
            </w:rPr>
          </w:pPr>
          <w:hyperlink w:anchor="_Toc172030777" w:history="1">
            <w:r w:rsidR="007342A8" w:rsidRPr="00DE713F">
              <w:rPr>
                <w:rStyle w:val="Hyperlink"/>
                <w:rFonts w:ascii="Calibri" w:hAnsi="Calibri" w:cs="Calibri"/>
                <w:b/>
                <w:noProof/>
              </w:rPr>
              <w:t>Section 2 - Structural Organisation</w:t>
            </w:r>
            <w:r w:rsidR="007342A8">
              <w:rPr>
                <w:noProof/>
                <w:webHidden/>
              </w:rPr>
              <w:tab/>
            </w:r>
            <w:r w:rsidR="007342A8">
              <w:rPr>
                <w:noProof/>
                <w:webHidden/>
              </w:rPr>
              <w:fldChar w:fldCharType="begin"/>
            </w:r>
            <w:r w:rsidR="007342A8">
              <w:rPr>
                <w:noProof/>
                <w:webHidden/>
              </w:rPr>
              <w:instrText xml:space="preserve"> PAGEREF _Toc172030777 \h </w:instrText>
            </w:r>
            <w:r w:rsidR="007342A8">
              <w:rPr>
                <w:noProof/>
                <w:webHidden/>
              </w:rPr>
            </w:r>
            <w:r w:rsidR="007342A8">
              <w:rPr>
                <w:noProof/>
                <w:webHidden/>
              </w:rPr>
              <w:fldChar w:fldCharType="separate"/>
            </w:r>
            <w:r w:rsidR="007342A8">
              <w:rPr>
                <w:noProof/>
                <w:webHidden/>
              </w:rPr>
              <w:t>5</w:t>
            </w:r>
            <w:r w:rsidR="007342A8">
              <w:rPr>
                <w:noProof/>
                <w:webHidden/>
              </w:rPr>
              <w:fldChar w:fldCharType="end"/>
            </w:r>
          </w:hyperlink>
        </w:p>
        <w:p w14:paraId="6402740E" w14:textId="19D6D2B7" w:rsidR="007342A8" w:rsidRDefault="003533EE">
          <w:pPr>
            <w:pStyle w:val="TOC1"/>
            <w:tabs>
              <w:tab w:val="right" w:leader="dot" w:pos="9629"/>
            </w:tabs>
            <w:rPr>
              <w:rFonts w:eastAsiaTheme="minorEastAsia"/>
              <w:bCs w:val="0"/>
              <w:noProof/>
              <w:lang w:eastAsia="en-IE"/>
            </w:rPr>
          </w:pPr>
          <w:hyperlink w:anchor="_Toc172030778" w:history="1">
            <w:r w:rsidR="007342A8" w:rsidRPr="00DE713F">
              <w:rPr>
                <w:rStyle w:val="Hyperlink"/>
                <w:rFonts w:ascii="Calibri" w:hAnsi="Calibri" w:cs="Calibri"/>
                <w:b/>
                <w:noProof/>
              </w:rPr>
              <w:t>Section 3 – Programme of Operations</w:t>
            </w:r>
            <w:r w:rsidR="007342A8">
              <w:rPr>
                <w:noProof/>
                <w:webHidden/>
              </w:rPr>
              <w:tab/>
            </w:r>
            <w:r w:rsidR="007342A8">
              <w:rPr>
                <w:noProof/>
                <w:webHidden/>
              </w:rPr>
              <w:fldChar w:fldCharType="begin"/>
            </w:r>
            <w:r w:rsidR="007342A8">
              <w:rPr>
                <w:noProof/>
                <w:webHidden/>
              </w:rPr>
              <w:instrText xml:space="preserve"> PAGEREF _Toc172030778 \h </w:instrText>
            </w:r>
            <w:r w:rsidR="007342A8">
              <w:rPr>
                <w:noProof/>
                <w:webHidden/>
              </w:rPr>
            </w:r>
            <w:r w:rsidR="007342A8">
              <w:rPr>
                <w:noProof/>
                <w:webHidden/>
              </w:rPr>
              <w:fldChar w:fldCharType="separate"/>
            </w:r>
            <w:r w:rsidR="007342A8">
              <w:rPr>
                <w:noProof/>
                <w:webHidden/>
              </w:rPr>
              <w:t>9</w:t>
            </w:r>
            <w:r w:rsidR="007342A8">
              <w:rPr>
                <w:noProof/>
                <w:webHidden/>
              </w:rPr>
              <w:fldChar w:fldCharType="end"/>
            </w:r>
          </w:hyperlink>
        </w:p>
        <w:p w14:paraId="4D2B2263" w14:textId="5FC01DE8" w:rsidR="007342A8" w:rsidRDefault="003533EE">
          <w:pPr>
            <w:pStyle w:val="TOC1"/>
            <w:tabs>
              <w:tab w:val="right" w:leader="dot" w:pos="9629"/>
            </w:tabs>
            <w:rPr>
              <w:rFonts w:eastAsiaTheme="minorEastAsia"/>
              <w:bCs w:val="0"/>
              <w:noProof/>
              <w:lang w:eastAsia="en-IE"/>
            </w:rPr>
          </w:pPr>
          <w:hyperlink w:anchor="_Toc172030779" w:history="1">
            <w:r w:rsidR="007342A8" w:rsidRPr="00DE713F">
              <w:rPr>
                <w:rStyle w:val="Hyperlink"/>
                <w:rFonts w:ascii="Calibri" w:hAnsi="Calibri" w:cs="Calibri"/>
                <w:b/>
                <w:noProof/>
              </w:rPr>
              <w:t>Section 4 – Business Plan</w:t>
            </w:r>
            <w:r w:rsidR="007342A8">
              <w:rPr>
                <w:noProof/>
                <w:webHidden/>
              </w:rPr>
              <w:tab/>
            </w:r>
            <w:r w:rsidR="007342A8">
              <w:rPr>
                <w:noProof/>
                <w:webHidden/>
              </w:rPr>
              <w:fldChar w:fldCharType="begin"/>
            </w:r>
            <w:r w:rsidR="007342A8">
              <w:rPr>
                <w:noProof/>
                <w:webHidden/>
              </w:rPr>
              <w:instrText xml:space="preserve"> PAGEREF _Toc172030779 \h </w:instrText>
            </w:r>
            <w:r w:rsidR="007342A8">
              <w:rPr>
                <w:noProof/>
                <w:webHidden/>
              </w:rPr>
            </w:r>
            <w:r w:rsidR="007342A8">
              <w:rPr>
                <w:noProof/>
                <w:webHidden/>
              </w:rPr>
              <w:fldChar w:fldCharType="separate"/>
            </w:r>
            <w:r w:rsidR="007342A8">
              <w:rPr>
                <w:noProof/>
                <w:webHidden/>
              </w:rPr>
              <w:t>25</w:t>
            </w:r>
            <w:r w:rsidR="007342A8">
              <w:rPr>
                <w:noProof/>
                <w:webHidden/>
              </w:rPr>
              <w:fldChar w:fldCharType="end"/>
            </w:r>
          </w:hyperlink>
        </w:p>
        <w:p w14:paraId="0AD31FFC" w14:textId="339B66BF" w:rsidR="007342A8" w:rsidRDefault="003533EE">
          <w:pPr>
            <w:pStyle w:val="TOC1"/>
            <w:tabs>
              <w:tab w:val="right" w:leader="dot" w:pos="9629"/>
            </w:tabs>
            <w:rPr>
              <w:rFonts w:eastAsiaTheme="minorEastAsia"/>
              <w:bCs w:val="0"/>
              <w:noProof/>
              <w:lang w:eastAsia="en-IE"/>
            </w:rPr>
          </w:pPr>
          <w:hyperlink w:anchor="_Toc172030780" w:history="1">
            <w:r w:rsidR="007342A8" w:rsidRPr="00DE713F">
              <w:rPr>
                <w:rStyle w:val="Hyperlink"/>
                <w:rFonts w:ascii="Calibri" w:hAnsi="Calibri" w:cs="Calibri"/>
                <w:b/>
                <w:noProof/>
              </w:rPr>
              <w:t>Section 5 – Shareholders/Members and Qualifying Shareholders</w:t>
            </w:r>
            <w:r w:rsidR="007342A8">
              <w:rPr>
                <w:noProof/>
                <w:webHidden/>
              </w:rPr>
              <w:tab/>
            </w:r>
            <w:r w:rsidR="007342A8">
              <w:rPr>
                <w:noProof/>
                <w:webHidden/>
              </w:rPr>
              <w:fldChar w:fldCharType="begin"/>
            </w:r>
            <w:r w:rsidR="007342A8">
              <w:rPr>
                <w:noProof/>
                <w:webHidden/>
              </w:rPr>
              <w:instrText xml:space="preserve"> PAGEREF _Toc172030780 \h </w:instrText>
            </w:r>
            <w:r w:rsidR="007342A8">
              <w:rPr>
                <w:noProof/>
                <w:webHidden/>
              </w:rPr>
            </w:r>
            <w:r w:rsidR="007342A8">
              <w:rPr>
                <w:noProof/>
                <w:webHidden/>
              </w:rPr>
              <w:fldChar w:fldCharType="separate"/>
            </w:r>
            <w:r w:rsidR="007342A8">
              <w:rPr>
                <w:noProof/>
                <w:webHidden/>
              </w:rPr>
              <w:t>28</w:t>
            </w:r>
            <w:r w:rsidR="007342A8">
              <w:rPr>
                <w:noProof/>
                <w:webHidden/>
              </w:rPr>
              <w:fldChar w:fldCharType="end"/>
            </w:r>
          </w:hyperlink>
        </w:p>
        <w:p w14:paraId="607ECF3A" w14:textId="2B842701" w:rsidR="007342A8" w:rsidRDefault="003533EE">
          <w:pPr>
            <w:pStyle w:val="TOC1"/>
            <w:tabs>
              <w:tab w:val="right" w:leader="dot" w:pos="9629"/>
            </w:tabs>
            <w:rPr>
              <w:rFonts w:eastAsiaTheme="minorEastAsia"/>
              <w:bCs w:val="0"/>
              <w:noProof/>
              <w:lang w:eastAsia="en-IE"/>
            </w:rPr>
          </w:pPr>
          <w:hyperlink w:anchor="_Toc172030781" w:history="1">
            <w:r w:rsidR="007342A8" w:rsidRPr="00DE713F">
              <w:rPr>
                <w:rStyle w:val="Hyperlink"/>
                <w:rFonts w:ascii="Calibri" w:hAnsi="Calibri" w:cs="Calibri"/>
                <w:b/>
                <w:noProof/>
              </w:rPr>
              <w:t>Section 6 – Regulatory Background</w:t>
            </w:r>
            <w:r w:rsidR="007342A8">
              <w:rPr>
                <w:noProof/>
                <w:webHidden/>
              </w:rPr>
              <w:tab/>
            </w:r>
            <w:r w:rsidR="007342A8">
              <w:rPr>
                <w:noProof/>
                <w:webHidden/>
              </w:rPr>
              <w:fldChar w:fldCharType="begin"/>
            </w:r>
            <w:r w:rsidR="007342A8">
              <w:rPr>
                <w:noProof/>
                <w:webHidden/>
              </w:rPr>
              <w:instrText xml:space="preserve"> PAGEREF _Toc172030781 \h </w:instrText>
            </w:r>
            <w:r w:rsidR="007342A8">
              <w:rPr>
                <w:noProof/>
                <w:webHidden/>
              </w:rPr>
            </w:r>
            <w:r w:rsidR="007342A8">
              <w:rPr>
                <w:noProof/>
                <w:webHidden/>
              </w:rPr>
              <w:fldChar w:fldCharType="separate"/>
            </w:r>
            <w:r w:rsidR="007342A8">
              <w:rPr>
                <w:noProof/>
                <w:webHidden/>
              </w:rPr>
              <w:t>30</w:t>
            </w:r>
            <w:r w:rsidR="007342A8">
              <w:rPr>
                <w:noProof/>
                <w:webHidden/>
              </w:rPr>
              <w:fldChar w:fldCharType="end"/>
            </w:r>
          </w:hyperlink>
        </w:p>
        <w:p w14:paraId="7BE0C540" w14:textId="48A0E959" w:rsidR="007342A8" w:rsidRDefault="003533EE">
          <w:pPr>
            <w:pStyle w:val="TOC1"/>
            <w:tabs>
              <w:tab w:val="right" w:leader="dot" w:pos="9629"/>
            </w:tabs>
            <w:rPr>
              <w:rFonts w:eastAsiaTheme="minorEastAsia"/>
              <w:bCs w:val="0"/>
              <w:noProof/>
              <w:lang w:eastAsia="en-IE"/>
            </w:rPr>
          </w:pPr>
          <w:hyperlink w:anchor="_Toc172030782" w:history="1">
            <w:r w:rsidR="007342A8" w:rsidRPr="00DE713F">
              <w:rPr>
                <w:rStyle w:val="Hyperlink"/>
                <w:rFonts w:ascii="Calibri" w:hAnsi="Calibri" w:cs="Calibri"/>
                <w:b/>
                <w:noProof/>
              </w:rPr>
              <w:t>Section 7 – Declaration</w:t>
            </w:r>
            <w:r w:rsidR="007342A8">
              <w:rPr>
                <w:noProof/>
                <w:webHidden/>
              </w:rPr>
              <w:tab/>
            </w:r>
            <w:r w:rsidR="007342A8">
              <w:rPr>
                <w:noProof/>
                <w:webHidden/>
              </w:rPr>
              <w:fldChar w:fldCharType="begin"/>
            </w:r>
            <w:r w:rsidR="007342A8">
              <w:rPr>
                <w:noProof/>
                <w:webHidden/>
              </w:rPr>
              <w:instrText xml:space="preserve"> PAGEREF _Toc172030782 \h </w:instrText>
            </w:r>
            <w:r w:rsidR="007342A8">
              <w:rPr>
                <w:noProof/>
                <w:webHidden/>
              </w:rPr>
            </w:r>
            <w:r w:rsidR="007342A8">
              <w:rPr>
                <w:noProof/>
                <w:webHidden/>
              </w:rPr>
              <w:fldChar w:fldCharType="separate"/>
            </w:r>
            <w:r w:rsidR="007342A8">
              <w:rPr>
                <w:noProof/>
                <w:webHidden/>
              </w:rPr>
              <w:t>31</w:t>
            </w:r>
            <w:r w:rsidR="007342A8">
              <w:rPr>
                <w:noProof/>
                <w:webHidden/>
              </w:rPr>
              <w:fldChar w:fldCharType="end"/>
            </w:r>
          </w:hyperlink>
        </w:p>
        <w:p w14:paraId="78FC18A4" w14:textId="0B72A5FF" w:rsidR="007342A8" w:rsidRDefault="003533EE">
          <w:pPr>
            <w:pStyle w:val="TOC1"/>
            <w:tabs>
              <w:tab w:val="right" w:leader="dot" w:pos="9629"/>
            </w:tabs>
            <w:rPr>
              <w:rFonts w:eastAsiaTheme="minorEastAsia"/>
              <w:bCs w:val="0"/>
              <w:noProof/>
              <w:lang w:eastAsia="en-IE"/>
            </w:rPr>
          </w:pPr>
          <w:hyperlink w:anchor="_Toc172030783" w:history="1">
            <w:r w:rsidR="007342A8" w:rsidRPr="00DE713F">
              <w:rPr>
                <w:rStyle w:val="Hyperlink"/>
                <w:rFonts w:ascii="Calibri" w:hAnsi="Calibri" w:cs="Calibri"/>
                <w:b/>
                <w:noProof/>
              </w:rPr>
              <w:t>Appendix 1 – Qualifying Shareholder Information</w:t>
            </w:r>
            <w:r w:rsidR="007342A8">
              <w:rPr>
                <w:noProof/>
                <w:webHidden/>
              </w:rPr>
              <w:tab/>
            </w:r>
            <w:r w:rsidR="007342A8">
              <w:rPr>
                <w:noProof/>
                <w:webHidden/>
              </w:rPr>
              <w:fldChar w:fldCharType="begin"/>
            </w:r>
            <w:r w:rsidR="007342A8">
              <w:rPr>
                <w:noProof/>
                <w:webHidden/>
              </w:rPr>
              <w:instrText xml:space="preserve"> PAGEREF _Toc172030783 \h </w:instrText>
            </w:r>
            <w:r w:rsidR="007342A8">
              <w:rPr>
                <w:noProof/>
                <w:webHidden/>
              </w:rPr>
            </w:r>
            <w:r w:rsidR="007342A8">
              <w:rPr>
                <w:noProof/>
                <w:webHidden/>
              </w:rPr>
              <w:fldChar w:fldCharType="separate"/>
            </w:r>
            <w:r w:rsidR="007342A8">
              <w:rPr>
                <w:noProof/>
                <w:webHidden/>
              </w:rPr>
              <w:t>34</w:t>
            </w:r>
            <w:r w:rsidR="007342A8">
              <w:rPr>
                <w:noProof/>
                <w:webHidden/>
              </w:rPr>
              <w:fldChar w:fldCharType="end"/>
            </w:r>
          </w:hyperlink>
        </w:p>
        <w:p w14:paraId="295176DB" w14:textId="169CD277" w:rsidR="008A7DFE" w:rsidRPr="00364A52" w:rsidRDefault="0007387B" w:rsidP="00364A52">
          <w:r>
            <w:rPr>
              <w:b/>
              <w:bCs/>
              <w:noProof/>
            </w:rPr>
            <w:fldChar w:fldCharType="end"/>
          </w:r>
        </w:p>
      </w:sdtContent>
    </w:sdt>
    <w:p w14:paraId="04345FA3" w14:textId="6801D92A" w:rsidR="00884AED" w:rsidRPr="0034704D" w:rsidRDefault="00B903B8" w:rsidP="009A1F8C">
      <w:pPr>
        <w:pStyle w:val="ListParagraph"/>
        <w:spacing w:line="25" w:lineRule="atLeast"/>
        <w:ind w:left="0"/>
        <w:jc w:val="center"/>
        <w:rPr>
          <w:rFonts w:ascii="Calibri" w:hAnsi="Calibri" w:cs="Calibri"/>
          <w:b/>
          <w:color w:val="006177" w:themeColor="accent1" w:themeShade="BF"/>
          <w:sz w:val="28"/>
          <w:u w:val="single"/>
        </w:rPr>
      </w:pPr>
      <w:r w:rsidRPr="0034704D">
        <w:rPr>
          <w:rFonts w:ascii="Calibri" w:hAnsi="Calibri" w:cs="Calibri"/>
          <w:b/>
          <w:color w:val="006177" w:themeColor="accent1" w:themeShade="BF"/>
          <w:sz w:val="28"/>
          <w:u w:val="single"/>
        </w:rPr>
        <w:t>INTRODUCTION</w:t>
      </w:r>
    </w:p>
    <w:p w14:paraId="1D1EE7B2" w14:textId="77777777" w:rsidR="00C30D6E" w:rsidRPr="0034704D" w:rsidRDefault="00C30D6E" w:rsidP="00A3659E">
      <w:pPr>
        <w:pStyle w:val="ListParagraph"/>
        <w:spacing w:line="25" w:lineRule="atLeast"/>
        <w:ind w:left="0"/>
        <w:jc w:val="center"/>
        <w:rPr>
          <w:rFonts w:ascii="Calibri" w:hAnsi="Calibri" w:cs="Calibri"/>
          <w:b/>
          <w:color w:val="006177" w:themeColor="accent1" w:themeShade="BF"/>
          <w:sz w:val="28"/>
          <w:u w:val="single"/>
        </w:rPr>
      </w:pPr>
    </w:p>
    <w:p w14:paraId="7BACF1A8" w14:textId="736D78CC" w:rsidR="005964DD" w:rsidRDefault="00EE37B2" w:rsidP="00A3659E">
      <w:pPr>
        <w:pStyle w:val="ListParagraph"/>
        <w:spacing w:line="25" w:lineRule="atLeast"/>
        <w:ind w:left="0"/>
        <w:jc w:val="both"/>
        <w:rPr>
          <w:rFonts w:ascii="Calibri" w:eastAsiaTheme="majorEastAsia" w:hAnsi="Calibri" w:cs="Calibri"/>
          <w:sz w:val="22"/>
          <w:szCs w:val="22"/>
        </w:rPr>
      </w:pPr>
      <w:r w:rsidRPr="0034704D">
        <w:rPr>
          <w:rFonts w:ascii="Calibri" w:eastAsiaTheme="majorEastAsia" w:hAnsi="Calibri" w:cs="Calibri"/>
          <w:sz w:val="22"/>
          <w:szCs w:val="22"/>
        </w:rPr>
        <w:t xml:space="preserve">The Central Bank of Ireland </w:t>
      </w:r>
      <w:r w:rsidR="00506DED">
        <w:rPr>
          <w:rFonts w:ascii="Calibri" w:eastAsiaTheme="majorEastAsia" w:hAnsi="Calibri" w:cs="Calibri"/>
          <w:sz w:val="22"/>
          <w:szCs w:val="22"/>
        </w:rPr>
        <w:t xml:space="preserve">(“Central Bank”) </w:t>
      </w:r>
      <w:r w:rsidRPr="0034704D">
        <w:rPr>
          <w:rFonts w:ascii="Calibri" w:eastAsiaTheme="majorEastAsia" w:hAnsi="Calibri" w:cs="Calibri"/>
          <w:sz w:val="22"/>
          <w:szCs w:val="22"/>
        </w:rPr>
        <w:t>is the competent authority in Ireland responsible for the authorisation and supervis</w:t>
      </w:r>
      <w:r w:rsidR="00BE4632">
        <w:rPr>
          <w:rFonts w:ascii="Calibri" w:eastAsiaTheme="majorEastAsia" w:hAnsi="Calibri" w:cs="Calibri"/>
          <w:sz w:val="22"/>
          <w:szCs w:val="22"/>
        </w:rPr>
        <w:t>ion</w:t>
      </w:r>
      <w:r w:rsidRPr="0034704D">
        <w:rPr>
          <w:rFonts w:ascii="Calibri" w:eastAsiaTheme="majorEastAsia" w:hAnsi="Calibri" w:cs="Calibri"/>
          <w:sz w:val="22"/>
          <w:szCs w:val="22"/>
        </w:rPr>
        <w:t xml:space="preserve"> of Credit Servicing Firms, under Part V of the </w:t>
      </w:r>
      <w:hyperlink r:id="rId15" w:history="1">
        <w:r w:rsidRPr="00770F08">
          <w:rPr>
            <w:rStyle w:val="Hyperlink"/>
            <w:rFonts w:ascii="Calibri" w:eastAsiaTheme="majorEastAsia" w:hAnsi="Calibri" w:cs="Calibri"/>
            <w:i/>
            <w:sz w:val="22"/>
            <w:szCs w:val="22"/>
          </w:rPr>
          <w:t>Central Bank Act 1997 Act (as amended)</w:t>
        </w:r>
      </w:hyperlink>
      <w:r w:rsidR="00770F08">
        <w:rPr>
          <w:rFonts w:ascii="Calibri" w:eastAsiaTheme="majorEastAsia" w:hAnsi="Calibri" w:cs="Calibri"/>
          <w:sz w:val="22"/>
          <w:szCs w:val="22"/>
        </w:rPr>
        <w:t xml:space="preserve"> </w:t>
      </w:r>
      <w:r w:rsidR="00082CB9">
        <w:rPr>
          <w:rFonts w:ascii="Calibri" w:eastAsiaTheme="majorEastAsia" w:hAnsi="Calibri" w:cs="Calibri"/>
          <w:sz w:val="22"/>
          <w:szCs w:val="22"/>
        </w:rPr>
        <w:t xml:space="preserve">(“1997 Act”), </w:t>
      </w:r>
      <w:r w:rsidRPr="0034704D">
        <w:rPr>
          <w:rFonts w:ascii="Calibri" w:eastAsiaTheme="majorEastAsia" w:hAnsi="Calibri" w:cs="Calibri"/>
          <w:sz w:val="22"/>
          <w:szCs w:val="22"/>
        </w:rPr>
        <w:t xml:space="preserve">and Credit Servicers, under </w:t>
      </w:r>
      <w:hyperlink r:id="rId16" w:history="1">
        <w:r w:rsidRPr="00770F08">
          <w:rPr>
            <w:rStyle w:val="Hyperlink"/>
            <w:rFonts w:ascii="Calibri" w:eastAsiaTheme="majorEastAsia" w:hAnsi="Calibri" w:cs="Calibri"/>
            <w:sz w:val="22"/>
            <w:szCs w:val="22"/>
          </w:rPr>
          <w:t xml:space="preserve">the </w:t>
        </w:r>
        <w:r w:rsidRPr="00770F08">
          <w:rPr>
            <w:rStyle w:val="Hyperlink"/>
            <w:rFonts w:ascii="Calibri" w:eastAsiaTheme="majorEastAsia" w:hAnsi="Calibri" w:cs="Calibri"/>
            <w:i/>
            <w:sz w:val="22"/>
            <w:szCs w:val="22"/>
          </w:rPr>
          <w:t>European Union (Credit Servicers and Credit Purchasers) Regulation</w:t>
        </w:r>
        <w:r w:rsidR="00240CED" w:rsidRPr="00770F08">
          <w:rPr>
            <w:rStyle w:val="Hyperlink"/>
            <w:rFonts w:ascii="Calibri" w:eastAsiaTheme="majorEastAsia" w:hAnsi="Calibri" w:cs="Calibri"/>
            <w:i/>
            <w:sz w:val="22"/>
            <w:szCs w:val="22"/>
          </w:rPr>
          <w:t>s</w:t>
        </w:r>
        <w:r w:rsidRPr="00770F08">
          <w:rPr>
            <w:rStyle w:val="Hyperlink"/>
            <w:rFonts w:ascii="Calibri" w:eastAsiaTheme="majorEastAsia" w:hAnsi="Calibri" w:cs="Calibri"/>
            <w:i/>
            <w:sz w:val="22"/>
            <w:szCs w:val="22"/>
          </w:rPr>
          <w:t xml:space="preserve"> 2023</w:t>
        </w:r>
        <w:r w:rsidR="00082CB9" w:rsidRPr="00770F08">
          <w:rPr>
            <w:rStyle w:val="Hyperlink"/>
            <w:rFonts w:ascii="Calibri" w:eastAsiaTheme="majorEastAsia" w:hAnsi="Calibri" w:cs="Calibri"/>
            <w:sz w:val="22"/>
            <w:szCs w:val="22"/>
          </w:rPr>
          <w:t xml:space="preserve"> </w:t>
        </w:r>
        <w:r w:rsidR="00770F08" w:rsidRPr="00770F08">
          <w:rPr>
            <w:rStyle w:val="Hyperlink"/>
            <w:rFonts w:ascii="Calibri" w:eastAsiaTheme="majorEastAsia" w:hAnsi="Calibri" w:cs="Calibri"/>
            <w:sz w:val="22"/>
            <w:szCs w:val="22"/>
          </w:rPr>
          <w:t>(S.I. No. 644 of 2023)</w:t>
        </w:r>
      </w:hyperlink>
      <w:r w:rsidR="00770F08">
        <w:rPr>
          <w:rFonts w:ascii="Calibri" w:eastAsiaTheme="majorEastAsia" w:hAnsi="Calibri" w:cs="Calibri"/>
          <w:sz w:val="22"/>
          <w:szCs w:val="22"/>
        </w:rPr>
        <w:t xml:space="preserve">. </w:t>
      </w:r>
    </w:p>
    <w:p w14:paraId="7FF42545" w14:textId="23C427C0" w:rsidR="00C30D6E" w:rsidRPr="0034704D" w:rsidRDefault="00C30D6E" w:rsidP="00A3659E">
      <w:pPr>
        <w:pStyle w:val="ListParagraph"/>
        <w:spacing w:line="25" w:lineRule="atLeast"/>
        <w:ind w:left="0"/>
        <w:jc w:val="both"/>
        <w:rPr>
          <w:rFonts w:ascii="Calibri" w:eastAsiaTheme="majorEastAsia" w:hAnsi="Calibri" w:cs="Calibri"/>
          <w:sz w:val="22"/>
          <w:szCs w:val="22"/>
        </w:rPr>
      </w:pPr>
    </w:p>
    <w:p w14:paraId="59A73A0E" w14:textId="61F92B8B" w:rsidR="0098341F" w:rsidRPr="0034704D" w:rsidRDefault="00ED445A" w:rsidP="00A3659E">
      <w:pPr>
        <w:pStyle w:val="ListParagraph"/>
        <w:numPr>
          <w:ilvl w:val="0"/>
          <w:numId w:val="61"/>
        </w:numPr>
        <w:spacing w:line="25" w:lineRule="atLeast"/>
        <w:jc w:val="center"/>
        <w:rPr>
          <w:rFonts w:ascii="Calibri" w:eastAsiaTheme="majorEastAsia" w:hAnsi="Calibri" w:cs="Calibri"/>
          <w:b/>
          <w:color w:val="006177" w:themeColor="accent1" w:themeShade="BF"/>
          <w:u w:val="single"/>
        </w:rPr>
      </w:pPr>
      <w:r w:rsidRPr="0034704D">
        <w:rPr>
          <w:rFonts w:ascii="Calibri" w:eastAsiaTheme="majorEastAsia" w:hAnsi="Calibri" w:cs="Calibri"/>
          <w:b/>
          <w:color w:val="006177" w:themeColor="accent1" w:themeShade="BF"/>
          <w:u w:val="single"/>
        </w:rPr>
        <w:t xml:space="preserve">Authorisation Application </w:t>
      </w:r>
      <w:r w:rsidR="00A45116" w:rsidRPr="0034704D">
        <w:rPr>
          <w:rFonts w:ascii="Calibri" w:eastAsiaTheme="majorEastAsia" w:hAnsi="Calibri" w:cs="Calibri"/>
          <w:b/>
          <w:color w:val="006177" w:themeColor="accent1" w:themeShade="BF"/>
          <w:u w:val="single"/>
        </w:rPr>
        <w:t xml:space="preserve">as a </w:t>
      </w:r>
      <w:r w:rsidR="00EE37B2" w:rsidRPr="0034704D">
        <w:rPr>
          <w:rFonts w:ascii="Calibri" w:eastAsiaTheme="majorEastAsia" w:hAnsi="Calibri" w:cs="Calibri"/>
          <w:b/>
          <w:color w:val="006177" w:themeColor="accent1" w:themeShade="BF"/>
          <w:u w:val="single"/>
        </w:rPr>
        <w:t xml:space="preserve">CREDIT SERVICING FIRM </w:t>
      </w:r>
      <w:r w:rsidRPr="0034704D">
        <w:rPr>
          <w:rFonts w:ascii="Calibri" w:eastAsiaTheme="majorEastAsia" w:hAnsi="Calibri" w:cs="Calibri"/>
          <w:b/>
          <w:color w:val="006177" w:themeColor="accent1" w:themeShade="BF"/>
          <w:u w:val="single"/>
        </w:rPr>
        <w:t xml:space="preserve">under </w:t>
      </w:r>
      <w:r w:rsidR="00986FC9" w:rsidRPr="0034704D">
        <w:rPr>
          <w:rFonts w:ascii="Calibri" w:eastAsiaTheme="majorEastAsia" w:hAnsi="Calibri" w:cs="Calibri"/>
          <w:b/>
          <w:color w:val="006177" w:themeColor="accent1" w:themeShade="BF"/>
          <w:u w:val="single"/>
        </w:rPr>
        <w:t xml:space="preserve">Part V of </w:t>
      </w:r>
      <w:r w:rsidRPr="0034704D">
        <w:rPr>
          <w:rFonts w:ascii="Calibri" w:eastAsiaTheme="majorEastAsia" w:hAnsi="Calibri" w:cs="Calibri"/>
          <w:b/>
          <w:color w:val="006177" w:themeColor="accent1" w:themeShade="BF"/>
          <w:u w:val="single"/>
        </w:rPr>
        <w:t xml:space="preserve">the </w:t>
      </w:r>
      <w:r w:rsidRPr="0034704D">
        <w:rPr>
          <w:rFonts w:ascii="Calibri" w:eastAsiaTheme="majorEastAsia" w:hAnsi="Calibri" w:cs="Calibri"/>
          <w:b/>
          <w:i/>
          <w:color w:val="006177" w:themeColor="accent1" w:themeShade="BF"/>
          <w:u w:val="single"/>
        </w:rPr>
        <w:t>Central Bank Act</w:t>
      </w:r>
      <w:r w:rsidR="0098341F" w:rsidRPr="0034704D">
        <w:rPr>
          <w:rFonts w:ascii="Calibri" w:eastAsiaTheme="majorEastAsia" w:hAnsi="Calibri" w:cs="Calibri"/>
          <w:b/>
          <w:i/>
          <w:color w:val="006177" w:themeColor="accent1" w:themeShade="BF"/>
          <w:u w:val="single"/>
        </w:rPr>
        <w:t xml:space="preserve">, </w:t>
      </w:r>
      <w:r w:rsidRPr="0034704D">
        <w:rPr>
          <w:rFonts w:ascii="Calibri" w:eastAsiaTheme="majorEastAsia" w:hAnsi="Calibri" w:cs="Calibri"/>
          <w:b/>
          <w:i/>
          <w:color w:val="006177" w:themeColor="accent1" w:themeShade="BF"/>
          <w:u w:val="single"/>
        </w:rPr>
        <w:t>1997 (as amended)</w:t>
      </w:r>
    </w:p>
    <w:p w14:paraId="2F085B6C" w14:textId="77777777" w:rsidR="00C30D6E" w:rsidRPr="0034704D" w:rsidRDefault="00C30D6E" w:rsidP="00A3659E">
      <w:pPr>
        <w:pStyle w:val="ListParagraph"/>
        <w:spacing w:line="25" w:lineRule="atLeast"/>
        <w:rPr>
          <w:rFonts w:ascii="Calibri" w:eastAsiaTheme="majorEastAsia" w:hAnsi="Calibri" w:cs="Calibri"/>
          <w:b/>
          <w:color w:val="006177" w:themeColor="accent1" w:themeShade="BF"/>
          <w:sz w:val="22"/>
          <w:szCs w:val="22"/>
          <w:u w:val="single"/>
        </w:rPr>
      </w:pPr>
    </w:p>
    <w:p w14:paraId="52A58EF9" w14:textId="5A6F590D" w:rsidR="00B32266" w:rsidRDefault="00AA330D" w:rsidP="00A3659E">
      <w:pPr>
        <w:spacing w:after="0" w:line="25" w:lineRule="atLeast"/>
        <w:jc w:val="both"/>
        <w:rPr>
          <w:rFonts w:ascii="Calibri" w:hAnsi="Calibri" w:cs="Calibri"/>
        </w:rPr>
      </w:pPr>
      <w:r w:rsidRPr="0034704D">
        <w:rPr>
          <w:rFonts w:ascii="Calibri" w:hAnsi="Calibri" w:cs="Calibri"/>
        </w:rPr>
        <w:t xml:space="preserve">The </w:t>
      </w:r>
      <w:hyperlink r:id="rId17" w:history="1">
        <w:r w:rsidRPr="0034704D">
          <w:rPr>
            <w:rStyle w:val="Hyperlink"/>
            <w:rFonts w:ascii="Calibri" w:hAnsi="Calibri" w:cs="Calibri"/>
            <w:i/>
          </w:rPr>
          <w:t>Consumer Protection (Regulation of Credit Servicing Firms) Act 2015</w:t>
        </w:r>
      </w:hyperlink>
      <w:r w:rsidRPr="0034704D">
        <w:rPr>
          <w:rFonts w:ascii="Calibri" w:hAnsi="Calibri" w:cs="Calibri"/>
        </w:rPr>
        <w:t xml:space="preserve"> (“the 2015 Act”) was enacted on 8 July 2015 and amended</w:t>
      </w:r>
      <w:r w:rsidR="00532C12" w:rsidRPr="0034704D">
        <w:rPr>
          <w:rFonts w:ascii="Calibri" w:hAnsi="Calibri" w:cs="Calibri"/>
        </w:rPr>
        <w:t xml:space="preserve"> Part V of the </w:t>
      </w:r>
      <w:r w:rsidR="00BE4632">
        <w:rPr>
          <w:rFonts w:ascii="Calibri" w:hAnsi="Calibri" w:cs="Calibri"/>
        </w:rPr>
        <w:t>1997 Act</w:t>
      </w:r>
      <w:r w:rsidRPr="0034704D">
        <w:rPr>
          <w:rFonts w:ascii="Calibri" w:hAnsi="Calibri" w:cs="Calibri"/>
        </w:rPr>
        <w:t xml:space="preserve"> to introduce a regulatory regime for a new type of entity c</w:t>
      </w:r>
      <w:r w:rsidR="00192EE4" w:rsidRPr="0034704D">
        <w:rPr>
          <w:rFonts w:ascii="Calibri" w:hAnsi="Calibri" w:cs="Calibri"/>
        </w:rPr>
        <w:t xml:space="preserve">alled a ‘Credit Servicing Firm’, </w:t>
      </w:r>
      <w:r w:rsidRPr="0034704D">
        <w:rPr>
          <w:rFonts w:ascii="Calibri" w:hAnsi="Calibri" w:cs="Calibri"/>
        </w:rPr>
        <w:t>and the activity of credit servicing, as defined in the Act (</w:t>
      </w:r>
      <w:r w:rsidRPr="00841F9D">
        <w:rPr>
          <w:rFonts w:ascii="Calibri" w:hAnsi="Calibri" w:cs="Calibri"/>
        </w:rPr>
        <w:t>as amended by the 2015 Act</w:t>
      </w:r>
      <w:r w:rsidRPr="0034704D">
        <w:rPr>
          <w:rFonts w:ascii="Calibri" w:hAnsi="Calibri" w:cs="Calibri"/>
        </w:rPr>
        <w:t>)</w:t>
      </w:r>
      <w:r w:rsidR="00C13547" w:rsidRPr="0034704D">
        <w:rPr>
          <w:rFonts w:ascii="Calibri" w:hAnsi="Calibri" w:cs="Calibri"/>
        </w:rPr>
        <w:t xml:space="preserve">, </w:t>
      </w:r>
      <w:r w:rsidRPr="0034704D">
        <w:rPr>
          <w:rFonts w:ascii="Calibri" w:hAnsi="Calibri" w:cs="Calibri"/>
        </w:rPr>
        <w:t xml:space="preserve">became a </w:t>
      </w:r>
      <w:r w:rsidR="0063470F" w:rsidRPr="0034704D">
        <w:rPr>
          <w:rFonts w:ascii="Calibri" w:hAnsi="Calibri" w:cs="Calibri"/>
        </w:rPr>
        <w:t xml:space="preserve">regulated activity in Ireland. </w:t>
      </w:r>
      <w:r w:rsidRPr="0034704D">
        <w:rPr>
          <w:rFonts w:ascii="Calibri" w:hAnsi="Calibri" w:cs="Calibri"/>
        </w:rPr>
        <w:t>The Central Bank became the competent authority in Ireland responsible for the authorisation and supervision of Credit Servicing Firms following the enactment of the 2015 Act.</w:t>
      </w:r>
      <w:r w:rsidR="00506DED">
        <w:rPr>
          <w:rFonts w:ascii="Calibri" w:hAnsi="Calibri" w:cs="Calibri"/>
        </w:rPr>
        <w:t xml:space="preserve"> </w:t>
      </w:r>
      <w:r w:rsidRPr="0034704D">
        <w:rPr>
          <w:rFonts w:ascii="Calibri" w:hAnsi="Calibri" w:cs="Calibri"/>
        </w:rPr>
        <w:t xml:space="preserve">The </w:t>
      </w:r>
      <w:hyperlink r:id="rId18" w:history="1">
        <w:r w:rsidRPr="0034704D">
          <w:rPr>
            <w:rStyle w:val="Hyperlink"/>
            <w:rFonts w:ascii="Calibri" w:hAnsi="Calibri" w:cs="Calibri"/>
            <w:i/>
          </w:rPr>
          <w:t>Consumer Protection (Regulation of Credit Servicing Firms) Act 2018</w:t>
        </w:r>
      </w:hyperlink>
      <w:r w:rsidRPr="0034704D">
        <w:rPr>
          <w:rFonts w:ascii="Calibri" w:hAnsi="Calibri" w:cs="Calibri"/>
        </w:rPr>
        <w:t xml:space="preserve"> </w:t>
      </w:r>
      <w:r w:rsidR="0008412C" w:rsidRPr="0034704D">
        <w:rPr>
          <w:rFonts w:ascii="Calibri" w:hAnsi="Calibri" w:cs="Calibri"/>
        </w:rPr>
        <w:t>(“the 2018 Act”) was enacted on 24</w:t>
      </w:r>
      <w:r w:rsidRPr="0034704D">
        <w:rPr>
          <w:rFonts w:ascii="Calibri" w:hAnsi="Calibri" w:cs="Calibri"/>
        </w:rPr>
        <w:t xml:space="preserve"> </w:t>
      </w:r>
      <w:r w:rsidR="00127F01" w:rsidRPr="0034704D">
        <w:rPr>
          <w:rFonts w:ascii="Calibri" w:hAnsi="Calibri" w:cs="Calibri"/>
        </w:rPr>
        <w:t>December 2018</w:t>
      </w:r>
      <w:r w:rsidRPr="0034704D">
        <w:rPr>
          <w:rFonts w:ascii="Calibri" w:hAnsi="Calibri" w:cs="Calibri"/>
        </w:rPr>
        <w:t xml:space="preserve"> and </w:t>
      </w:r>
      <w:r w:rsidR="003C6501" w:rsidRPr="0034704D">
        <w:rPr>
          <w:rFonts w:ascii="Calibri" w:hAnsi="Calibri" w:cs="Calibri"/>
        </w:rPr>
        <w:t xml:space="preserve">commenced on </w:t>
      </w:r>
      <w:r w:rsidR="00127F01" w:rsidRPr="0034704D">
        <w:rPr>
          <w:rFonts w:ascii="Calibri" w:hAnsi="Calibri" w:cs="Calibri"/>
        </w:rPr>
        <w:t>21 January 2019</w:t>
      </w:r>
      <w:r w:rsidR="003C6501" w:rsidRPr="0034704D">
        <w:rPr>
          <w:rFonts w:ascii="Calibri" w:hAnsi="Calibri" w:cs="Calibri"/>
        </w:rPr>
        <w:t xml:space="preserve">, and </w:t>
      </w:r>
      <w:r w:rsidR="00082CB9" w:rsidRPr="0034704D">
        <w:rPr>
          <w:rFonts w:ascii="Calibri" w:hAnsi="Calibri" w:cs="Calibri"/>
        </w:rPr>
        <w:t>amend</w:t>
      </w:r>
      <w:r w:rsidR="00082CB9">
        <w:rPr>
          <w:rFonts w:ascii="Calibri" w:hAnsi="Calibri" w:cs="Calibri"/>
        </w:rPr>
        <w:t>ed</w:t>
      </w:r>
      <w:r w:rsidR="00082CB9" w:rsidRPr="0034704D">
        <w:rPr>
          <w:rFonts w:ascii="Calibri" w:hAnsi="Calibri" w:cs="Calibri"/>
        </w:rPr>
        <w:t xml:space="preserve"> </w:t>
      </w:r>
      <w:r w:rsidRPr="0034704D">
        <w:rPr>
          <w:rFonts w:ascii="Calibri" w:hAnsi="Calibri" w:cs="Calibri"/>
        </w:rPr>
        <w:t xml:space="preserve">Part V of the </w:t>
      </w:r>
      <w:r w:rsidR="00FB0510">
        <w:rPr>
          <w:rFonts w:ascii="Calibri" w:hAnsi="Calibri" w:cs="Calibri"/>
        </w:rPr>
        <w:t xml:space="preserve">1997 </w:t>
      </w:r>
      <w:r w:rsidRPr="0034704D">
        <w:rPr>
          <w:rFonts w:ascii="Calibri" w:hAnsi="Calibri" w:cs="Calibri"/>
        </w:rPr>
        <w:t>Act to expand the activity of credit s</w:t>
      </w:r>
      <w:r w:rsidR="00D210F4" w:rsidRPr="0034704D">
        <w:rPr>
          <w:rFonts w:ascii="Calibri" w:hAnsi="Calibri" w:cs="Calibri"/>
        </w:rPr>
        <w:t>ervicing</w:t>
      </w:r>
      <w:r w:rsidR="00CF3008">
        <w:rPr>
          <w:rFonts w:ascii="Calibri" w:hAnsi="Calibri" w:cs="Calibri"/>
        </w:rPr>
        <w:t xml:space="preserve"> </w:t>
      </w:r>
      <w:r w:rsidRPr="0034704D">
        <w:rPr>
          <w:rFonts w:ascii="Calibri" w:hAnsi="Calibri" w:cs="Calibri"/>
        </w:rPr>
        <w:t>to include</w:t>
      </w:r>
      <w:r w:rsidR="003C6501" w:rsidRPr="0034704D">
        <w:rPr>
          <w:rFonts w:ascii="Calibri" w:hAnsi="Calibri" w:cs="Calibri"/>
        </w:rPr>
        <w:t xml:space="preserve"> holding the legal title to credit granted under a credit agreement</w:t>
      </w:r>
      <w:r w:rsidR="00C62E15" w:rsidRPr="0034704D">
        <w:rPr>
          <w:rFonts w:ascii="Calibri" w:hAnsi="Calibri" w:cs="Calibri"/>
        </w:rPr>
        <w:t xml:space="preserve"> </w:t>
      </w:r>
      <w:r w:rsidR="003C6501" w:rsidRPr="0034704D">
        <w:rPr>
          <w:rFonts w:ascii="Calibri" w:hAnsi="Calibri" w:cs="Calibri"/>
        </w:rPr>
        <w:t>and associated</w:t>
      </w:r>
      <w:r w:rsidRPr="0034704D">
        <w:rPr>
          <w:rFonts w:ascii="Calibri" w:hAnsi="Calibri" w:cs="Calibri"/>
        </w:rPr>
        <w:t xml:space="preserve"> ownership </w:t>
      </w:r>
      <w:r w:rsidR="003C6501" w:rsidRPr="0034704D">
        <w:rPr>
          <w:rFonts w:ascii="Calibri" w:hAnsi="Calibri" w:cs="Calibri"/>
        </w:rPr>
        <w:t>activities.</w:t>
      </w:r>
    </w:p>
    <w:p w14:paraId="15DFDCF9" w14:textId="21BA0080" w:rsidR="00266FCA" w:rsidRDefault="00266FCA" w:rsidP="00A3659E">
      <w:pPr>
        <w:spacing w:after="0" w:line="25" w:lineRule="atLeast"/>
        <w:jc w:val="both"/>
        <w:rPr>
          <w:rFonts w:ascii="Calibri" w:hAnsi="Calibri" w:cs="Calibri"/>
        </w:rPr>
      </w:pPr>
    </w:p>
    <w:p w14:paraId="77B1F6BA" w14:textId="3CD99B9B" w:rsidR="00266FCA" w:rsidRPr="0034704D" w:rsidRDefault="00266FCA" w:rsidP="00A3659E">
      <w:pPr>
        <w:spacing w:after="0" w:line="25" w:lineRule="atLeast"/>
        <w:jc w:val="both"/>
        <w:rPr>
          <w:rFonts w:ascii="Calibri" w:hAnsi="Calibri" w:cs="Calibri"/>
          <w:color w:val="000000" w:themeColor="text1"/>
          <w:lang w:val="en-GB"/>
        </w:rPr>
      </w:pPr>
      <w:r>
        <w:rPr>
          <w:rFonts w:ascii="Calibri" w:hAnsi="Calibri" w:cs="Calibri"/>
        </w:rPr>
        <w:t xml:space="preserve">In 2022, the 1997 Act was further amended by the </w:t>
      </w:r>
      <w:hyperlink r:id="rId19" w:history="1">
        <w:r w:rsidRPr="00CF3008">
          <w:rPr>
            <w:rStyle w:val="Hyperlink"/>
            <w:rFonts w:ascii="Calibri" w:hAnsi="Calibri" w:cs="Calibri"/>
            <w:i/>
          </w:rPr>
          <w:t>Consumer Protection (Regulation of Retail Credit and Credit Servicing Firms) Act 2022</w:t>
        </w:r>
      </w:hyperlink>
      <w:r>
        <w:rPr>
          <w:rFonts w:ascii="Calibri" w:hAnsi="Calibri" w:cs="Calibri"/>
        </w:rPr>
        <w:t xml:space="preserve"> (“the 2022 Act”), </w:t>
      </w:r>
      <w:r w:rsidR="00AC05A8">
        <w:rPr>
          <w:rFonts w:ascii="Calibri" w:hAnsi="Calibri" w:cs="Calibri"/>
        </w:rPr>
        <w:t>for the purpose of expanding the remit of credit servicing activities to include</w:t>
      </w:r>
      <w:r>
        <w:rPr>
          <w:rFonts w:ascii="Calibri" w:hAnsi="Calibri" w:cs="Calibri"/>
        </w:rPr>
        <w:t xml:space="preserve"> consumer-hire and hire-purchase. </w:t>
      </w:r>
    </w:p>
    <w:p w14:paraId="757FAF7D" w14:textId="77777777" w:rsidR="00C30D6E" w:rsidRPr="0034704D" w:rsidRDefault="00C30D6E" w:rsidP="00A3659E">
      <w:pPr>
        <w:spacing w:after="0" w:line="25" w:lineRule="atLeast"/>
        <w:jc w:val="both"/>
        <w:rPr>
          <w:rFonts w:ascii="Calibri" w:hAnsi="Calibri" w:cs="Calibri"/>
        </w:rPr>
      </w:pPr>
    </w:p>
    <w:p w14:paraId="4C80B969" w14:textId="519B257C" w:rsidR="00881931" w:rsidRDefault="00AA330D" w:rsidP="008C78B1">
      <w:pPr>
        <w:spacing w:after="0" w:line="25" w:lineRule="atLeast"/>
        <w:jc w:val="both"/>
        <w:rPr>
          <w:rFonts w:ascii="Calibri" w:hAnsi="Calibri" w:cs="Calibri"/>
        </w:rPr>
      </w:pPr>
      <w:r w:rsidRPr="0034704D">
        <w:rPr>
          <w:rFonts w:ascii="Calibri" w:hAnsi="Calibri" w:cs="Calibri"/>
        </w:rPr>
        <w:t xml:space="preserve">The Central Bank </w:t>
      </w:r>
      <w:r w:rsidR="00FB0510">
        <w:rPr>
          <w:rFonts w:ascii="Calibri" w:hAnsi="Calibri" w:cs="Calibri"/>
        </w:rPr>
        <w:t xml:space="preserve">has </w:t>
      </w:r>
      <w:r w:rsidRPr="0034704D">
        <w:rPr>
          <w:rFonts w:ascii="Calibri" w:hAnsi="Calibri" w:cs="Calibri"/>
        </w:rPr>
        <w:t xml:space="preserve">published </w:t>
      </w:r>
      <w:r w:rsidRPr="00074AEA">
        <w:rPr>
          <w:rFonts w:ascii="Calibri" w:hAnsi="Calibri" w:cs="Calibri"/>
          <w:i/>
        </w:rPr>
        <w:t>Authorisation Requirements and Standards for Credit Servicing Firms</w:t>
      </w:r>
      <w:r w:rsidRPr="0034704D">
        <w:rPr>
          <w:rFonts w:ascii="Calibri" w:hAnsi="Calibri" w:cs="Calibri"/>
        </w:rPr>
        <w:t xml:space="preserve"> </w:t>
      </w:r>
      <w:r w:rsidR="00881931">
        <w:rPr>
          <w:rFonts w:ascii="Calibri" w:hAnsi="Calibri" w:cs="Calibri"/>
        </w:rPr>
        <w:t xml:space="preserve">(“Requirements and Standards”) </w:t>
      </w:r>
      <w:r w:rsidRPr="0034704D">
        <w:rPr>
          <w:rFonts w:ascii="Calibri" w:hAnsi="Calibri" w:cs="Calibri"/>
        </w:rPr>
        <w:t xml:space="preserve">which applicants seeking authorisation as a Credit Servicing Firm </w:t>
      </w:r>
      <w:r w:rsidR="00506DED">
        <w:rPr>
          <w:rFonts w:ascii="Calibri" w:hAnsi="Calibri" w:cs="Calibri"/>
        </w:rPr>
        <w:t>must</w:t>
      </w:r>
      <w:r w:rsidR="003C6501" w:rsidRPr="0034704D">
        <w:rPr>
          <w:rFonts w:ascii="Calibri" w:hAnsi="Calibri" w:cs="Calibri"/>
        </w:rPr>
        <w:t xml:space="preserve"> </w:t>
      </w:r>
      <w:r w:rsidRPr="0034704D">
        <w:rPr>
          <w:rFonts w:ascii="Calibri" w:hAnsi="Calibri" w:cs="Calibri"/>
        </w:rPr>
        <w:t>satisfy in order to be granted an authorisation and which</w:t>
      </w:r>
      <w:r w:rsidR="003C6501" w:rsidRPr="0034704D">
        <w:rPr>
          <w:rFonts w:ascii="Calibri" w:hAnsi="Calibri" w:cs="Calibri"/>
        </w:rPr>
        <w:t xml:space="preserve"> </w:t>
      </w:r>
      <w:r w:rsidR="00BE4632">
        <w:rPr>
          <w:rFonts w:ascii="Calibri" w:hAnsi="Calibri" w:cs="Calibri"/>
        </w:rPr>
        <w:t>have</w:t>
      </w:r>
      <w:r w:rsidR="00BE4632" w:rsidRPr="0034704D">
        <w:rPr>
          <w:rFonts w:ascii="Calibri" w:hAnsi="Calibri" w:cs="Calibri"/>
        </w:rPr>
        <w:t xml:space="preserve"> </w:t>
      </w:r>
      <w:r w:rsidR="003C6501" w:rsidRPr="0034704D">
        <w:rPr>
          <w:rFonts w:ascii="Calibri" w:hAnsi="Calibri" w:cs="Calibri"/>
        </w:rPr>
        <w:t>to</w:t>
      </w:r>
      <w:r w:rsidRPr="0034704D">
        <w:rPr>
          <w:rFonts w:ascii="Calibri" w:hAnsi="Calibri" w:cs="Calibri"/>
        </w:rPr>
        <w:t xml:space="preserve"> be complied with th</w:t>
      </w:r>
      <w:r w:rsidR="001F256C" w:rsidRPr="0034704D">
        <w:rPr>
          <w:rFonts w:ascii="Calibri" w:hAnsi="Calibri" w:cs="Calibri"/>
        </w:rPr>
        <w:t xml:space="preserve">ereafter on an on-going basis. </w:t>
      </w:r>
      <w:r w:rsidR="00881931">
        <w:rPr>
          <w:rFonts w:ascii="Calibri" w:hAnsi="Calibri" w:cs="Calibri"/>
        </w:rPr>
        <w:t xml:space="preserve">All firms seeking authorisation as a Credit Servicing Firm are required to demonstrate to the Central Bank that they are in a position to meet each of the Requirements and Standards prior to an authorisation being granted. </w:t>
      </w:r>
    </w:p>
    <w:p w14:paraId="255484CB" w14:textId="403D89D8" w:rsidR="00881931" w:rsidRDefault="00881931" w:rsidP="00A3659E">
      <w:pPr>
        <w:spacing w:after="0" w:line="25" w:lineRule="atLeast"/>
        <w:jc w:val="both"/>
        <w:rPr>
          <w:rFonts w:ascii="Calibri" w:hAnsi="Calibri" w:cs="Calibri"/>
        </w:rPr>
      </w:pPr>
    </w:p>
    <w:p w14:paraId="13DDFC7D" w14:textId="411706C7" w:rsidR="001D2645" w:rsidRDefault="001D2645" w:rsidP="001D2645">
      <w:pPr>
        <w:spacing w:after="0" w:line="25" w:lineRule="atLeast"/>
        <w:jc w:val="both"/>
        <w:rPr>
          <w:rFonts w:ascii="Calibri" w:hAnsi="Calibri" w:cs="Calibri"/>
        </w:rPr>
      </w:pPr>
    </w:p>
    <w:p w14:paraId="04F0A3D2" w14:textId="11305A91" w:rsidR="00884AED" w:rsidRDefault="00884AED" w:rsidP="00BE4632">
      <w:pPr>
        <w:pStyle w:val="ListParagraph"/>
        <w:spacing w:line="25" w:lineRule="atLeast"/>
        <w:ind w:left="0"/>
        <w:rPr>
          <w:rFonts w:ascii="Calibri" w:hAnsi="Calibri" w:cs="Calibri"/>
          <w:sz w:val="22"/>
          <w:szCs w:val="22"/>
        </w:rPr>
      </w:pPr>
    </w:p>
    <w:p w14:paraId="070F2B3F" w14:textId="3161A861" w:rsidR="007342A8" w:rsidRPr="0034704D" w:rsidRDefault="007342A8" w:rsidP="007342A8">
      <w:pPr>
        <w:pStyle w:val="ListParagraph"/>
        <w:spacing w:line="25" w:lineRule="atLeast"/>
        <w:ind w:left="0"/>
        <w:rPr>
          <w:rFonts w:ascii="Calibri" w:hAnsi="Calibri" w:cs="Calibri"/>
          <w:sz w:val="22"/>
          <w:szCs w:val="22"/>
        </w:rPr>
      </w:pPr>
    </w:p>
    <w:p w14:paraId="06DC7A03" w14:textId="1EA569A6" w:rsidR="00986FC9" w:rsidRPr="0034704D" w:rsidRDefault="00986FC9" w:rsidP="00A3659E">
      <w:pPr>
        <w:pStyle w:val="ListParagraph"/>
        <w:numPr>
          <w:ilvl w:val="0"/>
          <w:numId w:val="61"/>
        </w:numPr>
        <w:spacing w:line="25" w:lineRule="atLeast"/>
        <w:jc w:val="center"/>
        <w:rPr>
          <w:rFonts w:ascii="Calibri" w:eastAsiaTheme="majorEastAsia" w:hAnsi="Calibri" w:cs="Calibri"/>
          <w:b/>
          <w:color w:val="006177" w:themeColor="accent1" w:themeShade="BF"/>
          <w:u w:val="single"/>
        </w:rPr>
      </w:pPr>
      <w:r w:rsidRPr="0034704D">
        <w:rPr>
          <w:rFonts w:ascii="Calibri" w:eastAsiaTheme="majorEastAsia" w:hAnsi="Calibri" w:cs="Calibri"/>
          <w:b/>
          <w:color w:val="006177" w:themeColor="accent1" w:themeShade="BF"/>
          <w:u w:val="single"/>
        </w:rPr>
        <w:lastRenderedPageBreak/>
        <w:t xml:space="preserve">Authorisation Application </w:t>
      </w:r>
      <w:r w:rsidR="004564FA">
        <w:rPr>
          <w:rFonts w:ascii="Calibri" w:eastAsiaTheme="majorEastAsia" w:hAnsi="Calibri" w:cs="Calibri"/>
          <w:b/>
          <w:color w:val="006177" w:themeColor="accent1" w:themeShade="BF"/>
          <w:u w:val="single"/>
        </w:rPr>
        <w:t>as a</w:t>
      </w:r>
      <w:r w:rsidR="004564FA" w:rsidRPr="0034704D">
        <w:rPr>
          <w:rFonts w:ascii="Calibri" w:eastAsiaTheme="majorEastAsia" w:hAnsi="Calibri" w:cs="Calibri"/>
          <w:b/>
          <w:color w:val="006177" w:themeColor="accent1" w:themeShade="BF"/>
          <w:u w:val="single"/>
        </w:rPr>
        <w:t xml:space="preserve"> </w:t>
      </w:r>
      <w:r w:rsidR="00EE37B2" w:rsidRPr="0034704D">
        <w:rPr>
          <w:rFonts w:ascii="Calibri" w:eastAsiaTheme="majorEastAsia" w:hAnsi="Calibri" w:cs="Calibri"/>
          <w:b/>
          <w:color w:val="006177" w:themeColor="accent1" w:themeShade="BF"/>
          <w:u w:val="single"/>
        </w:rPr>
        <w:t xml:space="preserve">CREDIT SERVICER </w:t>
      </w:r>
      <w:r w:rsidRPr="0034704D">
        <w:rPr>
          <w:rFonts w:ascii="Calibri" w:eastAsiaTheme="majorEastAsia" w:hAnsi="Calibri" w:cs="Calibri"/>
          <w:b/>
          <w:color w:val="006177" w:themeColor="accent1" w:themeShade="BF"/>
          <w:u w:val="single"/>
        </w:rPr>
        <w:t xml:space="preserve">under the </w:t>
      </w:r>
      <w:r w:rsidRPr="0034704D">
        <w:rPr>
          <w:rFonts w:ascii="Calibri" w:eastAsiaTheme="majorEastAsia" w:hAnsi="Calibri" w:cs="Calibri"/>
          <w:b/>
          <w:i/>
          <w:color w:val="006177" w:themeColor="accent1" w:themeShade="BF"/>
          <w:u w:val="single"/>
        </w:rPr>
        <w:t>European Union (Credit Servicers and Credit Purchasers) Regulation</w:t>
      </w:r>
      <w:r w:rsidR="00770F08">
        <w:rPr>
          <w:rFonts w:ascii="Calibri" w:eastAsiaTheme="majorEastAsia" w:hAnsi="Calibri" w:cs="Calibri"/>
          <w:b/>
          <w:i/>
          <w:color w:val="006177" w:themeColor="accent1" w:themeShade="BF"/>
          <w:u w:val="single"/>
        </w:rPr>
        <w:t>s</w:t>
      </w:r>
      <w:r w:rsidRPr="0034704D">
        <w:rPr>
          <w:rFonts w:ascii="Calibri" w:eastAsiaTheme="majorEastAsia" w:hAnsi="Calibri" w:cs="Calibri"/>
          <w:b/>
          <w:i/>
          <w:color w:val="006177" w:themeColor="accent1" w:themeShade="BF"/>
          <w:u w:val="single"/>
        </w:rPr>
        <w:t xml:space="preserve"> 2023</w:t>
      </w:r>
    </w:p>
    <w:p w14:paraId="0025C98D" w14:textId="1E640F43" w:rsidR="00ED445A" w:rsidRPr="0034704D" w:rsidRDefault="00ED445A" w:rsidP="00A3659E">
      <w:pPr>
        <w:spacing w:after="0" w:line="25" w:lineRule="atLeast"/>
        <w:rPr>
          <w:rFonts w:ascii="Calibri" w:hAnsi="Calibri" w:cs="Calibri"/>
          <w:b/>
          <w:u w:val="single"/>
        </w:rPr>
      </w:pPr>
    </w:p>
    <w:p w14:paraId="59D235FA" w14:textId="5C063750" w:rsidR="00DA4C95" w:rsidRDefault="00DA4C95" w:rsidP="00A3659E">
      <w:pPr>
        <w:spacing w:after="0" w:line="25" w:lineRule="atLeast"/>
        <w:jc w:val="both"/>
      </w:pPr>
      <w:r w:rsidRPr="00DA4C95">
        <w:rPr>
          <w:rFonts w:ascii="Calibri" w:hAnsi="Calibri" w:cs="Calibri"/>
        </w:rPr>
        <w:t xml:space="preserve">The </w:t>
      </w:r>
      <w:hyperlink r:id="rId20" w:anchor=":~:text=No.-,644%2F2023%20%2D%20European%20Union%20(Credit,Servicers%20and%20Credit%20Purchasers)%20Regulations&amp;text=%E2%80%9CIris%20Oifigi%C3%BAil%E2%80%9D%20of%2026th%20December%2C%202023.&amp;text=Citation-,1.,and%20Credit%20Purchasers)%20Regulations%202023." w:history="1">
        <w:r w:rsidRPr="00DA4C95">
          <w:rPr>
            <w:rStyle w:val="Hyperlink"/>
            <w:rFonts w:ascii="Calibri" w:hAnsi="Calibri" w:cs="Calibri"/>
            <w:i/>
          </w:rPr>
          <w:t>European Union (Credit Servicers and Credit Purchasers) Regulations 2023</w:t>
        </w:r>
        <w:r w:rsidRPr="00DA4C95">
          <w:rPr>
            <w:rStyle w:val="Hyperlink"/>
            <w:rFonts w:ascii="Calibri" w:hAnsi="Calibri" w:cs="Calibri"/>
          </w:rPr>
          <w:t xml:space="preserve"> (S.I. 644 of 2023)</w:t>
        </w:r>
      </w:hyperlink>
      <w:r w:rsidRPr="00DA4C95">
        <w:rPr>
          <w:rFonts w:ascii="Calibri" w:hAnsi="Calibri" w:cs="Calibri"/>
        </w:rPr>
        <w:t xml:space="preserve"> (“2023 Regulations”) was signed by the Minster for Finance on 21 December 2023 giving effect to </w:t>
      </w:r>
      <w:hyperlink r:id="rId21" w:history="1">
        <w:r w:rsidRPr="00DA4C95">
          <w:rPr>
            <w:rStyle w:val="Hyperlink"/>
            <w:rFonts w:ascii="Calibri" w:hAnsi="Calibri" w:cs="Calibri"/>
            <w:i/>
          </w:rPr>
          <w:t>Directive (EU) 2021/2167 of the European Parliament and of the Council of 24 November 2021 on credit servicers and credit purchasers</w:t>
        </w:r>
      </w:hyperlink>
      <w:r w:rsidRPr="00DA4C95">
        <w:rPr>
          <w:rFonts w:ascii="Calibri" w:hAnsi="Calibri" w:cs="Calibri"/>
        </w:rPr>
        <w:t xml:space="preserve"> (“the Directive”). The 2023 Regulations came into operation on 30 December 2023. </w:t>
      </w:r>
      <w:r w:rsidR="009E1E3A">
        <w:rPr>
          <w:rFonts w:ascii="Calibri" w:hAnsi="Calibri" w:cs="Calibri"/>
        </w:rPr>
        <w:t xml:space="preserve"> </w:t>
      </w:r>
    </w:p>
    <w:p w14:paraId="26987C30" w14:textId="77777777" w:rsidR="00456E04" w:rsidRDefault="00456E04" w:rsidP="00A3659E">
      <w:pPr>
        <w:spacing w:after="0" w:line="25" w:lineRule="atLeast"/>
        <w:jc w:val="both"/>
        <w:rPr>
          <w:rFonts w:ascii="Calibri" w:hAnsi="Calibri" w:cs="Calibri"/>
        </w:rPr>
      </w:pPr>
    </w:p>
    <w:p w14:paraId="21BF11DC" w14:textId="753C5708" w:rsidR="00591CF3" w:rsidRPr="00770F08" w:rsidRDefault="00E839FF" w:rsidP="00FA416F">
      <w:pPr>
        <w:spacing w:after="0" w:line="25" w:lineRule="atLeast"/>
        <w:jc w:val="both"/>
        <w:rPr>
          <w:rFonts w:ascii="Calibri" w:hAnsi="Calibri" w:cs="Calibri"/>
        </w:rPr>
      </w:pPr>
      <w:r>
        <w:rPr>
          <w:rFonts w:ascii="Calibri" w:hAnsi="Calibri" w:cs="Calibri"/>
        </w:rPr>
        <w:t>T</w:t>
      </w:r>
      <w:r w:rsidR="00702782" w:rsidRPr="00BF67F6">
        <w:rPr>
          <w:rFonts w:ascii="Calibri" w:hAnsi="Calibri" w:cs="Calibri"/>
        </w:rPr>
        <w:t xml:space="preserve">he </w:t>
      </w:r>
      <w:r w:rsidR="00EE37B2" w:rsidRPr="00BF67F6">
        <w:rPr>
          <w:rFonts w:ascii="Calibri" w:hAnsi="Calibri" w:cs="Calibri"/>
        </w:rPr>
        <w:t>2023 Regulation</w:t>
      </w:r>
      <w:r w:rsidR="009957BC" w:rsidRPr="00BF67F6">
        <w:rPr>
          <w:rFonts w:ascii="Calibri" w:hAnsi="Calibri" w:cs="Calibri"/>
        </w:rPr>
        <w:t>s</w:t>
      </w:r>
      <w:r>
        <w:rPr>
          <w:rFonts w:ascii="Calibri" w:hAnsi="Calibri" w:cs="Calibri"/>
        </w:rPr>
        <w:t xml:space="preserve"> provides</w:t>
      </w:r>
      <w:r w:rsidR="00702782" w:rsidRPr="00BF67F6">
        <w:rPr>
          <w:rFonts w:ascii="Calibri" w:hAnsi="Calibri" w:cs="Calibri"/>
        </w:rPr>
        <w:t xml:space="preserve"> that a credit servicer</w:t>
      </w:r>
      <w:r w:rsidR="005964DD" w:rsidRPr="00BF67F6">
        <w:rPr>
          <w:rFonts w:ascii="Calibri" w:hAnsi="Calibri" w:cs="Calibri"/>
        </w:rPr>
        <w:t>,</w:t>
      </w:r>
      <w:r w:rsidR="00702782" w:rsidRPr="00BF67F6">
        <w:rPr>
          <w:rFonts w:ascii="Calibri" w:hAnsi="Calibri" w:cs="Calibri"/>
        </w:rPr>
        <w:t xml:space="preserve"> who</w:t>
      </w:r>
      <w:r w:rsidR="00EC5178" w:rsidRPr="00BF67F6">
        <w:rPr>
          <w:rFonts w:ascii="Calibri" w:hAnsi="Calibri" w:cs="Calibri"/>
        </w:rPr>
        <w:t xml:space="preserve"> </w:t>
      </w:r>
      <w:r w:rsidR="00702782" w:rsidRPr="00BF67F6">
        <w:rPr>
          <w:rFonts w:ascii="Calibri" w:hAnsi="Calibri" w:cs="Calibri"/>
        </w:rPr>
        <w:t xml:space="preserve">is authorised </w:t>
      </w:r>
      <w:r w:rsidR="005964DD" w:rsidRPr="00BF67F6">
        <w:rPr>
          <w:rFonts w:ascii="Calibri" w:hAnsi="Calibri" w:cs="Calibri"/>
        </w:rPr>
        <w:t xml:space="preserve">to engage in credit servicing activities </w:t>
      </w:r>
      <w:r w:rsidR="00702782" w:rsidRPr="00BF67F6">
        <w:rPr>
          <w:rFonts w:ascii="Calibri" w:hAnsi="Calibri" w:cs="Calibri"/>
        </w:rPr>
        <w:t xml:space="preserve">in one </w:t>
      </w:r>
      <w:r w:rsidR="009957BC" w:rsidRPr="00BF67F6">
        <w:rPr>
          <w:rFonts w:ascii="Calibri" w:hAnsi="Calibri" w:cs="Calibri"/>
        </w:rPr>
        <w:t xml:space="preserve">EU </w:t>
      </w:r>
      <w:r w:rsidR="00702782" w:rsidRPr="00BF67F6">
        <w:rPr>
          <w:rFonts w:ascii="Calibri" w:hAnsi="Calibri" w:cs="Calibri"/>
        </w:rPr>
        <w:t>Member State</w:t>
      </w:r>
      <w:r w:rsidR="005964DD" w:rsidRPr="00BF67F6">
        <w:rPr>
          <w:rFonts w:ascii="Calibri" w:hAnsi="Calibri" w:cs="Calibri"/>
        </w:rPr>
        <w:t>,</w:t>
      </w:r>
      <w:r w:rsidR="00702782" w:rsidRPr="00BF67F6">
        <w:rPr>
          <w:rFonts w:ascii="Calibri" w:hAnsi="Calibri" w:cs="Calibri"/>
        </w:rPr>
        <w:t xml:space="preserve"> </w:t>
      </w:r>
      <w:r w:rsidR="005964DD" w:rsidRPr="00BF67F6">
        <w:rPr>
          <w:rFonts w:ascii="Calibri" w:hAnsi="Calibri" w:cs="Calibri"/>
        </w:rPr>
        <w:t>is</w:t>
      </w:r>
      <w:r w:rsidR="00702782" w:rsidRPr="00BF67F6">
        <w:rPr>
          <w:rFonts w:ascii="Calibri" w:hAnsi="Calibri" w:cs="Calibri"/>
        </w:rPr>
        <w:t xml:space="preserve"> permitted to exercise passport rights and provide </w:t>
      </w:r>
      <w:r w:rsidR="005964DD" w:rsidRPr="00BF67F6">
        <w:rPr>
          <w:rFonts w:ascii="Calibri" w:hAnsi="Calibri" w:cs="Calibri"/>
        </w:rPr>
        <w:t>such services</w:t>
      </w:r>
      <w:r w:rsidR="00702782" w:rsidRPr="00BF67F6">
        <w:rPr>
          <w:rFonts w:ascii="Calibri" w:hAnsi="Calibri" w:cs="Calibri"/>
        </w:rPr>
        <w:t xml:space="preserve"> on a cross-</w:t>
      </w:r>
      <w:r w:rsidR="00184673" w:rsidRPr="00BF67F6">
        <w:rPr>
          <w:rFonts w:ascii="Calibri" w:hAnsi="Calibri" w:cs="Calibri"/>
        </w:rPr>
        <w:t>border</w:t>
      </w:r>
      <w:r w:rsidR="00702782" w:rsidRPr="00BF67F6">
        <w:rPr>
          <w:rFonts w:ascii="Calibri" w:hAnsi="Calibri" w:cs="Calibri"/>
        </w:rPr>
        <w:t xml:space="preserve"> basis in another</w:t>
      </w:r>
      <w:r w:rsidR="00AC05A8">
        <w:rPr>
          <w:rFonts w:ascii="Calibri" w:hAnsi="Calibri" w:cs="Calibri"/>
        </w:rPr>
        <w:t xml:space="preserve"> EU</w:t>
      </w:r>
      <w:r w:rsidR="00702782" w:rsidRPr="00BF67F6">
        <w:rPr>
          <w:rFonts w:ascii="Calibri" w:hAnsi="Calibri" w:cs="Calibri"/>
        </w:rPr>
        <w:t xml:space="preserve"> Member State</w:t>
      </w:r>
      <w:r w:rsidR="00EE37B2" w:rsidRPr="00770F08">
        <w:rPr>
          <w:rFonts w:ascii="Calibri" w:hAnsi="Calibri" w:cs="Calibri"/>
        </w:rPr>
        <w:t>.</w:t>
      </w:r>
      <w:r w:rsidR="00FA416F">
        <w:rPr>
          <w:rFonts w:ascii="Calibri" w:hAnsi="Calibri" w:cs="Calibri"/>
        </w:rPr>
        <w:t xml:space="preserve"> If a credit servicer proposes to passport its activities to another Member State, it is required to complete the passporting form contained on our </w:t>
      </w:r>
      <w:hyperlink r:id="rId22" w:history="1">
        <w:r w:rsidR="00FA416F" w:rsidRPr="00FA416F">
          <w:rPr>
            <w:rStyle w:val="Hyperlink"/>
            <w:rFonts w:ascii="Calibri" w:hAnsi="Calibri" w:cs="Calibri"/>
          </w:rPr>
          <w:t>website</w:t>
        </w:r>
      </w:hyperlink>
      <w:r w:rsidR="00FA416F">
        <w:rPr>
          <w:rFonts w:ascii="Calibri" w:hAnsi="Calibri" w:cs="Calibri"/>
        </w:rPr>
        <w:t xml:space="preserve"> and submit a copy with this application form.  </w:t>
      </w:r>
    </w:p>
    <w:p w14:paraId="59C7EDE0" w14:textId="469F4CBE" w:rsidR="00DA4C95" w:rsidRDefault="00DA4C95" w:rsidP="00456E04">
      <w:pPr>
        <w:spacing w:after="0" w:line="25" w:lineRule="atLeast"/>
        <w:jc w:val="both"/>
        <w:rPr>
          <w:rFonts w:ascii="Calibri" w:eastAsiaTheme="majorEastAsia" w:hAnsi="Calibri" w:cs="Calibri"/>
        </w:rPr>
      </w:pPr>
    </w:p>
    <w:tbl>
      <w:tblPr>
        <w:tblStyle w:val="TableGrid"/>
        <w:tblW w:w="0" w:type="auto"/>
        <w:tblLook w:val="04A0" w:firstRow="1" w:lastRow="0" w:firstColumn="1" w:lastColumn="0" w:noHBand="0" w:noVBand="1"/>
      </w:tblPr>
      <w:tblGrid>
        <w:gridCol w:w="9629"/>
      </w:tblGrid>
      <w:tr w:rsidR="00923DBD" w14:paraId="70491082" w14:textId="77777777" w:rsidTr="00923DBD">
        <w:tc>
          <w:tcPr>
            <w:tcW w:w="9629" w:type="dxa"/>
          </w:tcPr>
          <w:p w14:paraId="1C822B5C" w14:textId="77777777" w:rsidR="00923DBD" w:rsidRDefault="00923DBD" w:rsidP="00456E04">
            <w:pPr>
              <w:spacing w:line="25" w:lineRule="atLeast"/>
              <w:jc w:val="both"/>
              <w:rPr>
                <w:rFonts w:ascii="Calibri" w:hAnsi="Calibri" w:cs="Calibri"/>
                <w:b/>
              </w:rPr>
            </w:pPr>
          </w:p>
          <w:p w14:paraId="70F2CAB1" w14:textId="77777777" w:rsidR="00923DBD" w:rsidRDefault="00923DBD" w:rsidP="00456E04">
            <w:pPr>
              <w:spacing w:line="25" w:lineRule="atLeast"/>
              <w:jc w:val="both"/>
              <w:rPr>
                <w:rFonts w:ascii="Calibri" w:hAnsi="Calibri" w:cs="Calibri"/>
              </w:rPr>
            </w:pPr>
            <w:r w:rsidRPr="00F940E6">
              <w:rPr>
                <w:rFonts w:ascii="Calibri" w:hAnsi="Calibri" w:cs="Calibri"/>
                <w:b/>
              </w:rPr>
              <w:t>All applicants are required to submit this Application Form for the purposes of the Central Bank assessing and reaching</w:t>
            </w:r>
            <w:r w:rsidRPr="00F940E6">
              <w:rPr>
                <w:rStyle w:val="CommentReference"/>
                <w:rFonts w:ascii="Calibri" w:hAnsi="Calibri" w:cs="Calibri"/>
                <w:b/>
                <w:sz w:val="22"/>
                <w:szCs w:val="22"/>
              </w:rPr>
              <w:t xml:space="preserve"> a </w:t>
            </w:r>
            <w:r w:rsidRPr="00F940E6">
              <w:rPr>
                <w:rFonts w:ascii="Calibri" w:hAnsi="Calibri" w:cs="Calibri"/>
                <w:b/>
              </w:rPr>
              <w:t>determination in respect of an application for authorisation as a Credit Servicing Firm or Credit Servicer</w:t>
            </w:r>
            <w:r>
              <w:rPr>
                <w:rFonts w:ascii="Calibri" w:hAnsi="Calibri" w:cs="Calibri"/>
              </w:rPr>
              <w:t xml:space="preserve">. </w:t>
            </w:r>
          </w:p>
          <w:p w14:paraId="5C77857E" w14:textId="22C4BF7C" w:rsidR="00923DBD" w:rsidRPr="00923DBD" w:rsidRDefault="00923DBD" w:rsidP="00456E04">
            <w:pPr>
              <w:spacing w:line="25" w:lineRule="atLeast"/>
              <w:jc w:val="both"/>
              <w:rPr>
                <w:rFonts w:ascii="Calibri" w:hAnsi="Calibri" w:cs="Calibri"/>
              </w:rPr>
            </w:pPr>
          </w:p>
        </w:tc>
      </w:tr>
    </w:tbl>
    <w:p w14:paraId="62CD3F3C" w14:textId="19417E52" w:rsidR="00456E04" w:rsidRPr="00456E04" w:rsidRDefault="00456E04" w:rsidP="00456E04">
      <w:pPr>
        <w:spacing w:after="0" w:line="25" w:lineRule="atLeast"/>
        <w:jc w:val="both"/>
        <w:rPr>
          <w:rFonts w:ascii="Calibri" w:eastAsiaTheme="majorEastAsia" w:hAnsi="Calibri" w:cs="Calibri"/>
        </w:rPr>
      </w:pPr>
    </w:p>
    <w:p w14:paraId="3620F7FF" w14:textId="5AA8309D" w:rsidR="008C1B6D" w:rsidRPr="00074AEA" w:rsidRDefault="00042F31" w:rsidP="00A3659E">
      <w:pPr>
        <w:spacing w:after="0" w:line="25" w:lineRule="atLeast"/>
        <w:ind w:left="142" w:hanging="142"/>
        <w:jc w:val="center"/>
        <w:rPr>
          <w:rFonts w:ascii="Calibri" w:hAnsi="Calibri" w:cs="Calibri"/>
          <w:b/>
          <w:color w:val="006177"/>
          <w:sz w:val="28"/>
          <w:u w:val="single"/>
        </w:rPr>
      </w:pPr>
      <w:r w:rsidRPr="00074AEA">
        <w:rPr>
          <w:rFonts w:ascii="Calibri" w:hAnsi="Calibri" w:cs="Calibri"/>
          <w:b/>
          <w:color w:val="006177"/>
          <w:sz w:val="28"/>
          <w:u w:val="single"/>
        </w:rPr>
        <w:t>NOTES ON COMPLETION</w:t>
      </w:r>
    </w:p>
    <w:p w14:paraId="50CA5818" w14:textId="4EAD6BED" w:rsidR="00B903B8" w:rsidRPr="00074AEA" w:rsidRDefault="00B903B8" w:rsidP="00A3659E">
      <w:pPr>
        <w:spacing w:after="0" w:line="25" w:lineRule="atLeast"/>
        <w:ind w:left="142" w:hanging="142"/>
        <w:jc w:val="both"/>
        <w:rPr>
          <w:rFonts w:ascii="Calibri" w:hAnsi="Calibri" w:cs="Calibri"/>
          <w:b/>
          <w:color w:val="006177"/>
          <w:u w:val="single"/>
        </w:rPr>
      </w:pPr>
    </w:p>
    <w:p w14:paraId="29D6B7C5" w14:textId="22D9B021" w:rsidR="008C1B6D" w:rsidRPr="0034704D" w:rsidRDefault="00042F31" w:rsidP="00A3659E">
      <w:pPr>
        <w:spacing w:after="0" w:line="25" w:lineRule="atLeast"/>
        <w:jc w:val="both"/>
        <w:rPr>
          <w:rFonts w:ascii="Calibri" w:hAnsi="Calibri" w:cs="Calibri"/>
          <w:b/>
          <w:u w:val="single"/>
        </w:rPr>
      </w:pPr>
      <w:r w:rsidRPr="00074AEA">
        <w:rPr>
          <w:rFonts w:ascii="Calibri" w:hAnsi="Calibri" w:cs="Calibri"/>
          <w:b/>
          <w:color w:val="006177"/>
          <w:u w:val="single"/>
        </w:rPr>
        <w:t>PLEASE DO NOT COMPLETE THIS APPLICATION FORM UNTIL YOU HAVE READ AND ARE FAMILIAR WITH:</w:t>
      </w:r>
      <w:r>
        <w:rPr>
          <w:rFonts w:ascii="Calibri" w:hAnsi="Calibri" w:cs="Calibri"/>
          <w:b/>
          <w:color w:val="006177" w:themeColor="accent1" w:themeShade="BF"/>
          <w:sz w:val="28"/>
          <w:u w:val="single"/>
        </w:rPr>
        <w:t xml:space="preserve"> </w:t>
      </w:r>
    </w:p>
    <w:p w14:paraId="1974E2CD" w14:textId="77777777" w:rsidR="0034704D" w:rsidRPr="0034704D" w:rsidRDefault="0034704D" w:rsidP="00A3659E">
      <w:pPr>
        <w:pStyle w:val="ListParagraph"/>
        <w:spacing w:line="25" w:lineRule="atLeast"/>
        <w:ind w:left="1134"/>
        <w:jc w:val="both"/>
        <w:rPr>
          <w:rFonts w:ascii="Calibri" w:hAnsi="Calibri" w:cs="Calibri"/>
          <w:sz w:val="22"/>
          <w:szCs w:val="22"/>
        </w:rPr>
      </w:pPr>
    </w:p>
    <w:p w14:paraId="2D54DB02" w14:textId="7584E8C0" w:rsidR="008C1B6D" w:rsidRPr="00770F08" w:rsidRDefault="008C1B6D" w:rsidP="0007387B">
      <w:pPr>
        <w:pStyle w:val="ListParagraph"/>
        <w:numPr>
          <w:ilvl w:val="0"/>
          <w:numId w:val="2"/>
        </w:numPr>
        <w:spacing w:line="25" w:lineRule="atLeast"/>
        <w:ind w:left="993" w:right="567" w:hanging="426"/>
        <w:jc w:val="both"/>
        <w:rPr>
          <w:rFonts w:ascii="Calibri" w:hAnsi="Calibri" w:cs="Calibri"/>
          <w:sz w:val="22"/>
          <w:szCs w:val="22"/>
        </w:rPr>
      </w:pPr>
      <w:r w:rsidRPr="0034704D">
        <w:rPr>
          <w:rFonts w:ascii="Calibri" w:hAnsi="Calibri" w:cs="Calibri"/>
          <w:sz w:val="22"/>
          <w:szCs w:val="22"/>
        </w:rPr>
        <w:t xml:space="preserve">The </w:t>
      </w:r>
      <w:r w:rsidR="00532C12" w:rsidRPr="0034704D">
        <w:rPr>
          <w:rFonts w:ascii="Calibri" w:hAnsi="Calibri" w:cs="Calibri"/>
          <w:i/>
          <w:sz w:val="22"/>
          <w:szCs w:val="22"/>
        </w:rPr>
        <w:t xml:space="preserve">Central Bank Act, </w:t>
      </w:r>
      <w:r w:rsidRPr="0034704D">
        <w:rPr>
          <w:rFonts w:ascii="Calibri" w:hAnsi="Calibri" w:cs="Calibri"/>
          <w:i/>
          <w:sz w:val="22"/>
          <w:szCs w:val="22"/>
        </w:rPr>
        <w:t>1997</w:t>
      </w:r>
      <w:r w:rsidRPr="0034704D">
        <w:rPr>
          <w:rFonts w:ascii="Calibri" w:hAnsi="Calibri" w:cs="Calibri"/>
          <w:sz w:val="22"/>
          <w:szCs w:val="22"/>
        </w:rPr>
        <w:t xml:space="preserve"> (as amended)</w:t>
      </w:r>
      <w:r w:rsidR="00784073" w:rsidRPr="0034704D">
        <w:rPr>
          <w:rFonts w:ascii="Calibri" w:hAnsi="Calibri" w:cs="Calibri"/>
          <w:sz w:val="22"/>
          <w:szCs w:val="22"/>
        </w:rPr>
        <w:t xml:space="preserve"> </w:t>
      </w:r>
      <w:r w:rsidR="0004602B">
        <w:rPr>
          <w:rFonts w:ascii="Calibri" w:hAnsi="Calibri" w:cs="Calibri"/>
          <w:sz w:val="22"/>
          <w:szCs w:val="22"/>
        </w:rPr>
        <w:t>and/</w:t>
      </w:r>
      <w:r w:rsidR="00784073" w:rsidRPr="0034704D">
        <w:rPr>
          <w:rFonts w:ascii="Calibri" w:hAnsi="Calibri" w:cs="Calibri"/>
          <w:sz w:val="22"/>
          <w:szCs w:val="22"/>
        </w:rPr>
        <w:t xml:space="preserve">or the </w:t>
      </w:r>
      <w:r w:rsidR="00D9441A" w:rsidRPr="0034704D">
        <w:rPr>
          <w:rFonts w:ascii="Calibri" w:hAnsi="Calibri" w:cs="Calibri"/>
          <w:i/>
          <w:sz w:val="22"/>
          <w:szCs w:val="22"/>
        </w:rPr>
        <w:t>European Union (Credit Servicers and Credit Purchasers) Regulations 2023</w:t>
      </w:r>
      <w:r w:rsidR="00784073" w:rsidRPr="0034704D">
        <w:rPr>
          <w:rFonts w:ascii="Calibri" w:hAnsi="Calibri" w:cs="Calibri"/>
          <w:sz w:val="22"/>
          <w:szCs w:val="22"/>
        </w:rPr>
        <w:t xml:space="preserve"> </w:t>
      </w:r>
      <w:r w:rsidR="00784073" w:rsidRPr="00BF67F6">
        <w:rPr>
          <w:rFonts w:ascii="Calibri" w:hAnsi="Calibri" w:cs="Calibri"/>
          <w:sz w:val="22"/>
          <w:szCs w:val="22"/>
        </w:rPr>
        <w:t>(</w:t>
      </w:r>
      <w:r w:rsidR="00042F31" w:rsidRPr="00BF67F6">
        <w:rPr>
          <w:rFonts w:ascii="Calibri" w:hAnsi="Calibri" w:cs="Calibri"/>
          <w:sz w:val="22"/>
          <w:szCs w:val="22"/>
        </w:rPr>
        <w:t>as applicable)</w:t>
      </w:r>
      <w:r w:rsidR="0004602B" w:rsidRPr="00770F08">
        <w:rPr>
          <w:rFonts w:ascii="Calibri" w:hAnsi="Calibri" w:cs="Calibri"/>
          <w:sz w:val="22"/>
          <w:szCs w:val="22"/>
        </w:rPr>
        <w:t>;</w:t>
      </w:r>
    </w:p>
    <w:p w14:paraId="2B62986C" w14:textId="68683032" w:rsidR="008C1B6D" w:rsidRPr="0034704D" w:rsidRDefault="008C1B6D" w:rsidP="0007387B">
      <w:pPr>
        <w:pStyle w:val="ListParagraph"/>
        <w:numPr>
          <w:ilvl w:val="0"/>
          <w:numId w:val="2"/>
        </w:numPr>
        <w:spacing w:line="25" w:lineRule="atLeast"/>
        <w:ind w:left="993" w:right="567" w:hanging="426"/>
        <w:jc w:val="both"/>
        <w:rPr>
          <w:rFonts w:ascii="Calibri" w:hAnsi="Calibri" w:cs="Calibri"/>
          <w:sz w:val="22"/>
          <w:szCs w:val="22"/>
        </w:rPr>
      </w:pPr>
      <w:r w:rsidRPr="0034704D">
        <w:rPr>
          <w:rFonts w:ascii="Calibri" w:hAnsi="Calibri" w:cs="Calibri"/>
          <w:sz w:val="22"/>
          <w:szCs w:val="22"/>
        </w:rPr>
        <w:t>The Authorisation Requirements and Standards for Credit Servicing Firms; and</w:t>
      </w:r>
    </w:p>
    <w:p w14:paraId="12393A90" w14:textId="06E21526" w:rsidR="006703ED" w:rsidRPr="0034704D" w:rsidRDefault="008C1B6D" w:rsidP="00AF4F52">
      <w:pPr>
        <w:pStyle w:val="ListParagraph"/>
        <w:numPr>
          <w:ilvl w:val="0"/>
          <w:numId w:val="2"/>
        </w:numPr>
        <w:spacing w:line="25" w:lineRule="atLeast"/>
        <w:ind w:left="993" w:right="567" w:hanging="426"/>
        <w:jc w:val="both"/>
        <w:rPr>
          <w:rFonts w:ascii="Calibri" w:hAnsi="Calibri" w:cs="Calibri"/>
          <w:caps/>
          <w:sz w:val="22"/>
          <w:szCs w:val="22"/>
        </w:rPr>
      </w:pPr>
      <w:r w:rsidRPr="0034704D">
        <w:rPr>
          <w:rFonts w:ascii="Calibri" w:hAnsi="Calibri" w:cs="Calibri"/>
          <w:sz w:val="22"/>
          <w:szCs w:val="22"/>
        </w:rPr>
        <w:t xml:space="preserve">The </w:t>
      </w:r>
      <w:r w:rsidR="00147071" w:rsidRPr="0034704D">
        <w:rPr>
          <w:rFonts w:ascii="Calibri" w:hAnsi="Calibri" w:cs="Calibri"/>
          <w:sz w:val="22"/>
          <w:szCs w:val="22"/>
        </w:rPr>
        <w:t>“</w:t>
      </w:r>
      <w:r w:rsidRPr="0015720E">
        <w:rPr>
          <w:rFonts w:ascii="Calibri" w:hAnsi="Calibri" w:cs="Calibri"/>
          <w:i/>
          <w:sz w:val="22"/>
          <w:szCs w:val="22"/>
        </w:rPr>
        <w:t xml:space="preserve">Guidance Note on Completing an Application for Authorisation as a Credit Servicing Firm </w:t>
      </w:r>
      <w:r w:rsidR="00B65E79" w:rsidRPr="0015720E">
        <w:rPr>
          <w:rFonts w:ascii="Calibri" w:hAnsi="Calibri" w:cs="Calibri"/>
          <w:i/>
          <w:sz w:val="22"/>
          <w:szCs w:val="22"/>
        </w:rPr>
        <w:t>and/</w:t>
      </w:r>
      <w:r w:rsidR="00042F31" w:rsidRPr="0015720E">
        <w:rPr>
          <w:rFonts w:ascii="Calibri" w:hAnsi="Calibri" w:cs="Calibri"/>
          <w:i/>
          <w:sz w:val="22"/>
          <w:szCs w:val="22"/>
        </w:rPr>
        <w:t>or Credit Servicer</w:t>
      </w:r>
      <w:r w:rsidRPr="0034704D">
        <w:rPr>
          <w:rFonts w:ascii="Calibri" w:hAnsi="Calibri" w:cs="Calibri"/>
          <w:sz w:val="22"/>
          <w:szCs w:val="22"/>
        </w:rPr>
        <w:t>” (“the Guidance Note”) in conjunction with this Application Form. The Guidance Note is availab</w:t>
      </w:r>
      <w:r w:rsidR="00E715DA" w:rsidRPr="0034704D">
        <w:rPr>
          <w:rFonts w:ascii="Calibri" w:hAnsi="Calibri" w:cs="Calibri"/>
          <w:sz w:val="22"/>
          <w:szCs w:val="22"/>
        </w:rPr>
        <w:t xml:space="preserve">le on the Central Bank’s </w:t>
      </w:r>
      <w:hyperlink r:id="rId23" w:history="1">
        <w:r w:rsidR="00E715DA" w:rsidRPr="008F0408">
          <w:rPr>
            <w:rStyle w:val="Hyperlink"/>
            <w:rFonts w:ascii="Calibri" w:hAnsi="Calibri" w:cs="Calibri"/>
            <w:sz w:val="22"/>
            <w:szCs w:val="22"/>
          </w:rPr>
          <w:t>website</w:t>
        </w:r>
      </w:hyperlink>
      <w:r w:rsidR="00AF4F52">
        <w:rPr>
          <w:rFonts w:ascii="Calibri" w:hAnsi="Calibri" w:cs="Calibri"/>
          <w:sz w:val="22"/>
          <w:szCs w:val="22"/>
        </w:rPr>
        <w:t>.</w:t>
      </w:r>
      <w:r w:rsidR="00E715DA" w:rsidRPr="0034704D">
        <w:rPr>
          <w:rFonts w:ascii="Calibri" w:hAnsi="Calibri" w:cs="Calibri"/>
          <w:sz w:val="22"/>
          <w:szCs w:val="22"/>
        </w:rPr>
        <w:t xml:space="preserve"> </w:t>
      </w:r>
    </w:p>
    <w:p w14:paraId="031C1E9D" w14:textId="77777777" w:rsidR="0034704D" w:rsidRPr="0034704D" w:rsidRDefault="0034704D" w:rsidP="00C52F47">
      <w:pPr>
        <w:pStyle w:val="ListParagraph"/>
        <w:spacing w:line="25" w:lineRule="atLeast"/>
        <w:ind w:left="567" w:hanging="567"/>
        <w:jc w:val="both"/>
        <w:rPr>
          <w:rFonts w:ascii="Calibri" w:hAnsi="Calibri" w:cs="Calibri"/>
          <w:caps/>
          <w:sz w:val="22"/>
          <w:szCs w:val="22"/>
        </w:rPr>
      </w:pPr>
    </w:p>
    <w:p w14:paraId="74460412" w14:textId="6203AC19"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All applications must be </w:t>
      </w:r>
      <w:r w:rsidRPr="00C52F47">
        <w:rPr>
          <w:rFonts w:ascii="Calibri" w:hAnsi="Calibri" w:cs="Calibri"/>
          <w:b/>
          <w:bCs/>
          <w:u w:val="single"/>
        </w:rPr>
        <w:t>typed</w:t>
      </w:r>
      <w:r w:rsidRPr="00C52F47">
        <w:rPr>
          <w:rFonts w:ascii="Calibri" w:hAnsi="Calibri" w:cs="Calibri"/>
        </w:rPr>
        <w:t xml:space="preserve">. All questions must be </w:t>
      </w:r>
      <w:r w:rsidRPr="00C52F47">
        <w:rPr>
          <w:rFonts w:ascii="Calibri" w:hAnsi="Calibri" w:cs="Calibri"/>
          <w:b/>
          <w:u w:val="single"/>
        </w:rPr>
        <w:t>answered</w:t>
      </w:r>
      <w:r w:rsidRPr="00C52F47">
        <w:rPr>
          <w:rFonts w:ascii="Calibri" w:hAnsi="Calibri" w:cs="Calibri"/>
        </w:rPr>
        <w:t xml:space="preserve">.  If a question does not apply, please write </w:t>
      </w:r>
      <w:r w:rsidRPr="00C52F47">
        <w:rPr>
          <w:rFonts w:ascii="Calibri" w:hAnsi="Calibri" w:cs="Calibri"/>
          <w:b/>
        </w:rPr>
        <w:t>“</w:t>
      </w:r>
      <w:r w:rsidRPr="009F1611">
        <w:rPr>
          <w:rFonts w:ascii="Calibri" w:hAnsi="Calibri" w:cs="Calibri"/>
          <w:b/>
        </w:rPr>
        <w:t>N/A</w:t>
      </w:r>
      <w:r w:rsidRPr="00C52F47">
        <w:rPr>
          <w:rFonts w:ascii="Calibri" w:hAnsi="Calibri" w:cs="Calibri"/>
          <w:b/>
        </w:rPr>
        <w:t xml:space="preserve">” </w:t>
      </w:r>
      <w:r w:rsidRPr="009F1611">
        <w:rPr>
          <w:rFonts w:ascii="Calibri" w:hAnsi="Calibri" w:cs="Calibri"/>
        </w:rPr>
        <w:t>(not applicable)</w:t>
      </w:r>
      <w:r w:rsidRPr="00C52F47">
        <w:rPr>
          <w:rFonts w:ascii="Calibri" w:hAnsi="Calibri" w:cs="Calibri"/>
        </w:rPr>
        <w:t xml:space="preserve"> or </w:t>
      </w:r>
      <w:r w:rsidRPr="00C52F47">
        <w:rPr>
          <w:rFonts w:ascii="Calibri" w:hAnsi="Calibri" w:cs="Calibri"/>
          <w:b/>
        </w:rPr>
        <w:t>“none”</w:t>
      </w:r>
      <w:r w:rsidRPr="00C52F47">
        <w:rPr>
          <w:rFonts w:ascii="Calibri" w:hAnsi="Calibri" w:cs="Calibri"/>
        </w:rPr>
        <w:t xml:space="preserve"> as appropriate.  </w:t>
      </w:r>
      <w:r w:rsidRPr="00C52F47">
        <w:rPr>
          <w:rFonts w:ascii="Calibri" w:hAnsi="Calibri" w:cs="Calibri"/>
          <w:b/>
          <w:u w:val="single"/>
        </w:rPr>
        <w:t>Do not leave any blank spaces</w:t>
      </w:r>
      <w:r w:rsidR="009F1611">
        <w:rPr>
          <w:rFonts w:ascii="Calibri" w:hAnsi="Calibri" w:cs="Calibri"/>
        </w:rPr>
        <w:t xml:space="preserve">. Please note that </w:t>
      </w:r>
      <w:r w:rsidR="009F1611" w:rsidRPr="009F1611">
        <w:rPr>
          <w:rFonts w:ascii="Calibri" w:hAnsi="Calibri" w:cs="Calibri"/>
          <w:b/>
          <w:u w:val="single"/>
        </w:rPr>
        <w:t>incomplete</w:t>
      </w:r>
      <w:r w:rsidRPr="009F1611">
        <w:rPr>
          <w:rFonts w:ascii="Calibri" w:hAnsi="Calibri" w:cs="Calibri"/>
          <w:b/>
          <w:u w:val="single"/>
        </w:rPr>
        <w:t xml:space="preserve"> applications will be retu</w:t>
      </w:r>
      <w:r w:rsidR="009F1611" w:rsidRPr="009F1611">
        <w:rPr>
          <w:rFonts w:ascii="Calibri" w:hAnsi="Calibri" w:cs="Calibri"/>
          <w:b/>
          <w:u w:val="single"/>
        </w:rPr>
        <w:t>rned to the applicant</w:t>
      </w:r>
      <w:r w:rsidRPr="00C52F47">
        <w:rPr>
          <w:rFonts w:ascii="Calibri" w:hAnsi="Calibri" w:cs="Calibri"/>
        </w:rPr>
        <w:t xml:space="preserve">. </w:t>
      </w:r>
    </w:p>
    <w:p w14:paraId="430180BA" w14:textId="77777777" w:rsidR="00986FC9" w:rsidRPr="00C52F47" w:rsidRDefault="00986FC9" w:rsidP="009F1611">
      <w:pPr>
        <w:spacing w:after="0" w:line="25" w:lineRule="atLeast"/>
        <w:ind w:left="567" w:hanging="567"/>
        <w:jc w:val="both"/>
        <w:rPr>
          <w:rFonts w:ascii="Calibri" w:hAnsi="Calibri" w:cs="Calibri"/>
          <w:u w:val="single"/>
        </w:rPr>
      </w:pPr>
    </w:p>
    <w:p w14:paraId="08AE2F34" w14:textId="6559B691" w:rsidR="00986FC9" w:rsidRPr="00C52F47" w:rsidRDefault="005D7189" w:rsidP="009F1611">
      <w:pPr>
        <w:pStyle w:val="ListParagraph"/>
        <w:numPr>
          <w:ilvl w:val="0"/>
          <w:numId w:val="6"/>
        </w:numPr>
        <w:tabs>
          <w:tab w:val="clear" w:pos="644"/>
          <w:tab w:val="num" w:pos="709"/>
        </w:tabs>
        <w:ind w:left="567" w:hanging="567"/>
        <w:jc w:val="both"/>
        <w:rPr>
          <w:rFonts w:ascii="Calibri" w:hAnsi="Calibri" w:cs="Calibri"/>
          <w:sz w:val="22"/>
          <w:szCs w:val="22"/>
        </w:rPr>
      </w:pPr>
      <w:r w:rsidRPr="00C52F47">
        <w:rPr>
          <w:rFonts w:ascii="Calibri" w:hAnsi="Calibri" w:cs="Calibri"/>
          <w:sz w:val="22"/>
          <w:szCs w:val="22"/>
        </w:rPr>
        <w:t xml:space="preserve">Appendix </w:t>
      </w:r>
      <w:r w:rsidR="00C608AB">
        <w:rPr>
          <w:rFonts w:ascii="Calibri" w:hAnsi="Calibri" w:cs="Calibri"/>
          <w:sz w:val="22"/>
          <w:szCs w:val="22"/>
        </w:rPr>
        <w:t>2</w:t>
      </w:r>
      <w:r w:rsidR="00C608AB" w:rsidRPr="00C52F47">
        <w:rPr>
          <w:rFonts w:ascii="Calibri" w:hAnsi="Calibri" w:cs="Calibri"/>
          <w:sz w:val="22"/>
          <w:szCs w:val="22"/>
        </w:rPr>
        <w:t xml:space="preserve"> </w:t>
      </w:r>
      <w:r w:rsidR="00AA330D" w:rsidRPr="00C52F47">
        <w:rPr>
          <w:rFonts w:ascii="Calibri" w:hAnsi="Calibri" w:cs="Calibri"/>
          <w:sz w:val="22"/>
          <w:szCs w:val="22"/>
        </w:rPr>
        <w:t>describes the sections required to be included in the Programme of Operations and Business Plan documents to be submitted by the applicant. These sections should, at a minimum, include responses to the questions raised in the Programme of Operations and Business Plan sections of this Application Form. Where these documents are submitted without the required sections included, they will not be assessed and the applicant will be informed of the required sections that were omitted.</w:t>
      </w:r>
      <w:r w:rsidR="00D210F4" w:rsidRPr="00C52F47">
        <w:rPr>
          <w:rFonts w:ascii="Calibri" w:hAnsi="Calibri" w:cs="Calibri"/>
          <w:sz w:val="22"/>
          <w:szCs w:val="22"/>
        </w:rPr>
        <w:t xml:space="preserve"> </w:t>
      </w:r>
    </w:p>
    <w:p w14:paraId="13A4BD19" w14:textId="77777777" w:rsidR="00C52F47" w:rsidRPr="00C52F47" w:rsidRDefault="00C52F47" w:rsidP="009F1611">
      <w:pPr>
        <w:spacing w:after="0" w:line="25" w:lineRule="atLeast"/>
        <w:ind w:left="567" w:hanging="567"/>
        <w:jc w:val="both"/>
        <w:rPr>
          <w:rFonts w:ascii="Calibri" w:hAnsi="Calibri" w:cs="Calibri"/>
          <w:u w:val="single"/>
        </w:rPr>
      </w:pPr>
    </w:p>
    <w:p w14:paraId="00D38943" w14:textId="2ED099B0"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Where an input box is provided in this Application Form a </w:t>
      </w:r>
      <w:r w:rsidR="00DD31DA" w:rsidRPr="00C52F47">
        <w:rPr>
          <w:rFonts w:ascii="Calibri" w:hAnsi="Calibri" w:cs="Calibri"/>
          <w:b/>
        </w:rPr>
        <w:t>D</w:t>
      </w:r>
      <w:r w:rsidRPr="00C52F47">
        <w:rPr>
          <w:rFonts w:ascii="Calibri" w:hAnsi="Calibri" w:cs="Calibri"/>
          <w:b/>
        </w:rPr>
        <w:t xml:space="preserve">ocument </w:t>
      </w:r>
      <w:r w:rsidR="00DD31DA" w:rsidRPr="00C52F47">
        <w:rPr>
          <w:rFonts w:ascii="Calibri" w:hAnsi="Calibri" w:cs="Calibri"/>
          <w:b/>
        </w:rPr>
        <w:t>R</w:t>
      </w:r>
      <w:r w:rsidRPr="00C52F47">
        <w:rPr>
          <w:rFonts w:ascii="Calibri" w:hAnsi="Calibri" w:cs="Calibri"/>
          <w:b/>
        </w:rPr>
        <w:t>eference</w:t>
      </w:r>
      <w:r w:rsidRPr="00C52F47">
        <w:rPr>
          <w:rFonts w:ascii="Calibri" w:hAnsi="Calibri" w:cs="Calibri"/>
        </w:rPr>
        <w:t xml:space="preserve"> should be included by the applicant.</w:t>
      </w:r>
      <w:r w:rsidR="00DD31DA" w:rsidRPr="00C52F47">
        <w:rPr>
          <w:rFonts w:ascii="Calibri" w:hAnsi="Calibri" w:cs="Calibri"/>
        </w:rPr>
        <w:t xml:space="preserve">  </w:t>
      </w:r>
      <w:r w:rsidRPr="00C52F47">
        <w:rPr>
          <w:rFonts w:ascii="Calibri" w:hAnsi="Calibri" w:cs="Calibri"/>
        </w:rPr>
        <w:t xml:space="preserve">Any input boxes with </w:t>
      </w:r>
      <w:r w:rsidRPr="00C52F47">
        <w:rPr>
          <w:rFonts w:ascii="Calibri" w:hAnsi="Calibri" w:cs="Calibri"/>
          <w:b/>
        </w:rPr>
        <w:t>“</w:t>
      </w:r>
      <w:r w:rsidRPr="00C52F47">
        <w:rPr>
          <w:rFonts w:ascii="Calibri" w:hAnsi="Calibri" w:cs="Calibri"/>
          <w:b/>
          <w:bCs/>
        </w:rPr>
        <w:t>YES/NO”</w:t>
      </w:r>
      <w:r w:rsidRPr="00C52F47">
        <w:rPr>
          <w:rFonts w:ascii="Calibri" w:hAnsi="Calibri" w:cs="Calibri"/>
          <w:bCs/>
        </w:rPr>
        <w:t xml:space="preserve"> </w:t>
      </w:r>
      <w:r w:rsidR="00E17BD7" w:rsidRPr="00C52F47">
        <w:rPr>
          <w:rFonts w:ascii="Calibri" w:hAnsi="Calibri" w:cs="Calibri"/>
          <w:bCs/>
        </w:rPr>
        <w:t>included sh</w:t>
      </w:r>
      <w:r w:rsidRPr="00C52F47">
        <w:rPr>
          <w:rFonts w:ascii="Calibri" w:hAnsi="Calibri" w:cs="Calibri"/>
        </w:rPr>
        <w:t xml:space="preserve">ould be completed with a </w:t>
      </w:r>
      <w:r w:rsidRPr="00C52F47">
        <w:rPr>
          <w:rFonts w:ascii="Calibri" w:hAnsi="Calibri" w:cs="Calibri"/>
          <w:b/>
        </w:rPr>
        <w:t>“Y</w:t>
      </w:r>
      <w:r w:rsidR="00884AED" w:rsidRPr="00C52F47">
        <w:rPr>
          <w:rFonts w:ascii="Calibri" w:hAnsi="Calibri" w:cs="Calibri"/>
          <w:b/>
        </w:rPr>
        <w:t>ES</w:t>
      </w:r>
      <w:r w:rsidRPr="00C52F47">
        <w:rPr>
          <w:rFonts w:ascii="Calibri" w:hAnsi="Calibri" w:cs="Calibri"/>
          <w:b/>
        </w:rPr>
        <w:t>”</w:t>
      </w:r>
      <w:r w:rsidRPr="00C52F47">
        <w:rPr>
          <w:rFonts w:ascii="Calibri" w:hAnsi="Calibri" w:cs="Calibri"/>
        </w:rPr>
        <w:t xml:space="preserve"> or </w:t>
      </w:r>
      <w:r w:rsidRPr="00C52F47">
        <w:rPr>
          <w:rFonts w:ascii="Calibri" w:hAnsi="Calibri" w:cs="Calibri"/>
          <w:b/>
        </w:rPr>
        <w:t>“N</w:t>
      </w:r>
      <w:r w:rsidR="00884AED" w:rsidRPr="00C52F47">
        <w:rPr>
          <w:rFonts w:ascii="Calibri" w:hAnsi="Calibri" w:cs="Calibri"/>
          <w:b/>
        </w:rPr>
        <w:t>O</w:t>
      </w:r>
      <w:r w:rsidRPr="00C52F47">
        <w:rPr>
          <w:rFonts w:ascii="Calibri" w:hAnsi="Calibri" w:cs="Calibri"/>
          <w:b/>
        </w:rPr>
        <w:t>”</w:t>
      </w:r>
      <w:r w:rsidRPr="00C52F47">
        <w:rPr>
          <w:rFonts w:ascii="Calibri" w:hAnsi="Calibri" w:cs="Calibri"/>
        </w:rPr>
        <w:t xml:space="preserve"> answer.</w:t>
      </w:r>
    </w:p>
    <w:p w14:paraId="52AF4F97" w14:textId="77777777" w:rsidR="00986FC9" w:rsidRPr="00C52F47" w:rsidRDefault="00986FC9" w:rsidP="009F1611">
      <w:pPr>
        <w:pStyle w:val="ListParagraph"/>
        <w:spacing w:line="25" w:lineRule="atLeast"/>
        <w:ind w:left="567" w:hanging="567"/>
        <w:jc w:val="both"/>
        <w:rPr>
          <w:rFonts w:ascii="Calibri" w:hAnsi="Calibri" w:cs="Calibri"/>
          <w:sz w:val="22"/>
          <w:szCs w:val="22"/>
          <w:highlight w:val="yellow"/>
        </w:rPr>
      </w:pPr>
    </w:p>
    <w:p w14:paraId="243CB2BC" w14:textId="36471D29"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8F0408">
        <w:rPr>
          <w:rFonts w:ascii="Calibri" w:hAnsi="Calibri" w:cs="Calibri"/>
        </w:rPr>
        <w:t>If there isn’t enough space for the proposed response</w:t>
      </w:r>
      <w:r w:rsidR="009F1611" w:rsidRPr="008F0408">
        <w:rPr>
          <w:rFonts w:ascii="Calibri" w:hAnsi="Calibri" w:cs="Calibri"/>
        </w:rPr>
        <w:t xml:space="preserve">, please ensure that requested answer is provided clearly in the applicant’s Programme of operations and/or Business Plan and that such information is </w:t>
      </w:r>
      <w:r w:rsidR="009F1611" w:rsidRPr="008F0408">
        <w:rPr>
          <w:rFonts w:ascii="Calibri" w:hAnsi="Calibri" w:cs="Calibri"/>
          <w:b/>
          <w:u w:val="thick"/>
        </w:rPr>
        <w:t>clearly referenced accordingly in the space provided in this application form</w:t>
      </w:r>
      <w:r w:rsidR="009F1611" w:rsidRPr="008F0408">
        <w:rPr>
          <w:rFonts w:ascii="Calibri" w:hAnsi="Calibri" w:cs="Calibri"/>
        </w:rPr>
        <w:t xml:space="preserve">. </w:t>
      </w:r>
      <w:r w:rsidR="008F0408" w:rsidRPr="008F0408">
        <w:rPr>
          <w:rFonts w:ascii="Calibri" w:hAnsi="Calibri" w:cs="Calibri"/>
        </w:rPr>
        <w:t>O</w:t>
      </w:r>
      <w:r w:rsidRPr="008F0408">
        <w:rPr>
          <w:rFonts w:ascii="Calibri" w:hAnsi="Calibri" w:cs="Calibri"/>
        </w:rPr>
        <w:t>r if the answer is requested on a separate sheet, please provide that information on a separate sheet and refer to it in the space provided for the answer.  Please ensure that any</w:t>
      </w:r>
      <w:r w:rsidR="006917E1" w:rsidRPr="008F0408">
        <w:rPr>
          <w:rFonts w:ascii="Calibri" w:hAnsi="Calibri" w:cs="Calibri"/>
        </w:rPr>
        <w:t xml:space="preserve"> </w:t>
      </w:r>
      <w:r w:rsidR="00E565A5" w:rsidRPr="008F0408">
        <w:rPr>
          <w:rFonts w:ascii="Calibri" w:hAnsi="Calibri" w:cs="Calibri"/>
        </w:rPr>
        <w:t xml:space="preserve">sheet is </w:t>
      </w:r>
      <w:r w:rsidR="00D17A05" w:rsidRPr="008F0408">
        <w:rPr>
          <w:rFonts w:ascii="Calibri" w:hAnsi="Calibri" w:cs="Calibri"/>
        </w:rPr>
        <w:t xml:space="preserve">both </w:t>
      </w:r>
      <w:r w:rsidRPr="008F0408">
        <w:rPr>
          <w:rFonts w:ascii="Calibri" w:hAnsi="Calibri" w:cs="Calibri"/>
        </w:rPr>
        <w:t>clearly marked with the name of the applicant and include a reference to the relevant question</w:t>
      </w:r>
      <w:r w:rsidR="0007387B">
        <w:rPr>
          <w:rFonts w:ascii="Calibri" w:hAnsi="Calibri" w:cs="Calibri"/>
        </w:rPr>
        <w:t xml:space="preserve"> </w:t>
      </w:r>
      <w:r w:rsidR="00E565A5" w:rsidRPr="00C52F47">
        <w:rPr>
          <w:rFonts w:ascii="Calibri" w:hAnsi="Calibri" w:cs="Calibri"/>
        </w:rPr>
        <w:t>is</w:t>
      </w:r>
      <w:r w:rsidR="006B0BD1" w:rsidRPr="00C52F47">
        <w:rPr>
          <w:rFonts w:ascii="Calibri" w:hAnsi="Calibri" w:cs="Calibri"/>
        </w:rPr>
        <w:t xml:space="preserve"> </w:t>
      </w:r>
      <w:r w:rsidR="006B0BD1" w:rsidRPr="00C52F47">
        <w:rPr>
          <w:rFonts w:ascii="Calibri" w:hAnsi="Calibri" w:cs="Calibri"/>
          <w:b/>
          <w:u w:val="single"/>
        </w:rPr>
        <w:t>clearly referenced to the relevant question</w:t>
      </w:r>
      <w:r w:rsidR="00204D2D" w:rsidRPr="00C52F47">
        <w:rPr>
          <w:rFonts w:ascii="Calibri" w:hAnsi="Calibri" w:cs="Calibri"/>
          <w:b/>
          <w:u w:val="single"/>
        </w:rPr>
        <w:t>(s)</w:t>
      </w:r>
      <w:r w:rsidR="006B0BD1" w:rsidRPr="00C52F47">
        <w:rPr>
          <w:rFonts w:ascii="Calibri" w:hAnsi="Calibri" w:cs="Calibri"/>
          <w:b/>
          <w:u w:val="single"/>
        </w:rPr>
        <w:t xml:space="preserve"> on this application form</w:t>
      </w:r>
      <w:r w:rsidRPr="00C52F47">
        <w:rPr>
          <w:rFonts w:ascii="Calibri" w:hAnsi="Calibri" w:cs="Calibri"/>
        </w:rPr>
        <w:t>.</w:t>
      </w:r>
    </w:p>
    <w:p w14:paraId="3EB249D9" w14:textId="77777777" w:rsidR="00986FC9" w:rsidRPr="00C52F47" w:rsidRDefault="00986FC9" w:rsidP="009F1611">
      <w:pPr>
        <w:pStyle w:val="ListParagraph"/>
        <w:spacing w:line="25" w:lineRule="atLeast"/>
        <w:ind w:left="567" w:hanging="567"/>
        <w:jc w:val="both"/>
        <w:rPr>
          <w:rFonts w:ascii="Calibri" w:hAnsi="Calibri" w:cs="Calibri"/>
          <w:sz w:val="22"/>
          <w:szCs w:val="22"/>
        </w:rPr>
      </w:pPr>
    </w:p>
    <w:p w14:paraId="03C5FC39" w14:textId="3C50BFA2" w:rsidR="00C52F47" w:rsidRPr="00C52F47" w:rsidRDefault="00AA330D" w:rsidP="00BF67F6">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The applicant should ensure that it has </w:t>
      </w:r>
      <w:r w:rsidRPr="00C52F47">
        <w:rPr>
          <w:rFonts w:ascii="Calibri" w:hAnsi="Calibri" w:cs="Calibri"/>
          <w:b/>
        </w:rPr>
        <w:t>read</w:t>
      </w:r>
      <w:r w:rsidR="00204D2D" w:rsidRPr="00C52F47">
        <w:rPr>
          <w:rFonts w:ascii="Calibri" w:hAnsi="Calibri" w:cs="Calibri"/>
          <w:b/>
        </w:rPr>
        <w:t>,</w:t>
      </w:r>
      <w:r w:rsidRPr="00C52F47">
        <w:rPr>
          <w:rFonts w:ascii="Calibri" w:hAnsi="Calibri" w:cs="Calibri"/>
          <w:b/>
        </w:rPr>
        <w:t xml:space="preserve"> understands</w:t>
      </w:r>
      <w:r w:rsidR="00204D2D" w:rsidRPr="00C52F47">
        <w:rPr>
          <w:rFonts w:ascii="Calibri" w:hAnsi="Calibri" w:cs="Calibri"/>
          <w:b/>
        </w:rPr>
        <w:t xml:space="preserve"> and accepted the terms of</w:t>
      </w:r>
      <w:r w:rsidRPr="00C52F47">
        <w:rPr>
          <w:rFonts w:ascii="Calibri" w:hAnsi="Calibri" w:cs="Calibri"/>
        </w:rPr>
        <w:t xml:space="preserve"> </w:t>
      </w:r>
      <w:r w:rsidRPr="00C52F47">
        <w:rPr>
          <w:rFonts w:ascii="Calibri" w:hAnsi="Calibri" w:cs="Calibri"/>
          <w:b/>
        </w:rPr>
        <w:t>the Declaration</w:t>
      </w:r>
      <w:r w:rsidRPr="00C52F47">
        <w:rPr>
          <w:rFonts w:ascii="Calibri" w:hAnsi="Calibri" w:cs="Calibri"/>
        </w:rPr>
        <w:t xml:space="preserve"> being made in </w:t>
      </w:r>
      <w:r w:rsidR="00E17BD7" w:rsidRPr="00C52F47">
        <w:rPr>
          <w:rFonts w:ascii="Calibri" w:hAnsi="Calibri" w:cs="Calibri"/>
        </w:rPr>
        <w:t>Se</w:t>
      </w:r>
      <w:r w:rsidRPr="00C52F47">
        <w:rPr>
          <w:rFonts w:ascii="Calibri" w:hAnsi="Calibri" w:cs="Calibri"/>
        </w:rPr>
        <w:t>ction</w:t>
      </w:r>
      <w:r w:rsidR="00D17A05" w:rsidRPr="00C52F47">
        <w:rPr>
          <w:rFonts w:ascii="Calibri" w:hAnsi="Calibri" w:cs="Calibri"/>
        </w:rPr>
        <w:t xml:space="preserve"> </w:t>
      </w:r>
      <w:r w:rsidR="00E565A5" w:rsidRPr="00C52F47">
        <w:rPr>
          <w:rFonts w:ascii="Calibri" w:hAnsi="Calibri" w:cs="Calibri"/>
        </w:rPr>
        <w:t xml:space="preserve">6 </w:t>
      </w:r>
      <w:r w:rsidR="00853ADC" w:rsidRPr="00C52F47">
        <w:rPr>
          <w:rFonts w:ascii="Calibri" w:hAnsi="Calibri" w:cs="Calibri"/>
        </w:rPr>
        <w:t>of this</w:t>
      </w:r>
      <w:r w:rsidRPr="00C52F47">
        <w:rPr>
          <w:rFonts w:ascii="Calibri" w:hAnsi="Calibri" w:cs="Calibri"/>
        </w:rPr>
        <w:t xml:space="preserve"> Application Form</w:t>
      </w:r>
      <w:r w:rsidR="00D17A05" w:rsidRPr="00C52F47">
        <w:rPr>
          <w:rFonts w:ascii="Calibri" w:hAnsi="Calibri" w:cs="Calibri"/>
        </w:rPr>
        <w:t>.</w:t>
      </w:r>
      <w:r w:rsidRPr="00C52F47">
        <w:rPr>
          <w:rFonts w:ascii="Calibri" w:hAnsi="Calibri" w:cs="Calibri"/>
        </w:rPr>
        <w:t xml:space="preserve"> This Declaration</w:t>
      </w:r>
      <w:r w:rsidR="006A1837" w:rsidRPr="00C52F47">
        <w:rPr>
          <w:rFonts w:ascii="Calibri" w:hAnsi="Calibri" w:cs="Calibri"/>
        </w:rPr>
        <w:t xml:space="preserve"> </w:t>
      </w:r>
      <w:r w:rsidRPr="00C52F47">
        <w:rPr>
          <w:rFonts w:ascii="Calibri" w:hAnsi="Calibri" w:cs="Calibri"/>
        </w:rPr>
        <w:t xml:space="preserve">should be </w:t>
      </w:r>
      <w:r w:rsidRPr="00C52F47">
        <w:rPr>
          <w:rFonts w:ascii="Calibri" w:hAnsi="Calibri" w:cs="Calibri"/>
          <w:b/>
        </w:rPr>
        <w:t>fully completed, signed and dated</w:t>
      </w:r>
      <w:r w:rsidRPr="00C52F47">
        <w:rPr>
          <w:rFonts w:ascii="Calibri" w:hAnsi="Calibri" w:cs="Calibri"/>
        </w:rPr>
        <w:t xml:space="preserve">. </w:t>
      </w:r>
    </w:p>
    <w:p w14:paraId="61AE81A2" w14:textId="77777777" w:rsidR="00C52F47" w:rsidRPr="00C52F47" w:rsidRDefault="00C52F47" w:rsidP="009F1611">
      <w:pPr>
        <w:pStyle w:val="ListParagraph"/>
        <w:jc w:val="both"/>
        <w:rPr>
          <w:rFonts w:ascii="Calibri" w:hAnsi="Calibri" w:cs="Calibri"/>
        </w:rPr>
      </w:pPr>
    </w:p>
    <w:p w14:paraId="03F3746D" w14:textId="3FDF7ED2" w:rsidR="00B65E79" w:rsidRPr="00C52F47" w:rsidRDefault="00B65E79"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If the applicant is </w:t>
      </w:r>
      <w:r w:rsidRPr="00BF67F6">
        <w:rPr>
          <w:rFonts w:ascii="Calibri" w:hAnsi="Calibri" w:cs="Calibri"/>
        </w:rPr>
        <w:t>unable to submit an item of information requested in this Application Form,</w:t>
      </w:r>
      <w:r w:rsidR="008F0408">
        <w:rPr>
          <w:rFonts w:ascii="Calibri" w:hAnsi="Calibri" w:cs="Calibri"/>
        </w:rPr>
        <w:t xml:space="preserve"> please ensure an adequate explanation is provided</w:t>
      </w:r>
      <w:r w:rsidRPr="00BF67F6">
        <w:rPr>
          <w:rFonts w:ascii="Calibri" w:hAnsi="Calibri" w:cs="Calibri"/>
        </w:rPr>
        <w:t xml:space="preserve"> (referring to the section and question number, where applicable). Please note that the omission of information</w:t>
      </w:r>
      <w:r w:rsidRPr="00C52F47">
        <w:rPr>
          <w:rFonts w:ascii="Calibri" w:hAnsi="Calibri" w:cs="Calibri"/>
        </w:rPr>
        <w:t xml:space="preserve"> requested may result in the application submission not being progressed to the assessment phase of or a delay in the application process. If key information has been omitted from the application submission it will not be processed further and the applicant will be informed of the key information that was omitted.</w:t>
      </w:r>
    </w:p>
    <w:p w14:paraId="2F4363EE" w14:textId="6D594497" w:rsidR="00C52F47" w:rsidRPr="00C52F47" w:rsidRDefault="00C52F47" w:rsidP="009F1611">
      <w:pPr>
        <w:spacing w:after="0" w:line="25" w:lineRule="atLeast"/>
        <w:jc w:val="both"/>
        <w:rPr>
          <w:rFonts w:ascii="Calibri" w:hAnsi="Calibri" w:cs="Calibri"/>
          <w:u w:val="single"/>
        </w:rPr>
      </w:pPr>
    </w:p>
    <w:p w14:paraId="284370A6" w14:textId="558ED2F0" w:rsidR="00986FC9" w:rsidRPr="00C52F47" w:rsidRDefault="00AA330D" w:rsidP="008F0408">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Further information or clarification may be requested by the Central Bank (having regard to the replies furnished in this Application Form or any other matter </w:t>
      </w:r>
      <w:r w:rsidR="00E565A5" w:rsidRPr="00C52F47">
        <w:rPr>
          <w:rFonts w:ascii="Calibri" w:hAnsi="Calibri" w:cs="Calibri"/>
        </w:rPr>
        <w:t xml:space="preserve">the </w:t>
      </w:r>
      <w:r w:rsidR="008F0408">
        <w:rPr>
          <w:rFonts w:ascii="Calibri" w:hAnsi="Calibri" w:cs="Calibri"/>
        </w:rPr>
        <w:t>C</w:t>
      </w:r>
      <w:r w:rsidR="00E565A5" w:rsidRPr="00C52F47">
        <w:rPr>
          <w:rFonts w:ascii="Calibri" w:hAnsi="Calibri" w:cs="Calibri"/>
        </w:rPr>
        <w:t>entral Bank</w:t>
      </w:r>
      <w:r w:rsidR="00204D2D" w:rsidRPr="00C52F47">
        <w:rPr>
          <w:rFonts w:ascii="Calibri" w:hAnsi="Calibri" w:cs="Calibri"/>
        </w:rPr>
        <w:t xml:space="preserve"> </w:t>
      </w:r>
      <w:r w:rsidRPr="00C52F47">
        <w:rPr>
          <w:rFonts w:ascii="Calibri" w:hAnsi="Calibri" w:cs="Calibri"/>
        </w:rPr>
        <w:t>consider</w:t>
      </w:r>
      <w:r w:rsidR="00204D2D" w:rsidRPr="00C52F47">
        <w:rPr>
          <w:rFonts w:ascii="Calibri" w:hAnsi="Calibri" w:cs="Calibri"/>
        </w:rPr>
        <w:t>s</w:t>
      </w:r>
      <w:r w:rsidRPr="00C52F47">
        <w:rPr>
          <w:rFonts w:ascii="Calibri" w:hAnsi="Calibri" w:cs="Calibri"/>
        </w:rPr>
        <w:t xml:space="preserve"> necessary) from the applicant for the purpose of assessing and reaching a determination in respect of an application.  </w:t>
      </w:r>
      <w:r w:rsidRPr="004F5F98">
        <w:rPr>
          <w:rFonts w:ascii="Calibri" w:hAnsi="Calibri" w:cs="Calibri"/>
        </w:rPr>
        <w:t>The Central Bank will apply a risk</w:t>
      </w:r>
      <w:r w:rsidR="00D93011" w:rsidRPr="004F5F98">
        <w:rPr>
          <w:rFonts w:ascii="Calibri" w:hAnsi="Calibri" w:cs="Calibri"/>
        </w:rPr>
        <w:t>-</w:t>
      </w:r>
      <w:r w:rsidRPr="004F5F98">
        <w:rPr>
          <w:rFonts w:ascii="Calibri" w:hAnsi="Calibri" w:cs="Calibri"/>
        </w:rPr>
        <w:t>based approach in assessing applications and the nature, scale and complexity of the applicant will determine the extent to which any further information or clarification is sought from the applicant</w:t>
      </w:r>
      <w:r w:rsidRPr="008F0408">
        <w:rPr>
          <w:rFonts w:ascii="Calibri" w:hAnsi="Calibri" w:cs="Calibri"/>
        </w:rPr>
        <w:t>.</w:t>
      </w:r>
      <w:r w:rsidRPr="00C52F47">
        <w:rPr>
          <w:rFonts w:ascii="Calibri" w:hAnsi="Calibri" w:cs="Calibri"/>
        </w:rPr>
        <w:t xml:space="preserve">  The Central Bank may also decide to interview key members of the senior management of an applicant before deciding whether to grant an authorisation.  </w:t>
      </w:r>
    </w:p>
    <w:p w14:paraId="6321531C" w14:textId="77777777" w:rsidR="00986FC9" w:rsidRPr="00C52F47" w:rsidRDefault="00986FC9" w:rsidP="009F1611">
      <w:pPr>
        <w:pStyle w:val="ListParagraph"/>
        <w:spacing w:line="25" w:lineRule="atLeast"/>
        <w:ind w:left="567" w:hanging="567"/>
        <w:jc w:val="both"/>
        <w:rPr>
          <w:rFonts w:ascii="Calibri" w:hAnsi="Calibri" w:cs="Calibri"/>
          <w:sz w:val="22"/>
          <w:szCs w:val="22"/>
        </w:rPr>
      </w:pPr>
    </w:p>
    <w:p w14:paraId="1972C275" w14:textId="77777777"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 xml:space="preserve">The applicant is obliged to </w:t>
      </w:r>
      <w:r w:rsidRPr="00C52F47">
        <w:rPr>
          <w:rFonts w:ascii="Calibri" w:hAnsi="Calibri" w:cs="Calibri"/>
          <w:b/>
        </w:rPr>
        <w:t>inform the Central Bank of any</w:t>
      </w:r>
      <w:r w:rsidRPr="00C52F47">
        <w:rPr>
          <w:rFonts w:ascii="Calibri" w:hAnsi="Calibri" w:cs="Calibri"/>
        </w:rPr>
        <w:t xml:space="preserve"> </w:t>
      </w:r>
      <w:r w:rsidRPr="00C52F47">
        <w:rPr>
          <w:rFonts w:ascii="Calibri" w:hAnsi="Calibri" w:cs="Calibri"/>
          <w:b/>
        </w:rPr>
        <w:t>material changes</w:t>
      </w:r>
      <w:r w:rsidRPr="00C52F47">
        <w:rPr>
          <w:rFonts w:ascii="Calibri" w:hAnsi="Calibri" w:cs="Calibri"/>
        </w:rPr>
        <w:t xml:space="preserve"> to the information provided in its application submission, in a timely manner, during the application process.</w:t>
      </w:r>
    </w:p>
    <w:p w14:paraId="07A03D62" w14:textId="77777777" w:rsidR="00986FC9" w:rsidRPr="00C52F47" w:rsidRDefault="00986FC9" w:rsidP="009F1611">
      <w:pPr>
        <w:pStyle w:val="ListParagraph"/>
        <w:spacing w:line="25" w:lineRule="atLeast"/>
        <w:ind w:left="567" w:hanging="567"/>
        <w:jc w:val="both"/>
        <w:rPr>
          <w:rFonts w:ascii="Calibri" w:hAnsi="Calibri" w:cs="Calibri"/>
          <w:sz w:val="22"/>
          <w:szCs w:val="22"/>
        </w:rPr>
      </w:pPr>
    </w:p>
    <w:p w14:paraId="397E5CDD" w14:textId="77777777"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Please ensure that full and complete referencing is completed throughout thi</w:t>
      </w:r>
      <w:r w:rsidR="00853ADC" w:rsidRPr="00C52F47">
        <w:rPr>
          <w:rFonts w:ascii="Calibri" w:hAnsi="Calibri" w:cs="Calibri"/>
        </w:rPr>
        <w:t>s Application Form in the input boxes</w:t>
      </w:r>
      <w:r w:rsidR="0081467A" w:rsidRPr="00C52F47">
        <w:rPr>
          <w:rFonts w:ascii="Calibri" w:hAnsi="Calibri" w:cs="Calibri"/>
        </w:rPr>
        <w:t xml:space="preserve"> </w:t>
      </w:r>
      <w:r w:rsidRPr="00C52F47">
        <w:rPr>
          <w:rFonts w:ascii="Calibri" w:hAnsi="Calibri" w:cs="Calibri"/>
        </w:rPr>
        <w:t xml:space="preserve">provided. Referencing should be in line with following format: </w:t>
      </w:r>
      <w:r w:rsidRPr="00C52F47">
        <w:rPr>
          <w:rFonts w:ascii="Calibri" w:hAnsi="Calibri" w:cs="Calibri"/>
          <w:b/>
          <w:i/>
        </w:rPr>
        <w:t>Document abbreviation – page number – section number/paragraph number</w:t>
      </w:r>
      <w:r w:rsidRPr="00C52F47">
        <w:rPr>
          <w:rFonts w:ascii="Calibri" w:hAnsi="Calibri" w:cs="Calibri"/>
          <w:i/>
        </w:rPr>
        <w:t>.</w:t>
      </w:r>
    </w:p>
    <w:p w14:paraId="4183A709" w14:textId="77777777" w:rsidR="00986FC9" w:rsidRPr="00C52F47" w:rsidRDefault="00986FC9" w:rsidP="009F1611">
      <w:pPr>
        <w:pStyle w:val="ListParagraph"/>
        <w:spacing w:line="25" w:lineRule="atLeast"/>
        <w:ind w:left="567" w:hanging="567"/>
        <w:jc w:val="both"/>
        <w:rPr>
          <w:rFonts w:ascii="Calibri" w:hAnsi="Calibri" w:cs="Calibri"/>
          <w:sz w:val="22"/>
          <w:szCs w:val="22"/>
        </w:rPr>
      </w:pPr>
    </w:p>
    <w:p w14:paraId="1F739F17" w14:textId="77777777" w:rsidR="00986FC9" w:rsidRPr="00C52F47" w:rsidRDefault="00AA330D" w:rsidP="009F1611">
      <w:pPr>
        <w:numPr>
          <w:ilvl w:val="0"/>
          <w:numId w:val="6"/>
        </w:numPr>
        <w:tabs>
          <w:tab w:val="clear" w:pos="644"/>
        </w:tabs>
        <w:spacing w:after="0" w:line="25" w:lineRule="atLeast"/>
        <w:ind w:left="567" w:hanging="567"/>
        <w:jc w:val="both"/>
        <w:rPr>
          <w:rFonts w:ascii="Calibri" w:hAnsi="Calibri" w:cs="Calibri"/>
          <w:u w:val="single"/>
        </w:rPr>
      </w:pPr>
      <w:r w:rsidRPr="00C52F47">
        <w:rPr>
          <w:rFonts w:ascii="Calibri" w:hAnsi="Calibri" w:cs="Calibri"/>
        </w:rPr>
        <w:t>Applicants should include an index of documentation with their application submission.</w:t>
      </w:r>
    </w:p>
    <w:p w14:paraId="513AAB25" w14:textId="77777777" w:rsidR="00986FC9" w:rsidRPr="00C52F47" w:rsidRDefault="00986FC9" w:rsidP="009F1611">
      <w:pPr>
        <w:pStyle w:val="ListParagraph"/>
        <w:spacing w:line="25" w:lineRule="atLeast"/>
        <w:ind w:left="567" w:hanging="567"/>
        <w:jc w:val="both"/>
        <w:rPr>
          <w:rFonts w:ascii="Calibri" w:hAnsi="Calibri" w:cs="Calibri"/>
          <w:b/>
        </w:rPr>
      </w:pPr>
    </w:p>
    <w:p w14:paraId="25783A11" w14:textId="6497F0D1" w:rsidR="006B0BD1" w:rsidRPr="00EF3A0D" w:rsidRDefault="00ED445A" w:rsidP="00E04277">
      <w:pPr>
        <w:spacing w:after="0" w:line="25" w:lineRule="atLeast"/>
        <w:ind w:left="567"/>
        <w:jc w:val="both"/>
        <w:rPr>
          <w:rFonts w:ascii="Calibri" w:hAnsi="Calibri" w:cs="Calibri"/>
          <w:u w:val="single"/>
        </w:rPr>
      </w:pPr>
      <w:r w:rsidRPr="00C52F47">
        <w:rPr>
          <w:rFonts w:ascii="Calibri" w:hAnsi="Calibri" w:cs="Calibri"/>
          <w:b/>
        </w:rPr>
        <w:t>An</w:t>
      </w:r>
      <w:r w:rsidR="00AA330D" w:rsidRPr="00C52F47">
        <w:rPr>
          <w:rFonts w:ascii="Calibri" w:hAnsi="Calibri" w:cs="Calibri"/>
          <w:b/>
        </w:rPr>
        <w:t xml:space="preserve"> electronic copy</w:t>
      </w:r>
      <w:r w:rsidR="00AA330D" w:rsidRPr="00C52F47">
        <w:rPr>
          <w:rFonts w:ascii="Calibri" w:hAnsi="Calibri" w:cs="Calibri"/>
        </w:rPr>
        <w:t xml:space="preserve"> of the completed Application Form (including all the required information and documentation requested therein) should be submitted </w:t>
      </w:r>
      <w:r w:rsidR="00784073" w:rsidRPr="00C52F47">
        <w:rPr>
          <w:rFonts w:ascii="Calibri" w:hAnsi="Calibri" w:cs="Calibri"/>
        </w:rPr>
        <w:t xml:space="preserve">via e-mail </w:t>
      </w:r>
      <w:r w:rsidR="00AA330D" w:rsidRPr="00C52F47">
        <w:rPr>
          <w:rFonts w:ascii="Calibri" w:hAnsi="Calibri" w:cs="Calibri"/>
        </w:rPr>
        <w:t>to the Central Bank</w:t>
      </w:r>
      <w:r w:rsidR="00784073" w:rsidRPr="00C52F47">
        <w:rPr>
          <w:rFonts w:ascii="Calibri" w:hAnsi="Calibri" w:cs="Calibri"/>
        </w:rPr>
        <w:t xml:space="preserve"> to </w:t>
      </w:r>
      <w:hyperlink r:id="rId24" w:history="1">
        <w:r w:rsidR="006B0BD1" w:rsidRPr="00C52F47">
          <w:rPr>
            <w:rStyle w:val="Hyperlink"/>
            <w:rFonts w:ascii="Calibri" w:hAnsi="Calibri" w:cs="Calibri"/>
          </w:rPr>
          <w:t>creditservicingfirms@centralbank.ie</w:t>
        </w:r>
      </w:hyperlink>
      <w:r w:rsidR="00AA330D" w:rsidRPr="00C52F47">
        <w:rPr>
          <w:rFonts w:ascii="Calibri" w:hAnsi="Calibri" w:cs="Calibri"/>
        </w:rPr>
        <w:t>.</w:t>
      </w:r>
    </w:p>
    <w:p w14:paraId="02BF15AC" w14:textId="4626706C" w:rsidR="006B0BD1" w:rsidRPr="0034704D" w:rsidRDefault="006B0BD1" w:rsidP="00752360">
      <w:pPr>
        <w:spacing w:after="0" w:line="25" w:lineRule="atLeast"/>
        <w:ind w:left="567" w:right="-1559"/>
        <w:jc w:val="both"/>
        <w:rPr>
          <w:rFonts w:ascii="Calibri" w:hAnsi="Calibri" w:cs="Calibri"/>
          <w:u w:val="single"/>
        </w:rPr>
      </w:pPr>
    </w:p>
    <w:tbl>
      <w:tblPr>
        <w:tblStyle w:val="TableGrid"/>
        <w:tblpPr w:leftFromText="180" w:rightFromText="180" w:vertAnchor="text" w:horzAnchor="margin" w:tblpX="-25" w:tblpY="34"/>
        <w:tblW w:w="9644" w:type="dxa"/>
        <w:tblLook w:val="04A0" w:firstRow="1" w:lastRow="0" w:firstColumn="1" w:lastColumn="0" w:noHBand="0" w:noVBand="1"/>
      </w:tblPr>
      <w:tblGrid>
        <w:gridCol w:w="9644"/>
      </w:tblGrid>
      <w:tr w:rsidR="006B0BD1" w:rsidRPr="0034704D" w14:paraId="7306F95A" w14:textId="77777777" w:rsidTr="00074AEA">
        <w:trPr>
          <w:trHeight w:val="1978"/>
        </w:trPr>
        <w:tc>
          <w:tcPr>
            <w:tcW w:w="9644" w:type="dxa"/>
          </w:tcPr>
          <w:p w14:paraId="706CF830" w14:textId="09D568B9" w:rsidR="006B0BD1" w:rsidRPr="0034704D" w:rsidRDefault="006B0BD1" w:rsidP="0034704D">
            <w:pPr>
              <w:spacing w:line="25" w:lineRule="atLeast"/>
              <w:ind w:right="39"/>
              <w:jc w:val="both"/>
              <w:rPr>
                <w:rFonts w:ascii="Calibri" w:hAnsi="Calibri" w:cs="Calibri"/>
                <w:b/>
              </w:rPr>
            </w:pPr>
          </w:p>
          <w:p w14:paraId="208A4DD1" w14:textId="1FCF57EE" w:rsidR="006B0BD1" w:rsidRPr="0034704D" w:rsidRDefault="006B0BD1" w:rsidP="00074AEA">
            <w:pPr>
              <w:spacing w:line="25" w:lineRule="atLeast"/>
              <w:ind w:right="39"/>
              <w:jc w:val="center"/>
              <w:rPr>
                <w:rFonts w:ascii="Calibri" w:hAnsi="Calibri" w:cs="Calibri"/>
                <w:b/>
              </w:rPr>
            </w:pPr>
            <w:r w:rsidRPr="0034704D">
              <w:rPr>
                <w:rFonts w:ascii="Calibri" w:hAnsi="Calibri" w:cs="Calibri"/>
                <w:b/>
              </w:rPr>
              <w:t>IMPORTANT INFORMATION YOU SHOULD READ BEFORE COMPLETING THIS APPLICATION FORM:</w:t>
            </w:r>
          </w:p>
          <w:p w14:paraId="00F5721F" w14:textId="77777777" w:rsidR="006B0BD1" w:rsidRPr="0034704D" w:rsidRDefault="006B0BD1" w:rsidP="00074AEA">
            <w:pPr>
              <w:spacing w:line="25" w:lineRule="atLeast"/>
              <w:ind w:right="39"/>
              <w:jc w:val="both"/>
              <w:rPr>
                <w:rFonts w:ascii="Calibri" w:hAnsi="Calibri" w:cs="Calibri"/>
                <w:b/>
              </w:rPr>
            </w:pPr>
          </w:p>
          <w:p w14:paraId="3A7B3649" w14:textId="66CD9B83" w:rsidR="00AF59B3" w:rsidRDefault="006B0BD1" w:rsidP="00074AEA">
            <w:pPr>
              <w:spacing w:line="25" w:lineRule="atLeast"/>
              <w:ind w:right="39"/>
              <w:jc w:val="both"/>
              <w:rPr>
                <w:rFonts w:ascii="Calibri" w:hAnsi="Calibri" w:cs="Calibri"/>
              </w:rPr>
            </w:pPr>
            <w:r w:rsidRPr="00074AEA">
              <w:rPr>
                <w:rFonts w:ascii="Calibri" w:hAnsi="Calibri" w:cs="Calibri"/>
              </w:rPr>
              <w:t xml:space="preserve">Please ensure that all information provided is accurate and complete, and that all information </w:t>
            </w:r>
            <w:r w:rsidRPr="00074AEA">
              <w:rPr>
                <w:rFonts w:ascii="Calibri" w:hAnsi="Calibri" w:cs="Calibri"/>
                <w:bCs/>
              </w:rPr>
              <w:t>which might reasonably be considered relevant for the purpose of the application is disclosed</w:t>
            </w:r>
            <w:r w:rsidRPr="00074AEA">
              <w:rPr>
                <w:rFonts w:ascii="Calibri" w:hAnsi="Calibri" w:cs="Calibri"/>
              </w:rPr>
              <w:t xml:space="preserve">. </w:t>
            </w:r>
            <w:r w:rsidR="002C33F6">
              <w:rPr>
                <w:rFonts w:ascii="Calibri" w:hAnsi="Calibri" w:cs="Calibri"/>
              </w:rPr>
              <w:t>Where</w:t>
            </w:r>
            <w:r w:rsidR="002C33F6" w:rsidRPr="00074AEA">
              <w:rPr>
                <w:rFonts w:ascii="Calibri" w:hAnsi="Calibri" w:cs="Calibri"/>
              </w:rPr>
              <w:t xml:space="preserve"> </w:t>
            </w:r>
            <w:r w:rsidR="00AF59B3">
              <w:rPr>
                <w:rFonts w:ascii="Calibri" w:hAnsi="Calibri" w:cs="Calibri"/>
              </w:rPr>
              <w:t>they are reasonable grounds to suspect that an authorisation was obtained by means of false or misleading representation</w:t>
            </w:r>
            <w:r w:rsidR="002C33F6">
              <w:rPr>
                <w:rFonts w:ascii="Calibri" w:hAnsi="Calibri" w:cs="Calibri"/>
              </w:rPr>
              <w:t>,</w:t>
            </w:r>
            <w:r w:rsidR="00AF59B3">
              <w:rPr>
                <w:rFonts w:ascii="Calibri" w:hAnsi="Calibri" w:cs="Calibri"/>
              </w:rPr>
              <w:t xml:space="preserve"> the Central Bank may </w:t>
            </w:r>
            <w:r w:rsidR="004228BB">
              <w:rPr>
                <w:rFonts w:ascii="Calibri" w:hAnsi="Calibri" w:cs="Calibri"/>
              </w:rPr>
              <w:t xml:space="preserve">revoke the authorisation or </w:t>
            </w:r>
            <w:r w:rsidR="00AF59B3">
              <w:rPr>
                <w:rFonts w:ascii="Calibri" w:hAnsi="Calibri" w:cs="Calibri"/>
              </w:rPr>
              <w:t xml:space="preserve">suspend the operation </w:t>
            </w:r>
            <w:r w:rsidR="004228BB">
              <w:rPr>
                <w:rFonts w:ascii="Calibri" w:hAnsi="Calibri" w:cs="Calibri"/>
              </w:rPr>
              <w:t>(</w:t>
            </w:r>
            <w:r w:rsidR="004228BB" w:rsidRPr="0015720E">
              <w:rPr>
                <w:rFonts w:ascii="Calibri" w:hAnsi="Calibri" w:cs="Calibri"/>
                <w:i/>
              </w:rPr>
              <w:t>as appropriate</w:t>
            </w:r>
            <w:r w:rsidR="004228BB">
              <w:rPr>
                <w:rFonts w:ascii="Calibri" w:hAnsi="Calibri" w:cs="Calibri"/>
              </w:rPr>
              <w:t>) of</w:t>
            </w:r>
            <w:r w:rsidR="00AF59B3">
              <w:rPr>
                <w:rFonts w:ascii="Calibri" w:hAnsi="Calibri" w:cs="Calibri"/>
              </w:rPr>
              <w:t xml:space="preserve"> the </w:t>
            </w:r>
            <w:r w:rsidR="004228BB">
              <w:rPr>
                <w:rFonts w:ascii="Calibri" w:hAnsi="Calibri" w:cs="Calibri"/>
              </w:rPr>
              <w:t xml:space="preserve">Credit Servicing Firm and/or Credit Servicer. </w:t>
            </w:r>
          </w:p>
          <w:p w14:paraId="06EAA6A0" w14:textId="57BC5460" w:rsidR="006B0BD1" w:rsidRPr="002C33F6" w:rsidRDefault="006B0BD1" w:rsidP="0015720E">
            <w:pPr>
              <w:spacing w:line="25" w:lineRule="atLeast"/>
              <w:ind w:right="39"/>
              <w:jc w:val="both"/>
              <w:rPr>
                <w:rFonts w:ascii="Calibri" w:hAnsi="Calibri" w:cs="Calibri"/>
              </w:rPr>
            </w:pPr>
          </w:p>
        </w:tc>
      </w:tr>
    </w:tbl>
    <w:p w14:paraId="0452C61A" w14:textId="241A3ECE" w:rsidR="00FF7F69" w:rsidRDefault="00FF7F69" w:rsidP="00EF3A0D">
      <w:pPr>
        <w:spacing w:after="0" w:line="25" w:lineRule="atLeast"/>
        <w:jc w:val="both"/>
        <w:rPr>
          <w:rFonts w:ascii="Calibri" w:hAnsi="Calibri" w:cs="Calibri"/>
        </w:rPr>
      </w:pPr>
    </w:p>
    <w:p w14:paraId="10CA1AB5" w14:textId="1E6417A3" w:rsidR="00F744E4" w:rsidRDefault="00E40E93" w:rsidP="00EF3A0D">
      <w:pPr>
        <w:spacing w:after="0" w:line="25" w:lineRule="atLeast"/>
        <w:jc w:val="both"/>
        <w:rPr>
          <w:rFonts w:ascii="Calibri" w:hAnsi="Calibri" w:cs="Calibri"/>
        </w:rPr>
      </w:pPr>
      <w:r w:rsidRPr="0034704D">
        <w:rPr>
          <w:rFonts w:ascii="Calibri" w:hAnsi="Calibri" w:cs="Calibri"/>
        </w:rPr>
        <w:t xml:space="preserve">The Central Bank will </w:t>
      </w:r>
      <w:r w:rsidRPr="0034704D">
        <w:rPr>
          <w:rFonts w:ascii="Calibri" w:hAnsi="Calibri" w:cs="Calibri"/>
          <w:b/>
          <w:u w:val="single"/>
        </w:rPr>
        <w:t>only</w:t>
      </w:r>
      <w:r w:rsidRPr="0034704D">
        <w:rPr>
          <w:rFonts w:ascii="Calibri" w:hAnsi="Calibri" w:cs="Calibri"/>
          <w:u w:val="single"/>
        </w:rPr>
        <w:t xml:space="preserve"> </w:t>
      </w:r>
      <w:r w:rsidRPr="0034704D">
        <w:rPr>
          <w:rFonts w:ascii="Calibri" w:hAnsi="Calibri" w:cs="Calibri"/>
          <w:b/>
          <w:u w:val="single"/>
        </w:rPr>
        <w:t>grant an authorisation to an applicant</w:t>
      </w:r>
      <w:r w:rsidRPr="0034704D">
        <w:rPr>
          <w:rFonts w:ascii="Calibri" w:hAnsi="Calibri" w:cs="Calibri"/>
        </w:rPr>
        <w:t xml:space="preserve"> if it is satisfied that the applicant has demonstrated that it meets the Authorisation Requirements and Standards for Credit Servicing Firms.  If the applicant is in any doubt as to its regulatory status or as to how i</w:t>
      </w:r>
      <w:r w:rsidR="00B872F0" w:rsidRPr="0034704D">
        <w:rPr>
          <w:rFonts w:ascii="Calibri" w:hAnsi="Calibri" w:cs="Calibri"/>
        </w:rPr>
        <w:t>t</w:t>
      </w:r>
      <w:r w:rsidRPr="0034704D">
        <w:rPr>
          <w:rFonts w:ascii="Calibri" w:hAnsi="Calibri" w:cs="Calibri"/>
        </w:rPr>
        <w:t xml:space="preserve"> should comply with the relevant authorisation requirements it should seek independent legal advice.</w:t>
      </w:r>
    </w:p>
    <w:p w14:paraId="3F896915" w14:textId="049876E3" w:rsidR="0015720E" w:rsidRPr="0034704D" w:rsidRDefault="0015720E" w:rsidP="0034704D">
      <w:pPr>
        <w:spacing w:after="0" w:line="25" w:lineRule="atLeast"/>
        <w:ind w:right="-1559"/>
        <w:jc w:val="both"/>
        <w:rPr>
          <w:rFonts w:ascii="Calibri" w:hAnsi="Calibri" w:cs="Calibri"/>
        </w:rPr>
      </w:pPr>
    </w:p>
    <w:tbl>
      <w:tblPr>
        <w:tblStyle w:val="TableGrid"/>
        <w:tblpPr w:leftFromText="180" w:rightFromText="180" w:vertAnchor="text" w:horzAnchor="margin" w:tblpX="-15" w:tblpY="34"/>
        <w:tblW w:w="9634" w:type="dxa"/>
        <w:tblLook w:val="04A0" w:firstRow="1" w:lastRow="0" w:firstColumn="1" w:lastColumn="0" w:noHBand="0" w:noVBand="1"/>
      </w:tblPr>
      <w:tblGrid>
        <w:gridCol w:w="9634"/>
      </w:tblGrid>
      <w:tr w:rsidR="007F399D" w:rsidRPr="0034704D" w14:paraId="081608DD" w14:textId="77777777" w:rsidTr="00074AEA">
        <w:trPr>
          <w:trHeight w:val="496"/>
        </w:trPr>
        <w:tc>
          <w:tcPr>
            <w:tcW w:w="9634" w:type="dxa"/>
          </w:tcPr>
          <w:p w14:paraId="132185C8" w14:textId="3E37E011" w:rsidR="0015720E" w:rsidRPr="0015720E" w:rsidRDefault="007F399D" w:rsidP="00CF3008">
            <w:pPr>
              <w:pStyle w:val="ListParagraph"/>
              <w:tabs>
                <w:tab w:val="left" w:pos="7689"/>
              </w:tabs>
              <w:spacing w:line="25" w:lineRule="atLeast"/>
              <w:ind w:left="0"/>
              <w:jc w:val="both"/>
              <w:rPr>
                <w:rFonts w:ascii="Calibri" w:hAnsi="Calibri" w:cs="Calibri"/>
                <w:b/>
                <w:color w:val="007DC3" w:themeColor="hyperlink"/>
                <w:sz w:val="22"/>
                <w:szCs w:val="22"/>
                <w:u w:val="single"/>
              </w:rPr>
            </w:pPr>
            <w:r w:rsidRPr="0034704D">
              <w:rPr>
                <w:rFonts w:ascii="Calibri" w:hAnsi="Calibri" w:cs="Calibri"/>
                <w:b/>
                <w:sz w:val="22"/>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5" w:history="1">
              <w:r w:rsidR="0007387B" w:rsidRPr="0040619C">
                <w:rPr>
                  <w:rStyle w:val="Hyperlink"/>
                  <w:rFonts w:ascii="Calibri" w:hAnsi="Calibri" w:cs="Calibri"/>
                  <w:b/>
                  <w:sz w:val="22"/>
                  <w:szCs w:val="22"/>
                </w:rPr>
                <w:t>dataprotection@centralbank.ie</w:t>
              </w:r>
            </w:hyperlink>
            <w:r w:rsidRPr="0034704D">
              <w:rPr>
                <w:rFonts w:ascii="Calibri" w:hAnsi="Calibri" w:cs="Calibri"/>
                <w:b/>
                <w:sz w:val="22"/>
                <w:szCs w:val="22"/>
              </w:rPr>
              <w:t>.</w:t>
            </w:r>
            <w:r w:rsidR="0007387B">
              <w:rPr>
                <w:rFonts w:ascii="Calibri" w:hAnsi="Calibri" w:cs="Calibri"/>
                <w:b/>
                <w:sz w:val="22"/>
                <w:szCs w:val="22"/>
              </w:rPr>
              <w:t xml:space="preserve"> </w:t>
            </w:r>
            <w:r w:rsidRPr="0034704D">
              <w:rPr>
                <w:rFonts w:ascii="Calibri" w:hAnsi="Calibri" w:cs="Calibri"/>
                <w:b/>
                <w:sz w:val="22"/>
                <w:szCs w:val="22"/>
              </w:rPr>
              <w:t xml:space="preserve">A copy of the Central Bank’s Data Protection Notice is available at </w:t>
            </w:r>
            <w:hyperlink r:id="rId26" w:history="1">
              <w:r w:rsidRPr="0034704D">
                <w:rPr>
                  <w:rStyle w:val="Hyperlink"/>
                  <w:rFonts w:ascii="Calibri" w:hAnsi="Calibri" w:cs="Calibri"/>
                  <w:b/>
                  <w:sz w:val="22"/>
                  <w:szCs w:val="22"/>
                </w:rPr>
                <w:t>www.centralbank.ie/fns/privacy-statement</w:t>
              </w:r>
            </w:hyperlink>
          </w:p>
        </w:tc>
      </w:tr>
    </w:tbl>
    <w:p w14:paraId="209D5A9D" w14:textId="1F0E1158" w:rsidR="00456E04" w:rsidRPr="0034704D" w:rsidRDefault="00456E04" w:rsidP="00074AEA">
      <w:pPr>
        <w:pStyle w:val="ListParagraph"/>
        <w:spacing w:line="25" w:lineRule="atLeast"/>
        <w:ind w:left="0"/>
        <w:rPr>
          <w:rFonts w:ascii="Calibri" w:hAnsi="Calibri" w:cs="Calibri"/>
          <w:sz w:val="22"/>
          <w:szCs w:val="22"/>
        </w:rPr>
      </w:pPr>
    </w:p>
    <w:tbl>
      <w:tblPr>
        <w:tblStyle w:val="TableGrid"/>
        <w:tblW w:w="9698" w:type="dxa"/>
        <w:tblInd w:w="-5" w:type="dxa"/>
        <w:tblLook w:val="04A0" w:firstRow="1" w:lastRow="0" w:firstColumn="1" w:lastColumn="0" w:noHBand="0" w:noVBand="1"/>
      </w:tblPr>
      <w:tblGrid>
        <w:gridCol w:w="9698"/>
      </w:tblGrid>
      <w:tr w:rsidR="00784073" w:rsidRPr="0034704D" w14:paraId="55218D5F" w14:textId="77777777" w:rsidTr="004F1924">
        <w:trPr>
          <w:trHeight w:val="907"/>
        </w:trPr>
        <w:tc>
          <w:tcPr>
            <w:tcW w:w="9698" w:type="dxa"/>
            <w:shd w:val="clear" w:color="auto" w:fill="5EC5C2"/>
            <w:vAlign w:val="center"/>
          </w:tcPr>
          <w:p w14:paraId="2753CE64" w14:textId="17273AD7" w:rsidR="00784073" w:rsidRPr="00074AEA" w:rsidRDefault="00784073" w:rsidP="008B151F">
            <w:pPr>
              <w:pStyle w:val="Heading1"/>
              <w:spacing w:line="25" w:lineRule="atLeast"/>
              <w:ind w:right="99"/>
              <w:jc w:val="center"/>
              <w:outlineLvl w:val="0"/>
              <w:rPr>
                <w:rFonts w:ascii="Calibri" w:hAnsi="Calibri" w:cs="Calibri"/>
                <w:b/>
                <w:color w:val="09506C" w:themeColor="background2"/>
                <w:sz w:val="24"/>
                <w:szCs w:val="24"/>
              </w:rPr>
            </w:pPr>
            <w:bookmarkStart w:id="1" w:name="_Toc172030776"/>
            <w:r w:rsidRPr="00074AEA">
              <w:rPr>
                <w:rFonts w:ascii="Calibri" w:hAnsi="Calibri" w:cs="Calibri"/>
                <w:b/>
                <w:color w:val="006177"/>
                <w:szCs w:val="24"/>
              </w:rPr>
              <w:t xml:space="preserve">Section 1 </w:t>
            </w:r>
            <w:r w:rsidR="00D9441A" w:rsidRPr="00074AEA">
              <w:rPr>
                <w:rFonts w:ascii="Calibri" w:hAnsi="Calibri" w:cs="Calibri"/>
                <w:b/>
                <w:color w:val="006177"/>
                <w:szCs w:val="24"/>
              </w:rPr>
              <w:t>–</w:t>
            </w:r>
            <w:r w:rsidRPr="00074AEA">
              <w:rPr>
                <w:rFonts w:ascii="Calibri" w:hAnsi="Calibri" w:cs="Calibri"/>
                <w:b/>
                <w:color w:val="006177"/>
                <w:szCs w:val="24"/>
              </w:rPr>
              <w:t xml:space="preserve"> </w:t>
            </w:r>
            <w:r w:rsidR="008B151F">
              <w:rPr>
                <w:rFonts w:ascii="Calibri" w:hAnsi="Calibri" w:cs="Calibri"/>
                <w:b/>
                <w:color w:val="006177"/>
                <w:szCs w:val="24"/>
              </w:rPr>
              <w:t>Authorisation Type</w:t>
            </w:r>
            <w:bookmarkEnd w:id="1"/>
          </w:p>
        </w:tc>
      </w:tr>
    </w:tbl>
    <w:p w14:paraId="63F426FD" w14:textId="77777777" w:rsidR="00D9441A" w:rsidRPr="0034704D" w:rsidRDefault="00D9441A" w:rsidP="0034704D">
      <w:pPr>
        <w:pStyle w:val="ListParagraph"/>
        <w:spacing w:line="25" w:lineRule="atLeast"/>
        <w:ind w:left="0"/>
        <w:jc w:val="both"/>
        <w:rPr>
          <w:rFonts w:ascii="Calibri" w:hAnsi="Calibri" w:cs="Calibri"/>
          <w:sz w:val="22"/>
          <w:szCs w:val="22"/>
        </w:rPr>
      </w:pPr>
    </w:p>
    <w:p w14:paraId="46E08378" w14:textId="259BF597" w:rsidR="00986FC9" w:rsidRPr="0034704D" w:rsidRDefault="00D9441A" w:rsidP="0034704D">
      <w:pPr>
        <w:pStyle w:val="ListParagraph"/>
        <w:spacing w:line="25" w:lineRule="atLeast"/>
        <w:ind w:left="0" w:right="-1701"/>
        <w:jc w:val="both"/>
        <w:rPr>
          <w:rFonts w:ascii="Calibri" w:hAnsi="Calibri" w:cs="Calibri"/>
          <w:sz w:val="22"/>
          <w:szCs w:val="22"/>
        </w:rPr>
      </w:pPr>
      <w:r w:rsidRPr="0034704D">
        <w:rPr>
          <w:rFonts w:ascii="Calibri" w:hAnsi="Calibri" w:cs="Calibri"/>
          <w:sz w:val="22"/>
          <w:szCs w:val="22"/>
        </w:rPr>
        <w:t xml:space="preserve">Please </w:t>
      </w:r>
      <w:r w:rsidR="00C30D6E" w:rsidRPr="0034704D">
        <w:rPr>
          <w:rFonts w:ascii="Calibri" w:hAnsi="Calibri" w:cs="Calibri"/>
          <w:sz w:val="22"/>
          <w:szCs w:val="22"/>
        </w:rPr>
        <w:t xml:space="preserve">tick </w:t>
      </w:r>
      <w:r w:rsidR="007145D2">
        <w:rPr>
          <w:rFonts w:ascii="Calibri" w:hAnsi="Calibri" w:cs="Calibri"/>
          <w:sz w:val="22"/>
          <w:szCs w:val="22"/>
        </w:rPr>
        <w:t>the</w:t>
      </w:r>
      <w:r w:rsidRPr="0034704D">
        <w:rPr>
          <w:rFonts w:ascii="Calibri" w:hAnsi="Calibri" w:cs="Calibri"/>
          <w:sz w:val="22"/>
          <w:szCs w:val="22"/>
        </w:rPr>
        <w:t xml:space="preserve"> </w:t>
      </w:r>
      <w:r w:rsidR="0023767B">
        <w:rPr>
          <w:rFonts w:ascii="Calibri" w:hAnsi="Calibri" w:cs="Calibri"/>
          <w:sz w:val="22"/>
          <w:szCs w:val="22"/>
        </w:rPr>
        <w:t>legalisation under</w:t>
      </w:r>
      <w:r w:rsidRPr="0034704D">
        <w:rPr>
          <w:rFonts w:ascii="Calibri" w:hAnsi="Calibri" w:cs="Calibri"/>
          <w:sz w:val="22"/>
          <w:szCs w:val="22"/>
        </w:rPr>
        <w:t xml:space="preserve"> </w:t>
      </w:r>
      <w:r w:rsidR="007145D2">
        <w:rPr>
          <w:rFonts w:ascii="Calibri" w:hAnsi="Calibri" w:cs="Calibri"/>
          <w:sz w:val="22"/>
          <w:szCs w:val="22"/>
        </w:rPr>
        <w:t xml:space="preserve">which </w:t>
      </w:r>
      <w:r w:rsidRPr="0034704D">
        <w:rPr>
          <w:rFonts w:ascii="Calibri" w:hAnsi="Calibri" w:cs="Calibri"/>
          <w:sz w:val="22"/>
          <w:szCs w:val="22"/>
        </w:rPr>
        <w:t xml:space="preserve">the applicant </w:t>
      </w:r>
      <w:r w:rsidR="00C30D6E" w:rsidRPr="0034704D">
        <w:rPr>
          <w:rFonts w:ascii="Calibri" w:hAnsi="Calibri" w:cs="Calibri"/>
          <w:sz w:val="22"/>
          <w:szCs w:val="22"/>
        </w:rPr>
        <w:t xml:space="preserve">is seeking </w:t>
      </w:r>
      <w:r w:rsidR="007145D2">
        <w:rPr>
          <w:rFonts w:ascii="Calibri" w:hAnsi="Calibri" w:cs="Calibri"/>
          <w:sz w:val="22"/>
          <w:szCs w:val="22"/>
        </w:rPr>
        <w:t>authorisation</w:t>
      </w:r>
      <w:r w:rsidR="00C30D6E" w:rsidRPr="0034704D">
        <w:rPr>
          <w:rFonts w:ascii="Calibri" w:hAnsi="Calibri" w:cs="Calibri"/>
          <w:sz w:val="22"/>
          <w:szCs w:val="22"/>
        </w:rPr>
        <w:t>:</w:t>
      </w:r>
    </w:p>
    <w:p w14:paraId="3A94B80C" w14:textId="77777777" w:rsidR="00F566EB" w:rsidRPr="0034704D" w:rsidRDefault="00F566EB" w:rsidP="0034704D">
      <w:pPr>
        <w:pStyle w:val="ListParagraph"/>
        <w:spacing w:line="25" w:lineRule="atLeast"/>
        <w:ind w:left="0" w:right="-1701"/>
        <w:jc w:val="both"/>
        <w:rPr>
          <w:rFonts w:ascii="Calibri" w:hAnsi="Calibri" w:cs="Calibri"/>
          <w:sz w:val="22"/>
          <w:szCs w:val="22"/>
        </w:rPr>
      </w:pPr>
    </w:p>
    <w:p w14:paraId="130FC51D" w14:textId="033922C1" w:rsidR="0023767B" w:rsidRDefault="001F256C" w:rsidP="0015720E">
      <w:pPr>
        <w:spacing w:line="25" w:lineRule="atLeast"/>
        <w:ind w:left="1440" w:right="-1134"/>
        <w:jc w:val="both"/>
        <w:rPr>
          <w:rFonts w:ascii="Calibri" w:hAnsi="Calibri" w:cs="Calibri"/>
        </w:rPr>
      </w:pPr>
      <w:r w:rsidRPr="0034704D">
        <w:rPr>
          <w:rFonts w:ascii="Calibri" w:hAnsi="Calibri" w:cs="Calibri"/>
          <w:noProof/>
          <w:lang w:eastAsia="en-IE"/>
        </w:rPr>
        <mc:AlternateContent>
          <mc:Choice Requires="wps">
            <w:drawing>
              <wp:anchor distT="0" distB="0" distL="114300" distR="114300" simplePos="0" relativeHeight="251663360" behindDoc="0" locked="0" layoutInCell="1" allowOverlap="1" wp14:anchorId="0C832C20" wp14:editId="45C1393B">
                <wp:simplePos x="0" y="0"/>
                <wp:positionH relativeFrom="column">
                  <wp:posOffset>4734130</wp:posOffset>
                </wp:positionH>
                <wp:positionV relativeFrom="paragraph">
                  <wp:posOffset>7588</wp:posOffset>
                </wp:positionV>
                <wp:extent cx="224155" cy="224155"/>
                <wp:effectExtent l="0" t="0" r="23495" b="23495"/>
                <wp:wrapNone/>
                <wp:docPr id="2" name="Rectangle 2"/>
                <wp:cNvGraphicFramePr/>
                <a:graphic xmlns:a="http://schemas.openxmlformats.org/drawingml/2006/main">
                  <a:graphicData uri="http://schemas.microsoft.com/office/word/2010/wordprocessingShape">
                    <wps:wsp>
                      <wps:cNvSpPr/>
                      <wps:spPr>
                        <a:xfrm>
                          <a:off x="0" y="0"/>
                          <a:ext cx="224155" cy="2241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01CA79" w14:textId="77777777" w:rsidR="00F64C76" w:rsidRDefault="00F64C76" w:rsidP="008B1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32C20" id="Rectangle 2" o:spid="_x0000_s1026" style="position:absolute;left:0;text-align:left;margin-left:372.75pt;margin-top:.6pt;width:17.6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TCfgIAAB8FAAAOAAAAZHJzL2Uyb0RvYy54bWysVE1v2zAMvQ/YfxB0X50Y6doFdYqgRYYB&#10;RVssHXpWZDkWoK9JSuzs1+9Jdtv04zTMB5kUKVJ8fNTFZa8V2QsfpDUVnZ5MKBGG21qabUV/Pay+&#10;nFMSIjM1U9aIih5EoJeLz58uOjcXpW2tqoUnCGLCvHMVbWN086IIvBWahRPrhIGxsV6zCNVvi9qz&#10;DtG1KsrJ5GvRWV87b7kIAbvXg5EucvymETzeNU0QkaiK4m4xrz6vm7QWiws233rmWsnHa7B/uIVm&#10;0iDpc6hrFhnZefkulJbc22CbeMKtLmzTSC5yDahmOnlTzbplTuRaAE5wzzCF/xeW3+7vPZF1RUtK&#10;DNNo0U+AxsxWCVImeDoX5vBau3s/agFiqrVvvE5/VEH6DOnhGVLRR8KxWZaz6ekpJRymUUaU4uWw&#10;8yF+F1aTJFTUI3kGku1vQhxcn1xSrmCVrFdSqawcwpXyZM/QXHCith0lioWIzYqu8pcqQLZXx5Qh&#10;Hbhank3ACM7AukaxCFE74BDMlhKmtqAzjz7f5dXp8C7pA4o9SjzJ30eJUyHXLLTDjXPU5MbmWkZM&#10;gZK6oufHp5VJVpF5PMKR2jE0IEmx3/SIkMSNrQ9opbcDx4PjK4l8N8DjnnmQGsViUOMdlkZZIGBH&#10;iZLW+j8f7Sd/cA1WSjoMCdD5vWNeoNofBiz8Np3N0lRlZXZ6VkLxx5bNscXs9JVFq6Z4EhzPYvKP&#10;6klsvNWPmOdlygoTMxy5hz6MylUchhcvAhfLZXbDJDkWb8za8RQ8QZaQfugfmXcjryJ6dGufBorN&#10;39Br8E0njV3uom1k5t4LrmBRUjCFmU/ji5HG/FjPXi/v2uIvAAAA//8DAFBLAwQUAAYACAAAACEA&#10;SFDi9d4AAAAIAQAADwAAAGRycy9kb3ducmV2LnhtbEyPy07DMBBF90j8gzVI7KhNIW0JcSqEhISQ&#10;WDQ81m48xFHjcRQ7aejXM6xgOTpXd84ttrPvxIRDbANpuF4oEEh1sC01Gt7fnq42IGIyZE0XCDV8&#10;Y4RteX5WmNyGI+1wqlIjuIRibjS4lPpcylg79CYuQo/E7CsM3iQ+h0bawRy53HdyqdRKetMSf3Cm&#10;x0eH9aEavYaXeBqn2sbX2c3u+e7jU50qOmh9eTE/3INIOKe/MPzqszqU7LQPI9koOg3r2yzjKIMl&#10;CObrjeIpew03qwxkWcj/A8ofAAAA//8DAFBLAQItABQABgAIAAAAIQC2gziS/gAAAOEBAAATAAAA&#10;AAAAAAAAAAAAAAAAAABbQ29udGVudF9UeXBlc10ueG1sUEsBAi0AFAAGAAgAAAAhADj9If/WAAAA&#10;lAEAAAsAAAAAAAAAAAAAAAAALwEAAF9yZWxzLy5yZWxzUEsBAi0AFAAGAAgAAAAhAHbXBMJ+AgAA&#10;HwUAAA4AAAAAAAAAAAAAAAAALgIAAGRycy9lMm9Eb2MueG1sUEsBAi0AFAAGAAgAAAAhAEhQ4vXe&#10;AAAACAEAAA8AAAAAAAAAAAAAAAAA2AQAAGRycy9kb3ducmV2LnhtbFBLBQYAAAAABAAEAPMAAADj&#10;BQAAAAA=&#10;" fillcolor="window" strokecolor="windowText" strokeweight="1pt">
                <v:textbox>
                  <w:txbxContent>
                    <w:p w14:paraId="1E01CA79" w14:textId="77777777" w:rsidR="00F64C76" w:rsidRDefault="00F64C76" w:rsidP="008B151F">
                      <w:pPr>
                        <w:jc w:val="center"/>
                      </w:pPr>
                    </w:p>
                  </w:txbxContent>
                </v:textbox>
              </v:rect>
            </w:pict>
          </mc:Fallback>
        </mc:AlternateContent>
      </w:r>
      <w:r w:rsidR="00295C3F">
        <w:rPr>
          <w:rFonts w:ascii="Calibri" w:hAnsi="Calibri" w:cs="Calibri"/>
        </w:rPr>
        <w:t xml:space="preserve">        </w:t>
      </w:r>
      <w:r w:rsidR="00D9441A" w:rsidRPr="0034704D">
        <w:rPr>
          <w:rFonts w:ascii="Calibri" w:hAnsi="Calibri" w:cs="Calibri"/>
        </w:rPr>
        <w:t xml:space="preserve">Credit Servicing Firm, as per Part V of the </w:t>
      </w:r>
      <w:r w:rsidRPr="0034704D">
        <w:rPr>
          <w:rFonts w:ascii="Calibri" w:hAnsi="Calibri" w:cs="Calibri"/>
        </w:rPr>
        <w:t xml:space="preserve">1997 Act; </w:t>
      </w:r>
    </w:p>
    <w:p w14:paraId="40464842" w14:textId="148D7D62" w:rsidR="00D9441A" w:rsidRPr="0034704D" w:rsidRDefault="0023767B" w:rsidP="0061384D">
      <w:pPr>
        <w:spacing w:line="25" w:lineRule="atLeast"/>
        <w:ind w:left="3600" w:right="-1134"/>
        <w:jc w:val="both"/>
        <w:rPr>
          <w:rFonts w:ascii="Calibri" w:hAnsi="Calibri" w:cs="Calibri"/>
        </w:rPr>
      </w:pPr>
      <w:r w:rsidRPr="008B151F">
        <w:rPr>
          <w:rFonts w:ascii="Calibri" w:hAnsi="Calibri" w:cs="Calibri"/>
        </w:rPr>
        <w:t>and/</w:t>
      </w:r>
      <w:r w:rsidR="001F256C" w:rsidRPr="008B151F">
        <w:rPr>
          <w:rFonts w:ascii="Calibri" w:hAnsi="Calibri" w:cs="Calibri"/>
        </w:rPr>
        <w:t>or</w:t>
      </w:r>
    </w:p>
    <w:p w14:paraId="2FB301A8" w14:textId="6EBD1E44" w:rsidR="0084115E" w:rsidRDefault="001F256C" w:rsidP="0015720E">
      <w:pPr>
        <w:pStyle w:val="ListParagraph"/>
        <w:spacing w:line="25" w:lineRule="atLeast"/>
        <w:ind w:left="1440" w:right="-1134" w:firstLine="720"/>
        <w:jc w:val="both"/>
        <w:rPr>
          <w:rFonts w:ascii="Calibri" w:hAnsi="Calibri" w:cs="Calibri"/>
          <w:sz w:val="22"/>
          <w:szCs w:val="22"/>
        </w:rPr>
      </w:pPr>
      <w:r w:rsidRPr="0034704D">
        <w:rPr>
          <w:rFonts w:ascii="Calibri" w:hAnsi="Calibri" w:cs="Calibri"/>
          <w:noProof/>
          <w:lang w:val="en-IE" w:eastAsia="en-IE"/>
        </w:rPr>
        <mc:AlternateContent>
          <mc:Choice Requires="wps">
            <w:drawing>
              <wp:anchor distT="0" distB="0" distL="114300" distR="114300" simplePos="0" relativeHeight="251667456" behindDoc="0" locked="0" layoutInCell="1" allowOverlap="1" wp14:anchorId="7385E9DC" wp14:editId="5E6AF985">
                <wp:simplePos x="0" y="0"/>
                <wp:positionH relativeFrom="column">
                  <wp:posOffset>4733594</wp:posOffset>
                </wp:positionH>
                <wp:positionV relativeFrom="paragraph">
                  <wp:posOffset>6985</wp:posOffset>
                </wp:positionV>
                <wp:extent cx="224155" cy="224155"/>
                <wp:effectExtent l="0" t="0" r="23495" b="23495"/>
                <wp:wrapNone/>
                <wp:docPr id="6" name="Rectangle 6"/>
                <wp:cNvGraphicFramePr/>
                <a:graphic xmlns:a="http://schemas.openxmlformats.org/drawingml/2006/main">
                  <a:graphicData uri="http://schemas.microsoft.com/office/word/2010/wordprocessingShape">
                    <wps:wsp>
                      <wps:cNvSpPr/>
                      <wps:spPr>
                        <a:xfrm>
                          <a:off x="0" y="0"/>
                          <a:ext cx="224155" cy="2241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A3F140" w14:textId="77777777" w:rsidR="00F64C76" w:rsidRDefault="00F64C76" w:rsidP="004F19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5E9DC" id="Rectangle 6" o:spid="_x0000_s1027" style="position:absolute;left:0;text-align:left;margin-left:372.7pt;margin-top:.55pt;width:17.65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WgQIAACYFAAAOAAAAZHJzL2Uyb0RvYy54bWysVNtu2zAMfR+wfxD0vjoJ0suMOkXQIsOA&#10;oi3aDn1WZDkWoNskJXb29TuS3Ta9PA3zg0yKFCkeHur8oteK7IQP0pqKTo8mlAjDbS3NpqK/Hlff&#10;zigJkZmaKWtERfci0IvF1y/nnSvFzLZW1cITBDGh7FxF2xhdWRSBt0KzcGSdMDA21msWofpNUXvW&#10;IbpWxWwyOSk662vnLRchYPdqMNJFjt80gsfbpgkiElVR3C3m1ed1ndZicc7KjWeulXy8BvuHW2gm&#10;DZK+hLpikZGtlx9Cacm9DbaJR9zqwjaN5CLXgGqmk3fVPLTMiVwLwAnuBabw/8Lym92dJ7Ku6Akl&#10;hmm06B6gMbNRgpwkeDoXSng9uDs/agFiqrVvvE5/VEH6DOn+BVLRR8KxOZvNp8fHlHCYRhlRitfD&#10;zof4Q1hNklBRj+QZSLa7DnFwfXZJuYJVsl5JpbKyD5fKkx1Dc8GJ2naUKBYiNiu6yl+qANneHFOG&#10;dODq7HQCRnAG1jWKRYjaAYdgNpQwtQGdefT5Lm9Ohw9JH1HsQeJJ/j5LnAq5YqEdbpyjJjdWahkx&#10;BUrqip4dnlYmWUXm8QhHasfQgCTFft3n7k1ToLSztvUeHfV2oHpwfCWR9hqw3DEPbqNmzGu8xdIo&#10;CyDsKFHSWv/ns/3kD8rBSkmHWQFIv7fMCxT904CM36fzeRqurMyPT2dQ/KFlfWgxW31p0bEpXgbH&#10;s5j8o3oWG2/1E8Z6mbLCxAxH7qEdo3IZhxnGw8DFcpndMFCOxWvz4HgKnpBLgD/2T8y7kV4Rrbqx&#10;z3PFyncsG3zTSWOX22gbmSn4iivIlBQMY6bV+HCkaT/Us9fr87b4CwAA//8DAFBLAwQUAAYACAAA&#10;ACEAGc2kEd4AAAAIAQAADwAAAGRycy9kb3ducmV2LnhtbEyPwU7DMBBE70j8g7VI3KhdCE0b4lQI&#10;CQkhcWiAnt14iaPG6yh2UtOvx5zguHqjmbflNtqezTj6zpGE5UIAQ2qc7qiV8PH+fLMG5oMirXpH&#10;KOEbPWyry4tSFdqdaIdzHVqWSsgXSoIJYSg4941Bq/zCDUiJfbnRqpDOseV6VKdUbnt+K8SKW9VR&#10;WjBqwCeDzbGerIRXf57mRvu3aKJ52Xzuxbmmo5TXV/HxAVjAGP7C8Kuf1KFKTgc3kfasl5Bn91mK&#10;JrAElni+Fjmwg4S7VQa8Kvn/B6ofAAAA//8DAFBLAQItABQABgAIAAAAIQC2gziS/gAAAOEBAAAT&#10;AAAAAAAAAAAAAAAAAAAAAABbQ29udGVudF9UeXBlc10ueG1sUEsBAi0AFAAGAAgAAAAhADj9If/W&#10;AAAAlAEAAAsAAAAAAAAAAAAAAAAALwEAAF9yZWxzLy5yZWxzUEsBAi0AFAAGAAgAAAAhAGksqVaB&#10;AgAAJgUAAA4AAAAAAAAAAAAAAAAALgIAAGRycy9lMm9Eb2MueG1sUEsBAi0AFAAGAAgAAAAhABnN&#10;pBHeAAAACAEAAA8AAAAAAAAAAAAAAAAA2wQAAGRycy9kb3ducmV2LnhtbFBLBQYAAAAABAAEAPMA&#10;AADmBQAAAAA=&#10;" fillcolor="window" strokecolor="windowText" strokeweight="1pt">
                <v:textbox>
                  <w:txbxContent>
                    <w:p w14:paraId="5AA3F140" w14:textId="77777777" w:rsidR="00F64C76" w:rsidRDefault="00F64C76" w:rsidP="004F1924">
                      <w:pPr>
                        <w:jc w:val="center"/>
                      </w:pPr>
                    </w:p>
                  </w:txbxContent>
                </v:textbox>
              </v:rect>
            </w:pict>
          </mc:Fallback>
        </mc:AlternateContent>
      </w:r>
      <w:r w:rsidR="00D9441A" w:rsidRPr="0034704D">
        <w:rPr>
          <w:rFonts w:ascii="Calibri" w:hAnsi="Calibri" w:cs="Calibri"/>
          <w:sz w:val="22"/>
          <w:szCs w:val="22"/>
        </w:rPr>
        <w:t xml:space="preserve">Credit Servicer, as per the </w:t>
      </w:r>
      <w:r w:rsidRPr="0034704D">
        <w:rPr>
          <w:rFonts w:ascii="Calibri" w:hAnsi="Calibri" w:cs="Calibri"/>
          <w:sz w:val="22"/>
          <w:szCs w:val="22"/>
        </w:rPr>
        <w:t>2023 Regulation</w:t>
      </w:r>
      <w:r w:rsidR="00C30D6E" w:rsidRPr="0034704D">
        <w:rPr>
          <w:rFonts w:ascii="Calibri" w:hAnsi="Calibri" w:cs="Calibri"/>
          <w:sz w:val="22"/>
          <w:szCs w:val="22"/>
        </w:rPr>
        <w:t>s</w:t>
      </w:r>
    </w:p>
    <w:p w14:paraId="535FE88D" w14:textId="74E66170" w:rsidR="00A568B1" w:rsidRPr="0084115E" w:rsidRDefault="00A568B1" w:rsidP="00764A68">
      <w:pPr>
        <w:spacing w:line="25" w:lineRule="atLeast"/>
        <w:ind w:right="-1134"/>
        <w:jc w:val="both"/>
      </w:pPr>
    </w:p>
    <w:tbl>
      <w:tblPr>
        <w:tblStyle w:val="TableGrid"/>
        <w:tblW w:w="0" w:type="auto"/>
        <w:tblInd w:w="562" w:type="dxa"/>
        <w:tblLook w:val="04A0" w:firstRow="1" w:lastRow="0" w:firstColumn="1" w:lastColumn="0" w:noHBand="0" w:noVBand="1"/>
      </w:tblPr>
      <w:tblGrid>
        <w:gridCol w:w="8080"/>
        <w:gridCol w:w="987"/>
      </w:tblGrid>
      <w:tr w:rsidR="0084115E" w14:paraId="5C1CF15D" w14:textId="77777777" w:rsidTr="00B76734">
        <w:tc>
          <w:tcPr>
            <w:tcW w:w="8080" w:type="dxa"/>
          </w:tcPr>
          <w:p w14:paraId="18E07143" w14:textId="48C00155" w:rsidR="0084115E" w:rsidRPr="00EF3A0D" w:rsidRDefault="0084115E" w:rsidP="0084115E">
            <w:pPr>
              <w:pStyle w:val="ListParagraph"/>
              <w:spacing w:line="25" w:lineRule="atLeast"/>
              <w:ind w:left="0"/>
              <w:jc w:val="both"/>
              <w:rPr>
                <w:rFonts w:ascii="Calibri" w:hAnsi="Calibri" w:cs="Calibri"/>
                <w:i/>
                <w:sz w:val="22"/>
                <w:szCs w:val="22"/>
              </w:rPr>
            </w:pPr>
            <w:r w:rsidRPr="000022AA">
              <w:rPr>
                <w:rFonts w:ascii="Calibri" w:hAnsi="Calibri" w:cs="Calibri"/>
                <w:sz w:val="22"/>
                <w:szCs w:val="22"/>
              </w:rPr>
              <w:t xml:space="preserve">If applying as a Credit Servicing Firm, please confirm if the applicant has reviewed the </w:t>
            </w:r>
            <w:r w:rsidR="008B151F">
              <w:rPr>
                <w:rFonts w:ascii="Calibri" w:hAnsi="Calibri" w:cs="Calibri"/>
                <w:sz w:val="22"/>
                <w:szCs w:val="22"/>
              </w:rPr>
              <w:t xml:space="preserve">Authorisation </w:t>
            </w:r>
            <w:r w:rsidRPr="00074AEA">
              <w:rPr>
                <w:rFonts w:ascii="Calibri" w:hAnsi="Calibri" w:cs="Calibri"/>
                <w:i/>
                <w:sz w:val="22"/>
                <w:szCs w:val="22"/>
              </w:rPr>
              <w:t>Requirements and Standards for Credit Servicing Firms</w:t>
            </w:r>
            <w:r w:rsidRPr="0084115E">
              <w:rPr>
                <w:rFonts w:ascii="Calibri" w:hAnsi="Calibri" w:cs="Calibri"/>
                <w:sz w:val="22"/>
                <w:szCs w:val="22"/>
              </w:rPr>
              <w:t xml:space="preserve"> prior to submitting this application </w:t>
            </w:r>
          </w:p>
        </w:tc>
        <w:tc>
          <w:tcPr>
            <w:tcW w:w="987" w:type="dxa"/>
          </w:tcPr>
          <w:p w14:paraId="7565C3FF" w14:textId="2B300881" w:rsidR="0084115E" w:rsidRDefault="0084115E" w:rsidP="00074AEA">
            <w:pPr>
              <w:pStyle w:val="ListParagraph"/>
              <w:spacing w:line="25" w:lineRule="atLeast"/>
              <w:ind w:left="-106" w:right="-115"/>
              <w:jc w:val="center"/>
              <w:rPr>
                <w:rFonts w:ascii="Calibri" w:hAnsi="Calibri" w:cs="Calibri"/>
                <w:sz w:val="22"/>
                <w:szCs w:val="22"/>
              </w:rPr>
            </w:pPr>
            <w:r w:rsidRPr="00074AEA">
              <w:rPr>
                <w:rFonts w:ascii="Calibri" w:hAnsi="Calibri" w:cs="Calibri"/>
                <w:color w:val="006177" w:themeColor="accent1" w:themeShade="BF"/>
                <w:sz w:val="22"/>
              </w:rPr>
              <w:t>[Yes/No]</w:t>
            </w:r>
          </w:p>
        </w:tc>
      </w:tr>
    </w:tbl>
    <w:tbl>
      <w:tblPr>
        <w:tblStyle w:val="TableGrid"/>
        <w:tblpPr w:leftFromText="181" w:rightFromText="181" w:vertAnchor="text" w:horzAnchor="margin" w:tblpXSpec="center" w:tblpY="385"/>
        <w:tblW w:w="9616" w:type="dxa"/>
        <w:jc w:val="center"/>
        <w:tblLook w:val="04A0" w:firstRow="1" w:lastRow="0" w:firstColumn="1" w:lastColumn="0" w:noHBand="0" w:noVBand="1"/>
      </w:tblPr>
      <w:tblGrid>
        <w:gridCol w:w="9616"/>
      </w:tblGrid>
      <w:tr w:rsidR="00764A68" w:rsidRPr="0034704D" w14:paraId="71746C5E" w14:textId="77777777" w:rsidTr="0015720E">
        <w:trPr>
          <w:trHeight w:val="301"/>
          <w:jc w:val="center"/>
        </w:trPr>
        <w:tc>
          <w:tcPr>
            <w:tcW w:w="0" w:type="auto"/>
            <w:shd w:val="clear" w:color="auto" w:fill="5EC5C2"/>
            <w:vAlign w:val="center"/>
          </w:tcPr>
          <w:p w14:paraId="5D52A648" w14:textId="0BC28AC3" w:rsidR="00764A68" w:rsidRPr="004F1924" w:rsidRDefault="00764A68" w:rsidP="004F1924">
            <w:pPr>
              <w:pStyle w:val="Heading1"/>
              <w:jc w:val="center"/>
              <w:outlineLvl w:val="0"/>
              <w:rPr>
                <w:rFonts w:ascii="Calibri" w:hAnsi="Calibri" w:cs="Calibri"/>
                <w:b/>
              </w:rPr>
            </w:pPr>
            <w:bookmarkStart w:id="2" w:name="_Toc532914824"/>
            <w:bookmarkStart w:id="3" w:name="_Toc172030777"/>
            <w:r w:rsidRPr="004F1924">
              <w:rPr>
                <w:rFonts w:ascii="Calibri" w:hAnsi="Calibri" w:cs="Calibri"/>
                <w:b/>
              </w:rPr>
              <w:t xml:space="preserve">Section </w:t>
            </w:r>
            <w:bookmarkEnd w:id="2"/>
            <w:r w:rsidRPr="004F1924">
              <w:rPr>
                <w:rFonts w:ascii="Calibri" w:hAnsi="Calibri" w:cs="Calibri"/>
                <w:b/>
              </w:rPr>
              <w:t>2 - Structural Organisation</w:t>
            </w:r>
            <w:bookmarkEnd w:id="3"/>
          </w:p>
          <w:p w14:paraId="54BCFE4B" w14:textId="08EBE8E7" w:rsidR="00A568B1" w:rsidRPr="00764A68" w:rsidRDefault="00A568B1" w:rsidP="00295C3F">
            <w:pPr>
              <w:spacing w:line="25" w:lineRule="atLeast"/>
              <w:jc w:val="center"/>
              <w:rPr>
                <w:rFonts w:ascii="Calibri" w:hAnsi="Calibri" w:cs="Calibri"/>
                <w:b/>
                <w:color w:val="006177"/>
                <w:sz w:val="32"/>
                <w:szCs w:val="28"/>
              </w:rPr>
            </w:pPr>
          </w:p>
        </w:tc>
      </w:tr>
    </w:tbl>
    <w:tbl>
      <w:tblPr>
        <w:tblStyle w:val="TableGridLight"/>
        <w:tblpPr w:leftFromText="180" w:rightFromText="180" w:vertAnchor="text" w:horzAnchor="page" w:tblpX="577" w:tblpY="14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072"/>
      </w:tblGrid>
      <w:tr w:rsidR="00FB4EFF" w:rsidRPr="0034704D" w14:paraId="21D583DE" w14:textId="77777777" w:rsidTr="00EF3A0D">
        <w:trPr>
          <w:trHeight w:val="262"/>
        </w:trPr>
        <w:tc>
          <w:tcPr>
            <w:tcW w:w="1129" w:type="dxa"/>
            <w:tcBorders>
              <w:top w:val="nil"/>
              <w:left w:val="nil"/>
              <w:bottom w:val="nil"/>
              <w:right w:val="single" w:sz="4" w:space="0" w:color="auto"/>
            </w:tcBorders>
          </w:tcPr>
          <w:p w14:paraId="45B4EFB9" w14:textId="77777777" w:rsidR="00322428" w:rsidRPr="0034704D" w:rsidRDefault="00322428" w:rsidP="00A568B1">
            <w:pPr>
              <w:pStyle w:val="ListParagraph"/>
              <w:numPr>
                <w:ilvl w:val="0"/>
                <w:numId w:val="113"/>
              </w:numPr>
              <w:ind w:hanging="266"/>
              <w:rPr>
                <w:rFonts w:ascii="Calibri" w:hAnsi="Calibri" w:cs="Calibri"/>
              </w:rPr>
            </w:pPr>
          </w:p>
        </w:tc>
        <w:tc>
          <w:tcPr>
            <w:tcW w:w="9072" w:type="dxa"/>
            <w:tcBorders>
              <w:left w:val="single" w:sz="4" w:space="0" w:color="auto"/>
            </w:tcBorders>
          </w:tcPr>
          <w:p w14:paraId="495D781B" w14:textId="77777777" w:rsidR="00322428" w:rsidRPr="0034704D" w:rsidRDefault="00322428" w:rsidP="00A568B1">
            <w:pPr>
              <w:rPr>
                <w:rFonts w:ascii="Calibri" w:hAnsi="Calibri" w:cs="Calibri"/>
              </w:rPr>
            </w:pPr>
            <w:r w:rsidRPr="0034704D">
              <w:rPr>
                <w:rFonts w:ascii="Calibri" w:hAnsi="Calibri" w:cs="Calibri"/>
              </w:rPr>
              <w:t>Full legal name of the applicant</w:t>
            </w:r>
          </w:p>
        </w:tc>
      </w:tr>
      <w:tr w:rsidR="00FB4EFF" w:rsidRPr="0034704D" w14:paraId="331260AC" w14:textId="77777777" w:rsidTr="00EF3A0D">
        <w:trPr>
          <w:trHeight w:val="239"/>
        </w:trPr>
        <w:tc>
          <w:tcPr>
            <w:tcW w:w="1129" w:type="dxa"/>
            <w:tcBorders>
              <w:top w:val="nil"/>
              <w:left w:val="nil"/>
              <w:bottom w:val="nil"/>
              <w:right w:val="single" w:sz="4" w:space="0" w:color="auto"/>
            </w:tcBorders>
          </w:tcPr>
          <w:p w14:paraId="1730B03F" w14:textId="77777777" w:rsidR="00322428" w:rsidRPr="0034704D" w:rsidRDefault="00322428" w:rsidP="00A568B1">
            <w:pPr>
              <w:tabs>
                <w:tab w:val="left" w:pos="1500"/>
              </w:tabs>
              <w:ind w:hanging="266"/>
              <w:rPr>
                <w:rFonts w:ascii="Calibri" w:hAnsi="Calibri" w:cs="Calibri"/>
                <w:color w:val="006177"/>
              </w:rPr>
            </w:pPr>
          </w:p>
        </w:tc>
        <w:tc>
          <w:tcPr>
            <w:tcW w:w="9072" w:type="dxa"/>
            <w:tcBorders>
              <w:left w:val="single" w:sz="4" w:space="0" w:color="auto"/>
            </w:tcBorders>
          </w:tcPr>
          <w:p w14:paraId="41E61723" w14:textId="77777777" w:rsidR="00322428" w:rsidRPr="0034704D" w:rsidRDefault="00322428" w:rsidP="00A568B1">
            <w:pPr>
              <w:tabs>
                <w:tab w:val="left" w:pos="1500"/>
              </w:tabs>
              <w:rPr>
                <w:rFonts w:ascii="Calibri" w:hAnsi="Calibri" w:cs="Calibri"/>
                <w:color w:val="006177"/>
              </w:rPr>
            </w:pPr>
            <w:r w:rsidRPr="0034704D">
              <w:rPr>
                <w:rFonts w:ascii="Calibri" w:hAnsi="Calibri" w:cs="Calibri"/>
                <w:color w:val="006177"/>
              </w:rPr>
              <w:t>[Type Answer]</w:t>
            </w:r>
          </w:p>
        </w:tc>
      </w:tr>
      <w:tr w:rsidR="00FB4EFF" w:rsidRPr="0034704D" w14:paraId="66BB7A46" w14:textId="77777777" w:rsidTr="00EF3A0D">
        <w:trPr>
          <w:trHeight w:val="274"/>
        </w:trPr>
        <w:tc>
          <w:tcPr>
            <w:tcW w:w="1129" w:type="dxa"/>
            <w:tcBorders>
              <w:top w:val="nil"/>
              <w:left w:val="nil"/>
              <w:bottom w:val="nil"/>
              <w:right w:val="single" w:sz="4" w:space="0" w:color="auto"/>
            </w:tcBorders>
          </w:tcPr>
          <w:p w14:paraId="631380D9" w14:textId="77777777" w:rsidR="00322428" w:rsidRPr="0034704D" w:rsidRDefault="00322428" w:rsidP="00A568B1">
            <w:pPr>
              <w:pStyle w:val="ListParagraph"/>
              <w:numPr>
                <w:ilvl w:val="0"/>
                <w:numId w:val="113"/>
              </w:numPr>
              <w:tabs>
                <w:tab w:val="left" w:pos="1500"/>
              </w:tabs>
              <w:ind w:hanging="266"/>
              <w:rPr>
                <w:rFonts w:ascii="Calibri" w:hAnsi="Calibri" w:cs="Calibri"/>
              </w:rPr>
            </w:pPr>
          </w:p>
        </w:tc>
        <w:tc>
          <w:tcPr>
            <w:tcW w:w="9072" w:type="dxa"/>
            <w:tcBorders>
              <w:left w:val="single" w:sz="4" w:space="0" w:color="auto"/>
            </w:tcBorders>
          </w:tcPr>
          <w:p w14:paraId="7E42E0EA" w14:textId="77777777" w:rsidR="00322428" w:rsidRPr="0034704D" w:rsidRDefault="00322428" w:rsidP="00A568B1">
            <w:pPr>
              <w:tabs>
                <w:tab w:val="left" w:pos="1500"/>
              </w:tabs>
              <w:rPr>
                <w:rFonts w:ascii="Calibri" w:hAnsi="Calibri" w:cs="Calibri"/>
              </w:rPr>
            </w:pPr>
            <w:r w:rsidRPr="0034704D">
              <w:rPr>
                <w:rFonts w:ascii="Calibri" w:hAnsi="Calibri" w:cs="Calibri"/>
              </w:rPr>
              <w:t>Previous legal name(s) of the applicant (</w:t>
            </w:r>
            <w:r w:rsidRPr="00074AEA">
              <w:rPr>
                <w:rFonts w:ascii="Calibri" w:hAnsi="Calibri" w:cs="Calibri"/>
                <w:i/>
              </w:rPr>
              <w:t>if applicable</w:t>
            </w:r>
            <w:r w:rsidRPr="0034704D">
              <w:rPr>
                <w:rFonts w:ascii="Calibri" w:hAnsi="Calibri" w:cs="Calibri"/>
              </w:rPr>
              <w:t>)</w:t>
            </w:r>
          </w:p>
        </w:tc>
      </w:tr>
      <w:tr w:rsidR="00FB4EFF" w:rsidRPr="0034704D" w14:paraId="2EDC8A31" w14:textId="77777777" w:rsidTr="00EF3A0D">
        <w:trPr>
          <w:trHeight w:val="239"/>
        </w:trPr>
        <w:tc>
          <w:tcPr>
            <w:tcW w:w="1129" w:type="dxa"/>
            <w:tcBorders>
              <w:top w:val="nil"/>
              <w:left w:val="nil"/>
              <w:bottom w:val="nil"/>
              <w:right w:val="single" w:sz="4" w:space="0" w:color="auto"/>
            </w:tcBorders>
          </w:tcPr>
          <w:p w14:paraId="414EC6A4" w14:textId="77777777" w:rsidR="00322428" w:rsidRPr="0034704D" w:rsidRDefault="00322428" w:rsidP="00A568B1">
            <w:pPr>
              <w:tabs>
                <w:tab w:val="left" w:pos="1500"/>
              </w:tabs>
              <w:ind w:hanging="266"/>
              <w:rPr>
                <w:rFonts w:ascii="Calibri" w:hAnsi="Calibri" w:cs="Calibri"/>
                <w:color w:val="006177"/>
              </w:rPr>
            </w:pPr>
          </w:p>
        </w:tc>
        <w:tc>
          <w:tcPr>
            <w:tcW w:w="9072" w:type="dxa"/>
            <w:tcBorders>
              <w:left w:val="single" w:sz="4" w:space="0" w:color="auto"/>
            </w:tcBorders>
          </w:tcPr>
          <w:p w14:paraId="06275B0C" w14:textId="77777777" w:rsidR="00322428" w:rsidRPr="0034704D" w:rsidRDefault="00322428" w:rsidP="00A568B1">
            <w:pPr>
              <w:tabs>
                <w:tab w:val="left" w:pos="1500"/>
              </w:tabs>
              <w:rPr>
                <w:rFonts w:ascii="Calibri" w:hAnsi="Calibri" w:cs="Calibri"/>
                <w:color w:val="006177"/>
                <w:vertAlign w:val="superscript"/>
              </w:rPr>
            </w:pPr>
            <w:r w:rsidRPr="0034704D">
              <w:rPr>
                <w:rFonts w:ascii="Calibri" w:hAnsi="Calibri" w:cs="Calibri"/>
                <w:color w:val="006177"/>
              </w:rPr>
              <w:t>[Type Answer]</w:t>
            </w:r>
          </w:p>
        </w:tc>
      </w:tr>
      <w:tr w:rsidR="00FB4EFF" w:rsidRPr="0034704D" w14:paraId="05F9C936" w14:textId="77777777" w:rsidTr="00EF3A0D">
        <w:trPr>
          <w:trHeight w:val="262"/>
        </w:trPr>
        <w:tc>
          <w:tcPr>
            <w:tcW w:w="1129" w:type="dxa"/>
            <w:tcBorders>
              <w:top w:val="nil"/>
              <w:left w:val="nil"/>
              <w:bottom w:val="nil"/>
              <w:right w:val="single" w:sz="4" w:space="0" w:color="auto"/>
            </w:tcBorders>
          </w:tcPr>
          <w:p w14:paraId="5DAE416E" w14:textId="77777777" w:rsidR="00322428" w:rsidRPr="0034704D" w:rsidRDefault="00322428" w:rsidP="00A568B1">
            <w:pPr>
              <w:pStyle w:val="ListParagraph"/>
              <w:numPr>
                <w:ilvl w:val="0"/>
                <w:numId w:val="113"/>
              </w:numPr>
              <w:tabs>
                <w:tab w:val="left" w:pos="1500"/>
              </w:tabs>
              <w:ind w:hanging="266"/>
              <w:rPr>
                <w:rFonts w:ascii="Calibri" w:hAnsi="Calibri" w:cs="Calibri"/>
              </w:rPr>
            </w:pPr>
          </w:p>
        </w:tc>
        <w:tc>
          <w:tcPr>
            <w:tcW w:w="9072" w:type="dxa"/>
            <w:tcBorders>
              <w:left w:val="single" w:sz="4" w:space="0" w:color="auto"/>
            </w:tcBorders>
          </w:tcPr>
          <w:p w14:paraId="01110BAE" w14:textId="77777777" w:rsidR="00322428" w:rsidRPr="0034704D" w:rsidRDefault="00322428" w:rsidP="00A568B1">
            <w:pPr>
              <w:tabs>
                <w:tab w:val="left" w:pos="1500"/>
              </w:tabs>
              <w:rPr>
                <w:rFonts w:ascii="Calibri" w:hAnsi="Calibri" w:cs="Calibri"/>
              </w:rPr>
            </w:pPr>
            <w:r w:rsidRPr="0034704D">
              <w:rPr>
                <w:rFonts w:ascii="Calibri" w:hAnsi="Calibri" w:cs="Calibri"/>
              </w:rPr>
              <w:t>Legal status of the applicant</w:t>
            </w:r>
          </w:p>
        </w:tc>
      </w:tr>
      <w:tr w:rsidR="00FB4EFF" w:rsidRPr="0034704D" w14:paraId="634B5FBF" w14:textId="77777777" w:rsidTr="00EF3A0D">
        <w:trPr>
          <w:trHeight w:val="239"/>
        </w:trPr>
        <w:tc>
          <w:tcPr>
            <w:tcW w:w="1129" w:type="dxa"/>
            <w:tcBorders>
              <w:top w:val="nil"/>
              <w:left w:val="nil"/>
              <w:bottom w:val="nil"/>
              <w:right w:val="single" w:sz="4" w:space="0" w:color="auto"/>
            </w:tcBorders>
          </w:tcPr>
          <w:p w14:paraId="5AA8DC88" w14:textId="77777777" w:rsidR="00322428" w:rsidRPr="0034704D" w:rsidRDefault="00322428" w:rsidP="00A568B1">
            <w:pPr>
              <w:tabs>
                <w:tab w:val="left" w:pos="1500"/>
              </w:tabs>
              <w:ind w:hanging="266"/>
              <w:rPr>
                <w:rFonts w:ascii="Calibri" w:hAnsi="Calibri" w:cs="Calibri"/>
                <w:color w:val="006177"/>
              </w:rPr>
            </w:pPr>
          </w:p>
        </w:tc>
        <w:tc>
          <w:tcPr>
            <w:tcW w:w="9072" w:type="dxa"/>
            <w:tcBorders>
              <w:left w:val="single" w:sz="4" w:space="0" w:color="auto"/>
            </w:tcBorders>
          </w:tcPr>
          <w:p w14:paraId="1B21306C" w14:textId="77777777" w:rsidR="00322428" w:rsidRPr="0034704D" w:rsidRDefault="00322428" w:rsidP="00A568B1">
            <w:pPr>
              <w:tabs>
                <w:tab w:val="left" w:pos="1500"/>
              </w:tabs>
              <w:rPr>
                <w:rFonts w:ascii="Calibri" w:hAnsi="Calibri" w:cs="Calibri"/>
              </w:rPr>
            </w:pPr>
            <w:r w:rsidRPr="0034704D">
              <w:rPr>
                <w:rFonts w:ascii="Calibri" w:hAnsi="Calibri" w:cs="Calibri"/>
                <w:color w:val="006177"/>
              </w:rPr>
              <w:t>[Type Answer]</w:t>
            </w:r>
          </w:p>
        </w:tc>
      </w:tr>
      <w:tr w:rsidR="00FB4EFF" w:rsidRPr="0034704D" w14:paraId="11248C70" w14:textId="77777777" w:rsidTr="00EF3A0D">
        <w:trPr>
          <w:trHeight w:val="274"/>
        </w:trPr>
        <w:tc>
          <w:tcPr>
            <w:tcW w:w="1129" w:type="dxa"/>
            <w:tcBorders>
              <w:top w:val="nil"/>
              <w:left w:val="nil"/>
              <w:bottom w:val="nil"/>
              <w:right w:val="single" w:sz="4" w:space="0" w:color="auto"/>
            </w:tcBorders>
          </w:tcPr>
          <w:p w14:paraId="5DA50B49" w14:textId="77777777" w:rsidR="00322428" w:rsidRPr="0034704D" w:rsidRDefault="00322428" w:rsidP="00A568B1">
            <w:pPr>
              <w:pStyle w:val="ListParagraph"/>
              <w:numPr>
                <w:ilvl w:val="0"/>
                <w:numId w:val="113"/>
              </w:numPr>
              <w:tabs>
                <w:tab w:val="left" w:pos="1500"/>
              </w:tabs>
              <w:ind w:hanging="266"/>
              <w:rPr>
                <w:rFonts w:ascii="Calibri" w:hAnsi="Calibri" w:cs="Calibri"/>
              </w:rPr>
            </w:pPr>
          </w:p>
        </w:tc>
        <w:tc>
          <w:tcPr>
            <w:tcW w:w="9072" w:type="dxa"/>
            <w:tcBorders>
              <w:left w:val="single" w:sz="4" w:space="0" w:color="auto"/>
            </w:tcBorders>
          </w:tcPr>
          <w:p w14:paraId="1FAED4C0" w14:textId="77777777" w:rsidR="00322428" w:rsidRPr="0034704D" w:rsidRDefault="00322428" w:rsidP="00A568B1">
            <w:pPr>
              <w:tabs>
                <w:tab w:val="left" w:pos="1500"/>
              </w:tabs>
              <w:rPr>
                <w:rFonts w:ascii="Calibri" w:hAnsi="Calibri" w:cs="Calibri"/>
              </w:rPr>
            </w:pPr>
            <w:r w:rsidRPr="0034704D">
              <w:rPr>
                <w:rFonts w:ascii="Calibri" w:hAnsi="Calibri" w:cs="Calibri"/>
              </w:rPr>
              <w:t>Irish Company Registration Office Number (</w:t>
            </w:r>
            <w:r w:rsidRPr="00074AEA">
              <w:rPr>
                <w:rFonts w:ascii="Calibri" w:hAnsi="Calibri" w:cs="Calibri"/>
                <w:i/>
              </w:rPr>
              <w:t>if applicable</w:t>
            </w:r>
            <w:r w:rsidRPr="0034704D">
              <w:rPr>
                <w:rFonts w:ascii="Calibri" w:hAnsi="Calibri" w:cs="Calibri"/>
              </w:rPr>
              <w:t>)</w:t>
            </w:r>
          </w:p>
        </w:tc>
      </w:tr>
      <w:tr w:rsidR="00FB4EFF" w:rsidRPr="0034704D" w14:paraId="3A0A96E5" w14:textId="77777777" w:rsidTr="00EF3A0D">
        <w:trPr>
          <w:trHeight w:val="239"/>
        </w:trPr>
        <w:tc>
          <w:tcPr>
            <w:tcW w:w="1129" w:type="dxa"/>
            <w:tcBorders>
              <w:top w:val="nil"/>
              <w:left w:val="nil"/>
              <w:bottom w:val="nil"/>
              <w:right w:val="single" w:sz="4" w:space="0" w:color="auto"/>
            </w:tcBorders>
          </w:tcPr>
          <w:p w14:paraId="422C717D" w14:textId="77777777" w:rsidR="00322428" w:rsidRPr="0034704D" w:rsidRDefault="00322428" w:rsidP="00A568B1">
            <w:pPr>
              <w:tabs>
                <w:tab w:val="left" w:pos="1500"/>
              </w:tabs>
              <w:ind w:hanging="266"/>
              <w:rPr>
                <w:rFonts w:ascii="Calibri" w:hAnsi="Calibri" w:cs="Calibri"/>
                <w:color w:val="006177"/>
              </w:rPr>
            </w:pPr>
          </w:p>
        </w:tc>
        <w:tc>
          <w:tcPr>
            <w:tcW w:w="9072" w:type="dxa"/>
            <w:tcBorders>
              <w:left w:val="single" w:sz="4" w:space="0" w:color="auto"/>
            </w:tcBorders>
          </w:tcPr>
          <w:p w14:paraId="3E0AA938" w14:textId="77777777" w:rsidR="00322428" w:rsidRPr="0034704D" w:rsidRDefault="00322428" w:rsidP="00A568B1">
            <w:pPr>
              <w:tabs>
                <w:tab w:val="left" w:pos="1500"/>
              </w:tabs>
              <w:rPr>
                <w:rFonts w:ascii="Calibri" w:hAnsi="Calibri" w:cs="Calibri"/>
              </w:rPr>
            </w:pPr>
            <w:r w:rsidRPr="0034704D">
              <w:rPr>
                <w:rFonts w:ascii="Calibri" w:hAnsi="Calibri" w:cs="Calibri"/>
                <w:color w:val="006177"/>
              </w:rPr>
              <w:t>[Type Answer]</w:t>
            </w:r>
          </w:p>
        </w:tc>
      </w:tr>
      <w:tr w:rsidR="00FB4EFF" w:rsidRPr="0034704D" w14:paraId="5EB8C243" w14:textId="77777777" w:rsidTr="00EF3A0D">
        <w:trPr>
          <w:trHeight w:val="124"/>
        </w:trPr>
        <w:tc>
          <w:tcPr>
            <w:tcW w:w="1129" w:type="dxa"/>
            <w:tcBorders>
              <w:top w:val="nil"/>
              <w:left w:val="nil"/>
              <w:bottom w:val="nil"/>
              <w:right w:val="single" w:sz="4" w:space="0" w:color="auto"/>
            </w:tcBorders>
          </w:tcPr>
          <w:p w14:paraId="434BA8F5" w14:textId="77777777" w:rsidR="00322428" w:rsidRPr="0034704D" w:rsidRDefault="00322428" w:rsidP="00A568B1">
            <w:pPr>
              <w:pStyle w:val="ListParagraph"/>
              <w:numPr>
                <w:ilvl w:val="0"/>
                <w:numId w:val="113"/>
              </w:numPr>
              <w:tabs>
                <w:tab w:val="left" w:pos="1500"/>
              </w:tabs>
              <w:ind w:hanging="266"/>
              <w:rPr>
                <w:rFonts w:ascii="Calibri" w:hAnsi="Calibri" w:cs="Calibri"/>
              </w:rPr>
            </w:pPr>
          </w:p>
        </w:tc>
        <w:tc>
          <w:tcPr>
            <w:tcW w:w="9072" w:type="dxa"/>
            <w:tcBorders>
              <w:left w:val="single" w:sz="4" w:space="0" w:color="auto"/>
            </w:tcBorders>
          </w:tcPr>
          <w:p w14:paraId="489D89B5" w14:textId="77777777" w:rsidR="00322428" w:rsidRPr="0034704D" w:rsidRDefault="00322428" w:rsidP="00A568B1">
            <w:pPr>
              <w:tabs>
                <w:tab w:val="left" w:pos="1500"/>
              </w:tabs>
              <w:rPr>
                <w:rFonts w:ascii="Calibri" w:hAnsi="Calibri" w:cs="Calibri"/>
              </w:rPr>
            </w:pPr>
            <w:r w:rsidRPr="0034704D">
              <w:rPr>
                <w:rFonts w:ascii="Calibri" w:hAnsi="Calibri" w:cs="Calibri"/>
              </w:rPr>
              <w:t xml:space="preserve">Trading name(s) the applicant will use, if different from response to </w:t>
            </w:r>
            <w:r w:rsidRPr="00C2352C">
              <w:rPr>
                <w:rFonts w:ascii="Calibri" w:hAnsi="Calibri" w:cs="Calibri"/>
                <w:b/>
              </w:rPr>
              <w:t>question 1</w:t>
            </w:r>
            <w:r w:rsidRPr="0034704D">
              <w:rPr>
                <w:rFonts w:ascii="Calibri" w:hAnsi="Calibri" w:cs="Calibri"/>
              </w:rPr>
              <w:t xml:space="preserve"> above</w:t>
            </w:r>
          </w:p>
        </w:tc>
      </w:tr>
      <w:tr w:rsidR="00FB4EFF" w:rsidRPr="00FD4D85" w14:paraId="5D930EA7" w14:textId="77777777" w:rsidTr="00EF3A0D">
        <w:trPr>
          <w:trHeight w:val="124"/>
        </w:trPr>
        <w:tc>
          <w:tcPr>
            <w:tcW w:w="1129" w:type="dxa"/>
            <w:tcBorders>
              <w:top w:val="nil"/>
              <w:left w:val="nil"/>
              <w:bottom w:val="nil"/>
              <w:right w:val="single" w:sz="4" w:space="0" w:color="auto"/>
            </w:tcBorders>
          </w:tcPr>
          <w:p w14:paraId="7101788D" w14:textId="77777777" w:rsidR="00322428" w:rsidRPr="00524B5B" w:rsidRDefault="00322428" w:rsidP="00737776">
            <w:pPr>
              <w:tabs>
                <w:tab w:val="left" w:pos="1500"/>
              </w:tabs>
              <w:spacing w:line="25" w:lineRule="atLeast"/>
              <w:ind w:hanging="266"/>
              <w:jc w:val="center"/>
              <w:rPr>
                <w:rFonts w:ascii="Calibri" w:hAnsi="Calibri" w:cs="Calibri"/>
                <w:color w:val="006177"/>
              </w:rPr>
            </w:pPr>
          </w:p>
        </w:tc>
        <w:tc>
          <w:tcPr>
            <w:tcW w:w="9072" w:type="dxa"/>
            <w:tcBorders>
              <w:left w:val="single" w:sz="4" w:space="0" w:color="auto"/>
            </w:tcBorders>
          </w:tcPr>
          <w:p w14:paraId="607AAEDC" w14:textId="76AB312D" w:rsidR="0061384D" w:rsidRPr="00B76734" w:rsidRDefault="00322428" w:rsidP="00A568B1">
            <w:pPr>
              <w:tabs>
                <w:tab w:val="left" w:pos="1500"/>
              </w:tabs>
              <w:spacing w:line="25" w:lineRule="atLeast"/>
              <w:rPr>
                <w:rFonts w:ascii="Calibri" w:hAnsi="Calibri" w:cs="Calibri"/>
                <w:color w:val="006177"/>
              </w:rPr>
            </w:pPr>
            <w:r w:rsidRPr="006A1179">
              <w:rPr>
                <w:rFonts w:ascii="Calibri" w:hAnsi="Calibri" w:cs="Calibri"/>
                <w:color w:val="006177"/>
              </w:rPr>
              <w:t>[Type Answer]</w:t>
            </w:r>
          </w:p>
        </w:tc>
      </w:tr>
    </w:tbl>
    <w:p w14:paraId="26FC2A9E" w14:textId="211A92B7" w:rsidR="00A568B1" w:rsidRDefault="00A568B1" w:rsidP="0034704D">
      <w:pPr>
        <w:spacing w:after="0" w:line="25" w:lineRule="atLeast"/>
        <w:rPr>
          <w:rFonts w:ascii="Calibri" w:hAnsi="Calibri" w:cs="Calibri"/>
        </w:rPr>
      </w:pPr>
    </w:p>
    <w:p w14:paraId="0DD7E3F3" w14:textId="07B11D8D" w:rsidR="0061384D" w:rsidRPr="00FD4D85" w:rsidRDefault="0061384D" w:rsidP="0034704D">
      <w:pPr>
        <w:spacing w:after="0" w:line="25" w:lineRule="atLeast"/>
        <w:rPr>
          <w:rFonts w:ascii="Calibri" w:hAnsi="Calibri" w:cs="Calibri"/>
        </w:rPr>
      </w:pPr>
    </w:p>
    <w:p w14:paraId="39B50569" w14:textId="11E28AC2" w:rsidR="00B32266" w:rsidRDefault="00B32266" w:rsidP="0034704D">
      <w:pPr>
        <w:spacing w:after="0" w:line="25" w:lineRule="atLeast"/>
        <w:rPr>
          <w:rFonts w:ascii="Calibri" w:hAnsi="Calibri" w:cs="Calibri"/>
          <w:b/>
        </w:rPr>
      </w:pPr>
    </w:p>
    <w:tbl>
      <w:tblPr>
        <w:tblStyle w:val="TableGridLight"/>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01"/>
        <w:gridCol w:w="2362"/>
        <w:gridCol w:w="2362"/>
        <w:gridCol w:w="2346"/>
      </w:tblGrid>
      <w:tr w:rsidR="00737776" w:rsidRPr="00FD4D85" w14:paraId="0D3DF34B" w14:textId="77777777" w:rsidTr="00737776">
        <w:trPr>
          <w:trHeight w:val="856"/>
          <w:jc w:val="right"/>
        </w:trPr>
        <w:tc>
          <w:tcPr>
            <w:tcW w:w="295" w:type="pct"/>
            <w:tcBorders>
              <w:top w:val="nil"/>
              <w:left w:val="nil"/>
              <w:bottom w:val="nil"/>
              <w:right w:val="single" w:sz="4" w:space="0" w:color="auto"/>
            </w:tcBorders>
            <w:shd w:val="clear" w:color="auto" w:fill="FFFFFF" w:themeFill="background1"/>
          </w:tcPr>
          <w:p w14:paraId="192C2B34" w14:textId="77777777" w:rsidR="00737776" w:rsidRPr="00074AEA" w:rsidRDefault="00737776" w:rsidP="00737776">
            <w:pPr>
              <w:pStyle w:val="ListParagraph"/>
              <w:numPr>
                <w:ilvl w:val="0"/>
                <w:numId w:val="113"/>
              </w:numPr>
              <w:spacing w:line="25" w:lineRule="atLeast"/>
              <w:ind w:hanging="833"/>
              <w:rPr>
                <w:rFonts w:ascii="Calibri" w:hAnsi="Calibri" w:cs="Calibri"/>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14:paraId="4E8239C3" w14:textId="77777777" w:rsidR="00737776" w:rsidRPr="00524B5B" w:rsidRDefault="00737776" w:rsidP="00737776">
            <w:pPr>
              <w:spacing w:line="25" w:lineRule="atLeast"/>
              <w:rPr>
                <w:rFonts w:ascii="Calibri" w:hAnsi="Calibri" w:cs="Calibri"/>
              </w:rPr>
            </w:pPr>
          </w:p>
        </w:tc>
        <w:tc>
          <w:tcPr>
            <w:tcW w:w="1225" w:type="pct"/>
            <w:tcBorders>
              <w:top w:val="single" w:sz="4" w:space="0" w:color="auto"/>
              <w:left w:val="single" w:sz="4" w:space="0" w:color="auto"/>
              <w:bottom w:val="single" w:sz="4" w:space="0" w:color="auto"/>
            </w:tcBorders>
            <w:shd w:val="clear" w:color="auto" w:fill="auto"/>
          </w:tcPr>
          <w:p w14:paraId="74EEDFCE" w14:textId="77777777" w:rsidR="00737776" w:rsidRPr="00524B5B" w:rsidRDefault="00737776" w:rsidP="00737776">
            <w:pPr>
              <w:spacing w:line="25" w:lineRule="atLeast"/>
              <w:jc w:val="center"/>
              <w:rPr>
                <w:rFonts w:ascii="Calibri" w:hAnsi="Calibri" w:cs="Calibri"/>
                <w:b/>
              </w:rPr>
            </w:pPr>
            <w:r w:rsidRPr="006A1179">
              <w:rPr>
                <w:rFonts w:ascii="Calibri" w:hAnsi="Calibri" w:cs="Calibri"/>
                <w:b/>
              </w:rPr>
              <w:t>R</w:t>
            </w:r>
            <w:r w:rsidRPr="00FB0510">
              <w:rPr>
                <w:rFonts w:ascii="Calibri" w:hAnsi="Calibri" w:cs="Calibri"/>
                <w:b/>
              </w:rPr>
              <w:t>egistered Office of the Applican</w:t>
            </w:r>
            <w:r>
              <w:rPr>
                <w:rFonts w:ascii="Calibri" w:hAnsi="Calibri" w:cs="Calibri"/>
                <w:b/>
              </w:rPr>
              <w:t>t</w:t>
            </w:r>
          </w:p>
        </w:tc>
        <w:tc>
          <w:tcPr>
            <w:tcW w:w="1225" w:type="pct"/>
            <w:shd w:val="clear" w:color="auto" w:fill="auto"/>
          </w:tcPr>
          <w:p w14:paraId="0B0CC63E" w14:textId="77777777" w:rsidR="00737776" w:rsidRPr="00FB0510" w:rsidRDefault="00737776" w:rsidP="00737776">
            <w:pPr>
              <w:spacing w:line="25" w:lineRule="atLeast"/>
              <w:jc w:val="center"/>
              <w:rPr>
                <w:rFonts w:ascii="Calibri" w:hAnsi="Calibri" w:cs="Calibri"/>
                <w:b/>
              </w:rPr>
            </w:pPr>
            <w:r w:rsidRPr="006A1179">
              <w:rPr>
                <w:rFonts w:ascii="Calibri" w:hAnsi="Calibri" w:cs="Calibri"/>
                <w:b/>
              </w:rPr>
              <w:t xml:space="preserve">Head Office </w:t>
            </w:r>
            <w:r w:rsidRPr="00FB0510">
              <w:rPr>
                <w:rFonts w:ascii="Calibri" w:hAnsi="Calibri" w:cs="Calibri"/>
                <w:b/>
              </w:rPr>
              <w:t>of the Applicant</w:t>
            </w:r>
          </w:p>
        </w:tc>
        <w:tc>
          <w:tcPr>
            <w:tcW w:w="1217" w:type="pct"/>
            <w:shd w:val="clear" w:color="auto" w:fill="auto"/>
          </w:tcPr>
          <w:p w14:paraId="041DFB4A" w14:textId="77777777" w:rsidR="00737776" w:rsidRPr="0060369A" w:rsidRDefault="00737776" w:rsidP="00737776">
            <w:pPr>
              <w:spacing w:line="25" w:lineRule="atLeast"/>
              <w:jc w:val="center"/>
              <w:rPr>
                <w:rFonts w:ascii="Calibri" w:hAnsi="Calibri" w:cs="Calibri"/>
                <w:b/>
              </w:rPr>
            </w:pPr>
            <w:r w:rsidRPr="00FB0510">
              <w:rPr>
                <w:rFonts w:ascii="Calibri" w:hAnsi="Calibri" w:cs="Calibri"/>
                <w:b/>
              </w:rPr>
              <w:t>Principal Place of Business of the Applicant</w:t>
            </w:r>
          </w:p>
        </w:tc>
      </w:tr>
      <w:tr w:rsidR="00737776" w:rsidRPr="00FD4D85" w14:paraId="05367C3B" w14:textId="77777777" w:rsidTr="00737776">
        <w:trPr>
          <w:trHeight w:val="1224"/>
          <w:jc w:val="right"/>
        </w:trPr>
        <w:tc>
          <w:tcPr>
            <w:tcW w:w="295" w:type="pct"/>
            <w:tcBorders>
              <w:top w:val="nil"/>
              <w:left w:val="nil"/>
              <w:bottom w:val="nil"/>
              <w:right w:val="single" w:sz="4" w:space="0" w:color="auto"/>
            </w:tcBorders>
          </w:tcPr>
          <w:p w14:paraId="1CAB3A92" w14:textId="77777777" w:rsidR="00737776" w:rsidRPr="00FD4D85" w:rsidRDefault="00737776" w:rsidP="00737776">
            <w:pPr>
              <w:spacing w:line="25" w:lineRule="atLeast"/>
              <w:rPr>
                <w:rFonts w:ascii="Calibri" w:hAnsi="Calibri" w:cs="Calibri"/>
                <w:b/>
              </w:rPr>
            </w:pPr>
          </w:p>
        </w:tc>
        <w:tc>
          <w:tcPr>
            <w:tcW w:w="1038" w:type="pct"/>
            <w:tcBorders>
              <w:top w:val="single" w:sz="4" w:space="0" w:color="auto"/>
              <w:left w:val="single" w:sz="4" w:space="0" w:color="auto"/>
            </w:tcBorders>
          </w:tcPr>
          <w:p w14:paraId="6FF2C0F6" w14:textId="77777777" w:rsidR="00737776" w:rsidRPr="00FD4D85" w:rsidRDefault="00737776" w:rsidP="00737776">
            <w:pPr>
              <w:spacing w:line="25" w:lineRule="atLeast"/>
              <w:jc w:val="center"/>
              <w:rPr>
                <w:rFonts w:ascii="Calibri" w:hAnsi="Calibri" w:cs="Calibri"/>
                <w:b/>
              </w:rPr>
            </w:pPr>
            <w:r w:rsidRPr="00FD4D85">
              <w:rPr>
                <w:rFonts w:ascii="Calibri" w:hAnsi="Calibri" w:cs="Calibri"/>
                <w:b/>
              </w:rPr>
              <w:t>Postal Address</w:t>
            </w:r>
          </w:p>
        </w:tc>
        <w:tc>
          <w:tcPr>
            <w:tcW w:w="1225" w:type="pct"/>
            <w:tcBorders>
              <w:top w:val="single" w:sz="4" w:space="0" w:color="auto"/>
            </w:tcBorders>
          </w:tcPr>
          <w:p w14:paraId="4EE199F9"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p w14:paraId="3FDCC1FE" w14:textId="77777777" w:rsidR="00737776" w:rsidRPr="00FD4D85" w:rsidRDefault="00737776" w:rsidP="00737776">
            <w:pPr>
              <w:spacing w:line="25" w:lineRule="atLeast"/>
              <w:jc w:val="both"/>
              <w:rPr>
                <w:rFonts w:ascii="Calibri" w:hAnsi="Calibri" w:cs="Calibri"/>
                <w:color w:val="006177"/>
              </w:rPr>
            </w:pPr>
          </w:p>
        </w:tc>
        <w:tc>
          <w:tcPr>
            <w:tcW w:w="1225" w:type="pct"/>
          </w:tcPr>
          <w:p w14:paraId="130B13A1"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p w14:paraId="2AFCBF9C" w14:textId="77777777" w:rsidR="00737776" w:rsidRPr="00FD4D85" w:rsidRDefault="00737776" w:rsidP="00737776">
            <w:pPr>
              <w:spacing w:line="25" w:lineRule="atLeast"/>
              <w:rPr>
                <w:rFonts w:ascii="Calibri" w:hAnsi="Calibri" w:cs="Calibri"/>
              </w:rPr>
            </w:pPr>
          </w:p>
          <w:p w14:paraId="3D4F9F62" w14:textId="77777777" w:rsidR="00737776" w:rsidRPr="00FD4D85" w:rsidRDefault="00737776" w:rsidP="00737776">
            <w:pPr>
              <w:spacing w:line="25" w:lineRule="atLeast"/>
              <w:rPr>
                <w:rFonts w:ascii="Calibri" w:hAnsi="Calibri" w:cs="Calibri"/>
              </w:rPr>
            </w:pPr>
          </w:p>
        </w:tc>
        <w:tc>
          <w:tcPr>
            <w:tcW w:w="1217" w:type="pct"/>
          </w:tcPr>
          <w:p w14:paraId="32A25908"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p w14:paraId="193E4700" w14:textId="77777777" w:rsidR="00737776" w:rsidRPr="00FD4D85" w:rsidRDefault="00737776" w:rsidP="00737776">
            <w:pPr>
              <w:spacing w:line="25" w:lineRule="atLeast"/>
              <w:rPr>
                <w:rFonts w:ascii="Calibri" w:hAnsi="Calibri" w:cs="Calibri"/>
              </w:rPr>
            </w:pPr>
          </w:p>
        </w:tc>
      </w:tr>
      <w:tr w:rsidR="00737776" w:rsidRPr="00FD4D85" w14:paraId="5268D14E" w14:textId="77777777" w:rsidTr="00737776">
        <w:trPr>
          <w:trHeight w:val="306"/>
          <w:jc w:val="right"/>
        </w:trPr>
        <w:tc>
          <w:tcPr>
            <w:tcW w:w="295" w:type="pct"/>
            <w:tcBorders>
              <w:top w:val="nil"/>
              <w:left w:val="nil"/>
              <w:bottom w:val="nil"/>
              <w:right w:val="single" w:sz="4" w:space="0" w:color="auto"/>
            </w:tcBorders>
          </w:tcPr>
          <w:p w14:paraId="1648A3E0" w14:textId="77777777" w:rsidR="00737776" w:rsidRPr="00FD4D85" w:rsidRDefault="00737776" w:rsidP="00737776">
            <w:pPr>
              <w:spacing w:line="25" w:lineRule="atLeast"/>
              <w:rPr>
                <w:rFonts w:ascii="Calibri" w:hAnsi="Calibri" w:cs="Calibri"/>
                <w:b/>
              </w:rPr>
            </w:pPr>
          </w:p>
        </w:tc>
        <w:tc>
          <w:tcPr>
            <w:tcW w:w="1038" w:type="pct"/>
            <w:tcBorders>
              <w:top w:val="single" w:sz="4" w:space="0" w:color="auto"/>
              <w:left w:val="single" w:sz="4" w:space="0" w:color="auto"/>
            </w:tcBorders>
          </w:tcPr>
          <w:p w14:paraId="7BC383F1" w14:textId="77777777" w:rsidR="00737776" w:rsidRPr="00FD4D85" w:rsidRDefault="00737776" w:rsidP="00737776">
            <w:pPr>
              <w:spacing w:line="25" w:lineRule="atLeast"/>
              <w:jc w:val="center"/>
              <w:rPr>
                <w:rFonts w:ascii="Calibri" w:hAnsi="Calibri" w:cs="Calibri"/>
                <w:b/>
              </w:rPr>
            </w:pPr>
            <w:r w:rsidRPr="00FD4D85">
              <w:rPr>
                <w:rFonts w:ascii="Calibri" w:hAnsi="Calibri" w:cs="Calibri"/>
                <w:b/>
              </w:rPr>
              <w:t xml:space="preserve">Eircode </w:t>
            </w:r>
          </w:p>
        </w:tc>
        <w:tc>
          <w:tcPr>
            <w:tcW w:w="1225" w:type="pct"/>
            <w:tcBorders>
              <w:top w:val="single" w:sz="4" w:space="0" w:color="auto"/>
            </w:tcBorders>
          </w:tcPr>
          <w:p w14:paraId="16A99DE7" w14:textId="77777777" w:rsidR="00737776" w:rsidRPr="006A1179" w:rsidRDefault="00737776" w:rsidP="00737776">
            <w:pPr>
              <w:spacing w:line="25" w:lineRule="atLeast"/>
              <w:jc w:val="both"/>
              <w:rPr>
                <w:rFonts w:ascii="Calibri" w:hAnsi="Calibri" w:cs="Calibri"/>
                <w:color w:val="006177"/>
              </w:rPr>
            </w:pPr>
            <w:r w:rsidRPr="0034704D">
              <w:rPr>
                <w:rFonts w:ascii="Calibri" w:hAnsi="Calibri" w:cs="Calibri"/>
                <w:color w:val="006177"/>
              </w:rPr>
              <w:t>[Type Answer]</w:t>
            </w:r>
          </w:p>
        </w:tc>
        <w:tc>
          <w:tcPr>
            <w:tcW w:w="1225" w:type="pct"/>
          </w:tcPr>
          <w:p w14:paraId="041B6962" w14:textId="77777777" w:rsidR="00737776" w:rsidRPr="006A1179" w:rsidRDefault="00737776" w:rsidP="00737776">
            <w:pPr>
              <w:spacing w:line="25" w:lineRule="atLeast"/>
              <w:jc w:val="both"/>
              <w:rPr>
                <w:rFonts w:ascii="Calibri" w:hAnsi="Calibri" w:cs="Calibri"/>
                <w:color w:val="006177"/>
              </w:rPr>
            </w:pPr>
            <w:r w:rsidRPr="0034704D">
              <w:rPr>
                <w:rFonts w:ascii="Calibri" w:hAnsi="Calibri" w:cs="Calibri"/>
                <w:color w:val="006177"/>
              </w:rPr>
              <w:t>[Type Answer]</w:t>
            </w:r>
          </w:p>
        </w:tc>
        <w:tc>
          <w:tcPr>
            <w:tcW w:w="1217" w:type="pct"/>
          </w:tcPr>
          <w:p w14:paraId="2AA68C80" w14:textId="77777777" w:rsidR="00737776" w:rsidRPr="00BF5D2E" w:rsidRDefault="00737776" w:rsidP="00737776">
            <w:pPr>
              <w:spacing w:line="25" w:lineRule="atLeast"/>
              <w:jc w:val="both"/>
              <w:rPr>
                <w:rFonts w:ascii="Calibri" w:hAnsi="Calibri" w:cs="Calibri"/>
                <w:color w:val="006177"/>
              </w:rPr>
            </w:pPr>
            <w:r w:rsidRPr="0034704D">
              <w:rPr>
                <w:rFonts w:ascii="Calibri" w:hAnsi="Calibri" w:cs="Calibri"/>
                <w:color w:val="006177"/>
              </w:rPr>
              <w:t>[Type Answer]</w:t>
            </w:r>
          </w:p>
        </w:tc>
      </w:tr>
      <w:tr w:rsidR="00737776" w:rsidRPr="00FD4D85" w14:paraId="48345D82" w14:textId="77777777" w:rsidTr="00737776">
        <w:trPr>
          <w:trHeight w:val="268"/>
          <w:jc w:val="right"/>
        </w:trPr>
        <w:tc>
          <w:tcPr>
            <w:tcW w:w="295" w:type="pct"/>
            <w:tcBorders>
              <w:top w:val="nil"/>
              <w:left w:val="nil"/>
              <w:bottom w:val="nil"/>
              <w:right w:val="single" w:sz="4" w:space="0" w:color="auto"/>
            </w:tcBorders>
          </w:tcPr>
          <w:p w14:paraId="1A329021" w14:textId="77777777" w:rsidR="00737776" w:rsidRPr="00FD4D85" w:rsidRDefault="00737776" w:rsidP="00737776">
            <w:pPr>
              <w:spacing w:line="25" w:lineRule="atLeast"/>
              <w:rPr>
                <w:rFonts w:ascii="Calibri" w:hAnsi="Calibri" w:cs="Calibri"/>
                <w:b/>
              </w:rPr>
            </w:pPr>
          </w:p>
        </w:tc>
        <w:tc>
          <w:tcPr>
            <w:tcW w:w="1038" w:type="pct"/>
            <w:tcBorders>
              <w:left w:val="single" w:sz="4" w:space="0" w:color="auto"/>
            </w:tcBorders>
          </w:tcPr>
          <w:p w14:paraId="20CFFFF5" w14:textId="77777777" w:rsidR="00737776" w:rsidRPr="00FD4D85" w:rsidRDefault="00737776" w:rsidP="00737776">
            <w:pPr>
              <w:spacing w:line="25" w:lineRule="atLeast"/>
              <w:jc w:val="center"/>
              <w:rPr>
                <w:rFonts w:ascii="Calibri" w:hAnsi="Calibri" w:cs="Calibri"/>
                <w:b/>
              </w:rPr>
            </w:pPr>
            <w:r w:rsidRPr="00FD4D85">
              <w:rPr>
                <w:rFonts w:ascii="Calibri" w:hAnsi="Calibri" w:cs="Calibri"/>
                <w:b/>
              </w:rPr>
              <w:t>Telephone Number</w:t>
            </w:r>
          </w:p>
        </w:tc>
        <w:tc>
          <w:tcPr>
            <w:tcW w:w="1225" w:type="pct"/>
          </w:tcPr>
          <w:p w14:paraId="669B15CB"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25" w:type="pct"/>
          </w:tcPr>
          <w:p w14:paraId="66A00B00"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17" w:type="pct"/>
          </w:tcPr>
          <w:p w14:paraId="24D2DB50"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r>
      <w:tr w:rsidR="00737776" w:rsidRPr="00FD4D85" w14:paraId="7B1E12CC" w14:textId="77777777" w:rsidTr="00737776">
        <w:trPr>
          <w:trHeight w:val="268"/>
          <w:jc w:val="right"/>
        </w:trPr>
        <w:tc>
          <w:tcPr>
            <w:tcW w:w="295" w:type="pct"/>
            <w:tcBorders>
              <w:top w:val="nil"/>
              <w:left w:val="nil"/>
              <w:bottom w:val="nil"/>
              <w:right w:val="single" w:sz="4" w:space="0" w:color="auto"/>
            </w:tcBorders>
          </w:tcPr>
          <w:p w14:paraId="1BF42F14" w14:textId="77777777" w:rsidR="00737776" w:rsidRPr="00FD4D85" w:rsidRDefault="00737776" w:rsidP="00737776">
            <w:pPr>
              <w:spacing w:line="25" w:lineRule="atLeast"/>
              <w:rPr>
                <w:rFonts w:ascii="Calibri" w:hAnsi="Calibri" w:cs="Calibri"/>
                <w:b/>
              </w:rPr>
            </w:pPr>
          </w:p>
        </w:tc>
        <w:tc>
          <w:tcPr>
            <w:tcW w:w="1038" w:type="pct"/>
            <w:tcBorders>
              <w:left w:val="single" w:sz="4" w:space="0" w:color="auto"/>
            </w:tcBorders>
          </w:tcPr>
          <w:p w14:paraId="01BEC67F" w14:textId="77777777" w:rsidR="00737776" w:rsidRPr="00FD4D85" w:rsidRDefault="00737776" w:rsidP="00737776">
            <w:pPr>
              <w:spacing w:line="25" w:lineRule="atLeast"/>
              <w:jc w:val="center"/>
              <w:rPr>
                <w:rFonts w:ascii="Calibri" w:hAnsi="Calibri" w:cs="Calibri"/>
                <w:b/>
              </w:rPr>
            </w:pPr>
            <w:r w:rsidRPr="00FD4D85">
              <w:rPr>
                <w:rFonts w:ascii="Calibri" w:hAnsi="Calibri" w:cs="Calibri"/>
                <w:b/>
              </w:rPr>
              <w:t>Email Address</w:t>
            </w:r>
          </w:p>
        </w:tc>
        <w:tc>
          <w:tcPr>
            <w:tcW w:w="1225" w:type="pct"/>
          </w:tcPr>
          <w:p w14:paraId="0ED19A68"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25" w:type="pct"/>
          </w:tcPr>
          <w:p w14:paraId="1A1D37F7"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17" w:type="pct"/>
          </w:tcPr>
          <w:p w14:paraId="6DF8C157"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r>
      <w:tr w:rsidR="00737776" w:rsidRPr="00FD4D85" w14:paraId="76D47096" w14:textId="77777777" w:rsidTr="00737776">
        <w:trPr>
          <w:trHeight w:val="257"/>
          <w:jc w:val="right"/>
        </w:trPr>
        <w:tc>
          <w:tcPr>
            <w:tcW w:w="295" w:type="pct"/>
            <w:tcBorders>
              <w:top w:val="nil"/>
              <w:left w:val="nil"/>
              <w:bottom w:val="nil"/>
              <w:right w:val="single" w:sz="4" w:space="0" w:color="auto"/>
            </w:tcBorders>
          </w:tcPr>
          <w:p w14:paraId="4BC42767" w14:textId="77777777" w:rsidR="00737776" w:rsidRPr="00FD4D85" w:rsidRDefault="00737776" w:rsidP="00737776">
            <w:pPr>
              <w:spacing w:line="25" w:lineRule="atLeast"/>
              <w:rPr>
                <w:rFonts w:ascii="Calibri" w:hAnsi="Calibri" w:cs="Calibri"/>
                <w:b/>
              </w:rPr>
            </w:pPr>
          </w:p>
        </w:tc>
        <w:tc>
          <w:tcPr>
            <w:tcW w:w="1038" w:type="pct"/>
            <w:tcBorders>
              <w:left w:val="single" w:sz="4" w:space="0" w:color="auto"/>
            </w:tcBorders>
          </w:tcPr>
          <w:p w14:paraId="3F2867AB" w14:textId="77777777" w:rsidR="00737776" w:rsidRPr="00FD4D85" w:rsidRDefault="00737776" w:rsidP="00737776">
            <w:pPr>
              <w:spacing w:line="25" w:lineRule="atLeast"/>
              <w:jc w:val="center"/>
              <w:rPr>
                <w:rFonts w:ascii="Calibri" w:hAnsi="Calibri" w:cs="Calibri"/>
                <w:b/>
              </w:rPr>
            </w:pPr>
            <w:r w:rsidRPr="00FD4D85">
              <w:rPr>
                <w:rFonts w:ascii="Calibri" w:hAnsi="Calibri" w:cs="Calibri"/>
                <w:b/>
              </w:rPr>
              <w:t>Website Address</w:t>
            </w:r>
          </w:p>
        </w:tc>
        <w:tc>
          <w:tcPr>
            <w:tcW w:w="1225" w:type="pct"/>
          </w:tcPr>
          <w:p w14:paraId="0C1DEF61"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25" w:type="pct"/>
          </w:tcPr>
          <w:p w14:paraId="7375110F"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c>
          <w:tcPr>
            <w:tcW w:w="1217" w:type="pct"/>
          </w:tcPr>
          <w:p w14:paraId="6D1C6ED2" w14:textId="77777777" w:rsidR="00737776" w:rsidRPr="00FD4D85" w:rsidRDefault="00737776" w:rsidP="00737776">
            <w:pPr>
              <w:spacing w:line="25" w:lineRule="atLeast"/>
              <w:jc w:val="both"/>
              <w:rPr>
                <w:rFonts w:ascii="Calibri" w:hAnsi="Calibri" w:cs="Calibri"/>
                <w:color w:val="006177"/>
              </w:rPr>
            </w:pPr>
            <w:r w:rsidRPr="00FD4D85">
              <w:rPr>
                <w:rFonts w:ascii="Calibri" w:hAnsi="Calibri" w:cs="Calibri"/>
                <w:color w:val="006177"/>
              </w:rPr>
              <w:t>[Type Answer]</w:t>
            </w:r>
          </w:p>
        </w:tc>
      </w:tr>
    </w:tbl>
    <w:p w14:paraId="1EDDDB5B" w14:textId="4F809C66" w:rsidR="00737776" w:rsidRDefault="00737776" w:rsidP="0034704D">
      <w:pPr>
        <w:spacing w:after="0" w:line="25" w:lineRule="atLeast"/>
        <w:rPr>
          <w:rFonts w:ascii="Calibri" w:hAnsi="Calibri" w:cs="Calibri"/>
          <w:b/>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076"/>
        <w:gridCol w:w="997"/>
      </w:tblGrid>
      <w:tr w:rsidR="0036603F" w14:paraId="378A5B01" w14:textId="77777777" w:rsidTr="00074AEA">
        <w:tc>
          <w:tcPr>
            <w:tcW w:w="993" w:type="dxa"/>
            <w:tcBorders>
              <w:right w:val="single" w:sz="4" w:space="0" w:color="auto"/>
            </w:tcBorders>
          </w:tcPr>
          <w:p w14:paraId="3AE26D4D" w14:textId="7B39702E" w:rsidR="0036603F" w:rsidRPr="00074AEA" w:rsidRDefault="0036603F" w:rsidP="00074AEA">
            <w:pPr>
              <w:pStyle w:val="ListParagraph"/>
              <w:numPr>
                <w:ilvl w:val="0"/>
                <w:numId w:val="113"/>
              </w:numPr>
              <w:spacing w:line="25" w:lineRule="atLeast"/>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1B88031C" w14:textId="2E36B6E9" w:rsidR="0036603F" w:rsidRPr="00074AEA" w:rsidRDefault="0036603F" w:rsidP="00074AEA">
            <w:pPr>
              <w:spacing w:line="25" w:lineRule="atLeast"/>
              <w:jc w:val="both"/>
              <w:rPr>
                <w:rFonts w:ascii="Calibri" w:hAnsi="Calibri" w:cs="Calibri"/>
              </w:rPr>
            </w:pPr>
            <w:r w:rsidRPr="00074AEA">
              <w:rPr>
                <w:rFonts w:ascii="Calibri" w:hAnsi="Calibri" w:cs="Calibri"/>
              </w:rPr>
              <w:t xml:space="preserve">Confirm </w:t>
            </w:r>
            <w:r>
              <w:rPr>
                <w:rFonts w:ascii="Calibri" w:hAnsi="Calibri" w:cs="Calibri"/>
              </w:rPr>
              <w:t>that all credit servicing activities will be carried out at the at the applicant’s princip</w:t>
            </w:r>
            <w:r w:rsidR="008B151F">
              <w:rPr>
                <w:rFonts w:ascii="Calibri" w:hAnsi="Calibri" w:cs="Calibri"/>
              </w:rPr>
              <w:t>al</w:t>
            </w:r>
            <w:r>
              <w:rPr>
                <w:rFonts w:ascii="Calibri" w:hAnsi="Calibri" w:cs="Calibri"/>
              </w:rPr>
              <w:t xml:space="preserve"> place of business, as indicated in </w:t>
            </w:r>
            <w:r w:rsidRPr="00C2352C">
              <w:rPr>
                <w:rFonts w:ascii="Calibri" w:hAnsi="Calibri" w:cs="Calibri"/>
                <w:b/>
              </w:rPr>
              <w:t>question 6</w:t>
            </w:r>
            <w:r>
              <w:rPr>
                <w:rFonts w:ascii="Calibri" w:hAnsi="Calibri" w:cs="Calibri"/>
              </w:rPr>
              <w:t xml:space="preserve"> above. </w:t>
            </w:r>
          </w:p>
        </w:tc>
        <w:tc>
          <w:tcPr>
            <w:tcW w:w="987" w:type="dxa"/>
            <w:tcBorders>
              <w:top w:val="single" w:sz="4" w:space="0" w:color="auto"/>
              <w:left w:val="single" w:sz="4" w:space="0" w:color="auto"/>
              <w:bottom w:val="single" w:sz="4" w:space="0" w:color="auto"/>
              <w:right w:val="single" w:sz="4" w:space="0" w:color="auto"/>
            </w:tcBorders>
          </w:tcPr>
          <w:p w14:paraId="4BEBFE5F" w14:textId="042CD836" w:rsidR="0036603F" w:rsidRDefault="0036603F" w:rsidP="0034704D">
            <w:pPr>
              <w:spacing w:line="25" w:lineRule="atLeast"/>
              <w:rPr>
                <w:rFonts w:ascii="Calibri" w:hAnsi="Calibri" w:cs="Calibri"/>
                <w:b/>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4854EA1B" w14:textId="7A00A492" w:rsidR="0036603F" w:rsidRDefault="0036603F" w:rsidP="0034704D">
      <w:pPr>
        <w:spacing w:after="0" w:line="25" w:lineRule="atLeast"/>
        <w:rPr>
          <w:rFonts w:ascii="Calibri" w:hAnsi="Calibri" w:cs="Calibri"/>
          <w:b/>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0"/>
        <w:gridCol w:w="997"/>
      </w:tblGrid>
      <w:tr w:rsidR="00506DED" w14:paraId="6794CA90" w14:textId="77777777" w:rsidTr="00074AEA">
        <w:tc>
          <w:tcPr>
            <w:tcW w:w="993" w:type="dxa"/>
            <w:tcBorders>
              <w:right w:val="single" w:sz="4" w:space="0" w:color="auto"/>
            </w:tcBorders>
          </w:tcPr>
          <w:p w14:paraId="7DDE41B6" w14:textId="1BDF516C" w:rsidR="00506DED" w:rsidRPr="00074AEA" w:rsidRDefault="00506DED" w:rsidP="00074AEA">
            <w:pPr>
              <w:pStyle w:val="ListParagraph"/>
              <w:numPr>
                <w:ilvl w:val="0"/>
                <w:numId w:val="113"/>
              </w:numPr>
              <w:spacing w:line="25" w:lineRule="atLeast"/>
              <w:rPr>
                <w:rFonts w:ascii="Calibri" w:hAnsi="Calibri" w:cs="Calibri"/>
                <w:b/>
              </w:rPr>
            </w:pPr>
          </w:p>
        </w:tc>
        <w:tc>
          <w:tcPr>
            <w:tcW w:w="8070" w:type="dxa"/>
            <w:tcBorders>
              <w:top w:val="single" w:sz="4" w:space="0" w:color="auto"/>
              <w:left w:val="single" w:sz="4" w:space="0" w:color="auto"/>
              <w:bottom w:val="single" w:sz="4" w:space="0" w:color="auto"/>
              <w:right w:val="single" w:sz="4" w:space="0" w:color="auto"/>
            </w:tcBorders>
          </w:tcPr>
          <w:p w14:paraId="528BE305" w14:textId="3ECF6614" w:rsidR="00506DED" w:rsidRPr="00074AEA" w:rsidRDefault="00506DED" w:rsidP="00074AEA">
            <w:pPr>
              <w:spacing w:line="25" w:lineRule="atLeast"/>
              <w:jc w:val="both"/>
              <w:rPr>
                <w:rFonts w:ascii="Calibri" w:hAnsi="Calibri" w:cs="Calibri"/>
              </w:rPr>
            </w:pPr>
            <w:r w:rsidRPr="00074AEA">
              <w:rPr>
                <w:rFonts w:ascii="Calibri" w:hAnsi="Calibri" w:cs="Calibri"/>
              </w:rPr>
              <w:t xml:space="preserve">Confirm if </w:t>
            </w:r>
            <w:r>
              <w:rPr>
                <w:rFonts w:ascii="Calibri" w:hAnsi="Calibri" w:cs="Calibri"/>
              </w:rPr>
              <w:t>the applicant, either on the date of authorisation or within the first 12 months of authorisation, intends to establish other places of business other than its princip</w:t>
            </w:r>
            <w:r w:rsidR="002B461C">
              <w:rPr>
                <w:rFonts w:ascii="Calibri" w:hAnsi="Calibri" w:cs="Calibri"/>
              </w:rPr>
              <w:t>al</w:t>
            </w:r>
            <w:r>
              <w:rPr>
                <w:rFonts w:ascii="Calibri" w:hAnsi="Calibri" w:cs="Calibri"/>
              </w:rPr>
              <w:t xml:space="preserve"> place of business set </w:t>
            </w:r>
            <w:r w:rsidR="002A4BDB">
              <w:rPr>
                <w:rFonts w:ascii="Calibri" w:hAnsi="Calibri" w:cs="Calibri"/>
              </w:rPr>
              <w:t xml:space="preserve">out in response to </w:t>
            </w:r>
            <w:r w:rsidR="002A4BDB" w:rsidRPr="00C2352C">
              <w:rPr>
                <w:rFonts w:ascii="Calibri" w:hAnsi="Calibri" w:cs="Calibri"/>
                <w:b/>
              </w:rPr>
              <w:t>question 6</w:t>
            </w:r>
            <w:r w:rsidR="002A4BDB">
              <w:rPr>
                <w:rFonts w:ascii="Calibri" w:hAnsi="Calibri" w:cs="Calibri"/>
              </w:rPr>
              <w:t xml:space="preserve"> above. </w:t>
            </w:r>
          </w:p>
        </w:tc>
        <w:tc>
          <w:tcPr>
            <w:tcW w:w="997" w:type="dxa"/>
            <w:tcBorders>
              <w:top w:val="single" w:sz="4" w:space="0" w:color="auto"/>
              <w:left w:val="single" w:sz="4" w:space="0" w:color="auto"/>
              <w:bottom w:val="single" w:sz="4" w:space="0" w:color="auto"/>
              <w:right w:val="single" w:sz="4" w:space="0" w:color="auto"/>
            </w:tcBorders>
          </w:tcPr>
          <w:p w14:paraId="2925EA1F" w14:textId="77777777" w:rsidR="002A4BDB" w:rsidRDefault="002A4BDB" w:rsidP="0034704D">
            <w:pPr>
              <w:spacing w:line="25" w:lineRule="atLeast"/>
              <w:rPr>
                <w:rFonts w:ascii="Calibri" w:hAnsi="Calibri" w:cs="Calibri"/>
                <w:color w:val="006177" w:themeColor="accent1" w:themeShade="BF"/>
              </w:rPr>
            </w:pPr>
          </w:p>
          <w:p w14:paraId="5B91130D" w14:textId="12E653B4" w:rsidR="00506DED" w:rsidRDefault="002A4BDB" w:rsidP="0034704D">
            <w:pPr>
              <w:spacing w:line="25" w:lineRule="atLeast"/>
              <w:rPr>
                <w:rFonts w:ascii="Calibri" w:hAnsi="Calibri" w:cs="Calibri"/>
                <w:b/>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5120A6A9" w14:textId="5F1CC396" w:rsidR="00506DED" w:rsidRDefault="00506DED" w:rsidP="0034704D">
      <w:pPr>
        <w:spacing w:after="0" w:line="25" w:lineRule="atLeast"/>
        <w:rPr>
          <w:rFonts w:ascii="Calibri" w:hAnsi="Calibri" w:cs="Calibri"/>
          <w:b/>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7"/>
      </w:tblGrid>
      <w:tr w:rsidR="00AF2AC7" w14:paraId="36BED705" w14:textId="77777777" w:rsidTr="00074AEA">
        <w:tc>
          <w:tcPr>
            <w:tcW w:w="993" w:type="dxa"/>
            <w:vMerge w:val="restart"/>
            <w:tcBorders>
              <w:right w:val="single" w:sz="4" w:space="0" w:color="auto"/>
            </w:tcBorders>
          </w:tcPr>
          <w:p w14:paraId="10CEA9E0" w14:textId="73B35F08" w:rsidR="00AF2AC7" w:rsidRPr="00074AEA" w:rsidRDefault="00AF2AC7" w:rsidP="00074AEA">
            <w:pPr>
              <w:pStyle w:val="ListParagraph"/>
              <w:numPr>
                <w:ilvl w:val="0"/>
                <w:numId w:val="113"/>
              </w:numPr>
              <w:spacing w:line="25" w:lineRule="atLeast"/>
              <w:rPr>
                <w:rFonts w:ascii="Calibri" w:hAnsi="Calibri" w:cs="Calibri"/>
                <w:b/>
              </w:rPr>
            </w:pPr>
          </w:p>
        </w:tc>
        <w:tc>
          <w:tcPr>
            <w:tcW w:w="9067" w:type="dxa"/>
            <w:tcBorders>
              <w:top w:val="single" w:sz="4" w:space="0" w:color="auto"/>
              <w:left w:val="single" w:sz="4" w:space="0" w:color="auto"/>
              <w:bottom w:val="single" w:sz="4" w:space="0" w:color="auto"/>
              <w:right w:val="single" w:sz="4" w:space="0" w:color="auto"/>
            </w:tcBorders>
          </w:tcPr>
          <w:p w14:paraId="6357B4C5" w14:textId="63AD127A" w:rsidR="00AF2AC7" w:rsidRPr="00074AEA" w:rsidRDefault="009C6B81" w:rsidP="00074AEA">
            <w:pPr>
              <w:spacing w:line="25" w:lineRule="atLeast"/>
              <w:jc w:val="both"/>
              <w:rPr>
                <w:rFonts w:ascii="Calibri" w:hAnsi="Calibri" w:cs="Calibri"/>
              </w:rPr>
            </w:pPr>
            <w:r>
              <w:rPr>
                <w:rFonts w:ascii="Calibri" w:hAnsi="Calibri" w:cs="Calibri"/>
              </w:rPr>
              <w:t>If answered ‘</w:t>
            </w:r>
            <w:r w:rsidRPr="00C2352C">
              <w:rPr>
                <w:rFonts w:ascii="Calibri" w:hAnsi="Calibri" w:cs="Calibri"/>
                <w:b/>
              </w:rPr>
              <w:t>yes</w:t>
            </w:r>
            <w:r>
              <w:rPr>
                <w:rFonts w:ascii="Calibri" w:hAnsi="Calibri" w:cs="Calibri"/>
              </w:rPr>
              <w:t xml:space="preserve">’ to </w:t>
            </w:r>
            <w:r w:rsidRPr="00C2352C">
              <w:rPr>
                <w:rFonts w:ascii="Calibri" w:hAnsi="Calibri" w:cs="Calibri"/>
                <w:b/>
              </w:rPr>
              <w:t>question 8</w:t>
            </w:r>
            <w:r w:rsidR="00AF2AC7" w:rsidRPr="00074AEA">
              <w:rPr>
                <w:rFonts w:ascii="Calibri" w:hAnsi="Calibri" w:cs="Calibri"/>
              </w:rPr>
              <w:t xml:space="preserve"> above, </w:t>
            </w:r>
            <w:r w:rsidR="00AF2AC7">
              <w:rPr>
                <w:rFonts w:ascii="Calibri" w:hAnsi="Calibri" w:cs="Calibri"/>
              </w:rPr>
              <w:t>provide details of the other place(s) of business the a</w:t>
            </w:r>
            <w:r w:rsidR="004F1924">
              <w:rPr>
                <w:rFonts w:ascii="Calibri" w:hAnsi="Calibri" w:cs="Calibri"/>
              </w:rPr>
              <w:t>pplicant proposes to establish</w:t>
            </w:r>
          </w:p>
        </w:tc>
      </w:tr>
      <w:tr w:rsidR="00AF2AC7" w14:paraId="3A20E82E" w14:textId="77777777" w:rsidTr="00074AEA">
        <w:tc>
          <w:tcPr>
            <w:tcW w:w="993" w:type="dxa"/>
            <w:vMerge/>
            <w:tcBorders>
              <w:right w:val="single" w:sz="4" w:space="0" w:color="auto"/>
            </w:tcBorders>
          </w:tcPr>
          <w:p w14:paraId="524BA49F" w14:textId="77777777" w:rsidR="00AF2AC7" w:rsidRDefault="00AF2AC7" w:rsidP="0034704D">
            <w:pPr>
              <w:spacing w:line="25" w:lineRule="atLeast"/>
              <w:rPr>
                <w:rFonts w:ascii="Calibri" w:hAnsi="Calibri" w:cs="Calibri"/>
                <w:b/>
              </w:rPr>
            </w:pPr>
          </w:p>
        </w:tc>
        <w:tc>
          <w:tcPr>
            <w:tcW w:w="9067" w:type="dxa"/>
            <w:tcBorders>
              <w:top w:val="single" w:sz="4" w:space="0" w:color="auto"/>
              <w:left w:val="single" w:sz="4" w:space="0" w:color="auto"/>
              <w:bottom w:val="single" w:sz="4" w:space="0" w:color="auto"/>
              <w:right w:val="single" w:sz="4" w:space="0" w:color="auto"/>
            </w:tcBorders>
          </w:tcPr>
          <w:p w14:paraId="3AF73E61" w14:textId="04A7D6F5" w:rsidR="00AF2AC7" w:rsidRDefault="00AF2AC7" w:rsidP="0034704D">
            <w:pPr>
              <w:spacing w:line="25" w:lineRule="atLeast"/>
              <w:rPr>
                <w:rFonts w:ascii="Calibri" w:hAnsi="Calibri" w:cs="Calibri"/>
                <w:b/>
              </w:rPr>
            </w:pPr>
            <w:r w:rsidRPr="00FD4D85">
              <w:rPr>
                <w:rFonts w:ascii="Calibri" w:hAnsi="Calibri" w:cs="Calibri"/>
                <w:color w:val="006177"/>
              </w:rPr>
              <w:t>[Type Answer]</w:t>
            </w:r>
          </w:p>
        </w:tc>
      </w:tr>
    </w:tbl>
    <w:p w14:paraId="388034F2" w14:textId="0F9A6A0D" w:rsidR="00506DED" w:rsidRDefault="00506DED" w:rsidP="0034704D">
      <w:pPr>
        <w:spacing w:after="0" w:line="25" w:lineRule="atLeast"/>
        <w:rPr>
          <w:rFonts w:ascii="Calibri" w:hAnsi="Calibri" w:cs="Calibri"/>
          <w:b/>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076"/>
        <w:gridCol w:w="997"/>
      </w:tblGrid>
      <w:tr w:rsidR="00AF2AC7" w14:paraId="5B7259F8" w14:textId="77777777" w:rsidTr="00074AEA">
        <w:tc>
          <w:tcPr>
            <w:tcW w:w="993" w:type="dxa"/>
            <w:tcBorders>
              <w:right w:val="single" w:sz="4" w:space="0" w:color="auto"/>
            </w:tcBorders>
          </w:tcPr>
          <w:p w14:paraId="690656EA" w14:textId="3F2DBFD9" w:rsidR="00AF2AC7" w:rsidRPr="00074AEA" w:rsidRDefault="00AF2AC7" w:rsidP="00074AEA">
            <w:pPr>
              <w:pStyle w:val="ListParagraph"/>
              <w:numPr>
                <w:ilvl w:val="0"/>
                <w:numId w:val="113"/>
              </w:numPr>
              <w:spacing w:line="25" w:lineRule="atLeast"/>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33414732" w14:textId="0F32B750" w:rsidR="00AF2AC7" w:rsidRPr="00074AEA" w:rsidRDefault="00AF2AC7" w:rsidP="00074AEA">
            <w:pPr>
              <w:spacing w:line="25" w:lineRule="atLeast"/>
              <w:jc w:val="both"/>
              <w:rPr>
                <w:rFonts w:ascii="Calibri" w:hAnsi="Calibri" w:cs="Calibri"/>
              </w:rPr>
            </w:pPr>
            <w:r w:rsidRPr="00074AEA">
              <w:rPr>
                <w:rFonts w:ascii="Calibri" w:hAnsi="Calibri" w:cs="Calibri"/>
              </w:rPr>
              <w:t>Confirm if the applicant, either on the date of authorisation or within the first 12 months</w:t>
            </w:r>
            <w:r>
              <w:rPr>
                <w:rFonts w:ascii="Calibri" w:hAnsi="Calibri" w:cs="Calibri"/>
              </w:rPr>
              <w:t xml:space="preserve"> of autho</w:t>
            </w:r>
            <w:r w:rsidR="004F1924">
              <w:rPr>
                <w:rFonts w:ascii="Calibri" w:hAnsi="Calibri" w:cs="Calibri"/>
              </w:rPr>
              <w:t>risation, intends to establish</w:t>
            </w:r>
            <w:r>
              <w:rPr>
                <w:rFonts w:ascii="Calibri" w:hAnsi="Calibri" w:cs="Calibri"/>
              </w:rPr>
              <w:t xml:space="preserve"> one or more websites in respect of its regulated activities</w:t>
            </w:r>
          </w:p>
        </w:tc>
        <w:tc>
          <w:tcPr>
            <w:tcW w:w="987" w:type="dxa"/>
            <w:tcBorders>
              <w:top w:val="single" w:sz="4" w:space="0" w:color="auto"/>
              <w:left w:val="single" w:sz="4" w:space="0" w:color="auto"/>
              <w:bottom w:val="single" w:sz="4" w:space="0" w:color="auto"/>
              <w:right w:val="single" w:sz="4" w:space="0" w:color="auto"/>
            </w:tcBorders>
          </w:tcPr>
          <w:p w14:paraId="54413786" w14:textId="77777777" w:rsidR="00AF2AC7" w:rsidRDefault="00AF2AC7" w:rsidP="0034704D">
            <w:pPr>
              <w:spacing w:line="25" w:lineRule="atLeast"/>
              <w:rPr>
                <w:rFonts w:ascii="Calibri" w:hAnsi="Calibri" w:cs="Calibri"/>
                <w:color w:val="006177" w:themeColor="accent1" w:themeShade="BF"/>
              </w:rPr>
            </w:pPr>
          </w:p>
          <w:p w14:paraId="6A550A20" w14:textId="389C038E" w:rsidR="00AF2AC7" w:rsidRDefault="00AF2AC7" w:rsidP="0034704D">
            <w:pPr>
              <w:spacing w:line="25" w:lineRule="atLeast"/>
              <w:rPr>
                <w:rFonts w:ascii="Calibri" w:hAnsi="Calibri" w:cs="Calibri"/>
                <w:b/>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31E32427" w14:textId="70EE274F" w:rsidR="00AF2AC7" w:rsidRDefault="00AF2AC7" w:rsidP="0034704D">
      <w:pPr>
        <w:spacing w:after="0" w:line="25" w:lineRule="atLeast"/>
        <w:rPr>
          <w:rFonts w:ascii="Calibri" w:hAnsi="Calibri" w:cs="Calibri"/>
          <w:b/>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076"/>
        <w:gridCol w:w="997"/>
      </w:tblGrid>
      <w:tr w:rsidR="00AF2AC7" w14:paraId="74AB9C47" w14:textId="77777777" w:rsidTr="00074AEA">
        <w:tc>
          <w:tcPr>
            <w:tcW w:w="993" w:type="dxa"/>
            <w:tcBorders>
              <w:right w:val="single" w:sz="4" w:space="0" w:color="auto"/>
            </w:tcBorders>
          </w:tcPr>
          <w:p w14:paraId="29A5F18F" w14:textId="73B571AB" w:rsidR="00AF2AC7" w:rsidRPr="00074AEA" w:rsidRDefault="00AF2AC7" w:rsidP="00074AEA">
            <w:pPr>
              <w:pStyle w:val="ListParagraph"/>
              <w:numPr>
                <w:ilvl w:val="0"/>
                <w:numId w:val="113"/>
              </w:numPr>
              <w:spacing w:line="25" w:lineRule="atLeast"/>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5E30C7E6" w14:textId="3F26027F" w:rsidR="00AF2AC7" w:rsidRPr="00074AEA" w:rsidRDefault="00AF2AC7" w:rsidP="00074AEA">
            <w:pPr>
              <w:spacing w:line="25" w:lineRule="atLeast"/>
              <w:jc w:val="both"/>
              <w:rPr>
                <w:rFonts w:ascii="Calibri" w:hAnsi="Calibri" w:cs="Calibri"/>
              </w:rPr>
            </w:pPr>
            <w:r w:rsidRPr="00074AEA">
              <w:rPr>
                <w:rFonts w:ascii="Calibri" w:hAnsi="Calibri" w:cs="Calibri"/>
              </w:rPr>
              <w:t xml:space="preserve">If answered </w:t>
            </w:r>
            <w:r w:rsidR="009C6B81">
              <w:rPr>
                <w:rFonts w:ascii="Calibri" w:hAnsi="Calibri" w:cs="Calibri"/>
              </w:rPr>
              <w:t>‘</w:t>
            </w:r>
            <w:r w:rsidR="009C6B81" w:rsidRPr="00C2352C">
              <w:rPr>
                <w:rFonts w:ascii="Calibri" w:hAnsi="Calibri" w:cs="Calibri"/>
                <w:b/>
              </w:rPr>
              <w:t>yes</w:t>
            </w:r>
            <w:r w:rsidR="009C6B81">
              <w:rPr>
                <w:rFonts w:ascii="Calibri" w:hAnsi="Calibri" w:cs="Calibri"/>
              </w:rPr>
              <w:t xml:space="preserve">’ to </w:t>
            </w:r>
            <w:r w:rsidR="009C6B81" w:rsidRPr="00C2352C">
              <w:rPr>
                <w:rFonts w:ascii="Calibri" w:hAnsi="Calibri" w:cs="Calibri"/>
                <w:b/>
              </w:rPr>
              <w:t>question 10</w:t>
            </w:r>
            <w:r>
              <w:rPr>
                <w:rFonts w:ascii="Calibri" w:hAnsi="Calibri" w:cs="Calibri"/>
              </w:rPr>
              <w:t xml:space="preserve"> above, confirm that any websites established by the applicant, if granted an authorisation, </w:t>
            </w:r>
            <w:r w:rsidR="001871A3">
              <w:rPr>
                <w:rFonts w:ascii="Calibri" w:hAnsi="Calibri" w:cs="Calibri"/>
              </w:rPr>
              <w:t xml:space="preserve">will comply with the requirements set out in the Consumer Protection Code 2012 (“CPC”) and other applicable regulatory requirements (where relevant), and in particular that any such websites will contain the correct regulatory disclosures required pursuant to Chapter 4 of the CPC </w:t>
            </w:r>
            <w:r w:rsidR="001871A3" w:rsidRPr="002B461C">
              <w:rPr>
                <w:rFonts w:ascii="Calibri" w:hAnsi="Calibri" w:cs="Calibri"/>
              </w:rPr>
              <w:t>and will be clearly segregated between regulated and unregulated activities.</w:t>
            </w:r>
            <w:r w:rsidR="001871A3">
              <w:rPr>
                <w:rFonts w:ascii="Calibri" w:hAnsi="Calibri" w:cs="Calibri"/>
              </w:rPr>
              <w:t xml:space="preserve"> </w:t>
            </w:r>
          </w:p>
        </w:tc>
        <w:tc>
          <w:tcPr>
            <w:tcW w:w="987" w:type="dxa"/>
            <w:tcBorders>
              <w:top w:val="single" w:sz="4" w:space="0" w:color="auto"/>
              <w:left w:val="single" w:sz="4" w:space="0" w:color="auto"/>
              <w:bottom w:val="single" w:sz="4" w:space="0" w:color="auto"/>
              <w:right w:val="single" w:sz="4" w:space="0" w:color="auto"/>
            </w:tcBorders>
          </w:tcPr>
          <w:p w14:paraId="2E96AE83" w14:textId="77777777" w:rsidR="0007387B" w:rsidRDefault="0007387B" w:rsidP="0034704D">
            <w:pPr>
              <w:spacing w:line="25" w:lineRule="atLeast"/>
              <w:rPr>
                <w:rFonts w:ascii="Calibri" w:hAnsi="Calibri" w:cs="Calibri"/>
                <w:color w:val="006177" w:themeColor="accent1" w:themeShade="BF"/>
              </w:rPr>
            </w:pPr>
          </w:p>
          <w:p w14:paraId="17B74638" w14:textId="77777777" w:rsidR="0007387B" w:rsidRDefault="0007387B" w:rsidP="0034704D">
            <w:pPr>
              <w:spacing w:line="25" w:lineRule="atLeast"/>
              <w:rPr>
                <w:rFonts w:ascii="Calibri" w:hAnsi="Calibri" w:cs="Calibri"/>
                <w:color w:val="006177" w:themeColor="accent1" w:themeShade="BF"/>
              </w:rPr>
            </w:pPr>
          </w:p>
          <w:p w14:paraId="1071B14D" w14:textId="53023BA7" w:rsidR="00AF2AC7" w:rsidRDefault="00AF2AC7" w:rsidP="0034704D">
            <w:pPr>
              <w:spacing w:line="25" w:lineRule="atLeast"/>
              <w:rPr>
                <w:rFonts w:ascii="Calibri" w:hAnsi="Calibri" w:cs="Calibri"/>
                <w:b/>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74D9F50C" w14:textId="6DC2D7DE" w:rsidR="00AF2AC7" w:rsidRPr="00FD4D85" w:rsidRDefault="00AF2AC7" w:rsidP="007407FE">
      <w:pPr>
        <w:tabs>
          <w:tab w:val="left" w:pos="1640"/>
        </w:tabs>
        <w:spacing w:after="0" w:line="25" w:lineRule="atLeast"/>
        <w:rPr>
          <w:rFonts w:ascii="Calibri" w:hAnsi="Calibri" w:cs="Calibri"/>
          <w:b/>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49"/>
        <w:gridCol w:w="2978"/>
        <w:gridCol w:w="3541"/>
      </w:tblGrid>
      <w:tr w:rsidR="00B32266" w:rsidRPr="00FD4D85" w14:paraId="2736201F" w14:textId="77777777" w:rsidTr="004F1924">
        <w:trPr>
          <w:trHeight w:val="423"/>
        </w:trPr>
        <w:tc>
          <w:tcPr>
            <w:tcW w:w="296" w:type="pct"/>
            <w:tcBorders>
              <w:top w:val="nil"/>
              <w:left w:val="nil"/>
              <w:bottom w:val="nil"/>
              <w:right w:val="single" w:sz="4" w:space="0" w:color="auto"/>
            </w:tcBorders>
            <w:shd w:val="clear" w:color="auto" w:fill="FFFFFF" w:themeFill="background1"/>
          </w:tcPr>
          <w:p w14:paraId="709D67F4" w14:textId="5DB94277" w:rsidR="00B32266" w:rsidRPr="00FD4D85" w:rsidRDefault="00B32266" w:rsidP="0034704D">
            <w:pPr>
              <w:pStyle w:val="ListParagraph"/>
              <w:numPr>
                <w:ilvl w:val="0"/>
                <w:numId w:val="113"/>
              </w:numPr>
              <w:spacing w:line="25" w:lineRule="atLeast"/>
              <w:ind w:hanging="833"/>
              <w:rPr>
                <w:rFonts w:ascii="Calibri" w:hAnsi="Calibri" w:cs="Calibri"/>
                <w:sz w:val="22"/>
                <w:szCs w:val="22"/>
              </w:rPr>
            </w:pPr>
          </w:p>
        </w:tc>
        <w:tc>
          <w:tcPr>
            <w:tcW w:w="1322" w:type="pct"/>
            <w:tcBorders>
              <w:left w:val="single" w:sz="4" w:space="0" w:color="auto"/>
            </w:tcBorders>
            <w:shd w:val="clear" w:color="auto" w:fill="FFFFFF" w:themeFill="background1"/>
          </w:tcPr>
          <w:p w14:paraId="61AA0189" w14:textId="77777777" w:rsidR="00B32266" w:rsidRPr="00BB72A8" w:rsidRDefault="00B32266" w:rsidP="0034704D">
            <w:pPr>
              <w:spacing w:line="25" w:lineRule="atLeast"/>
              <w:rPr>
                <w:rFonts w:ascii="Calibri" w:hAnsi="Calibri" w:cs="Calibri"/>
              </w:rPr>
            </w:pPr>
          </w:p>
        </w:tc>
        <w:tc>
          <w:tcPr>
            <w:tcW w:w="1545" w:type="pct"/>
          </w:tcPr>
          <w:p w14:paraId="5209D563" w14:textId="7EBFF0C7" w:rsidR="00B32266" w:rsidRPr="00074AEA" w:rsidRDefault="00621509" w:rsidP="00074AEA">
            <w:pPr>
              <w:pStyle w:val="ListParagraph"/>
              <w:numPr>
                <w:ilvl w:val="0"/>
                <w:numId w:val="114"/>
              </w:numPr>
              <w:spacing w:line="25" w:lineRule="atLeast"/>
              <w:ind w:left="452" w:hanging="425"/>
              <w:jc w:val="both"/>
              <w:rPr>
                <w:rFonts w:ascii="Calibri" w:hAnsi="Calibri" w:cs="Calibri"/>
                <w:b/>
                <w:smallCaps/>
                <w:color w:val="808080" w:themeColor="background1" w:themeShade="80"/>
                <w:vertAlign w:val="superscript"/>
              </w:rPr>
            </w:pPr>
            <w:r w:rsidRPr="00074AEA">
              <w:rPr>
                <w:rFonts w:ascii="Calibri" w:hAnsi="Calibri" w:cs="Calibri"/>
                <w:b/>
                <w:sz w:val="22"/>
                <w:szCs w:val="22"/>
              </w:rPr>
              <w:t>Confirm person</w:t>
            </w:r>
            <w:r w:rsidR="00F82EF5" w:rsidRPr="00821B04">
              <w:rPr>
                <w:rStyle w:val="FootnoteReference"/>
                <w:rFonts w:ascii="Calibri" w:hAnsi="Calibri" w:cs="Calibri"/>
                <w:b/>
                <w:sz w:val="22"/>
                <w:szCs w:val="22"/>
              </w:rPr>
              <w:footnoteReference w:id="1"/>
            </w:r>
            <w:r w:rsidR="00C7174B" w:rsidRPr="00074AEA">
              <w:rPr>
                <w:rFonts w:ascii="Calibri" w:hAnsi="Calibri" w:cs="Calibri"/>
                <w:b/>
                <w:sz w:val="22"/>
                <w:szCs w:val="22"/>
              </w:rPr>
              <w:t xml:space="preserve"> </w:t>
            </w:r>
            <w:r w:rsidR="00B32266" w:rsidRPr="00074AEA">
              <w:rPr>
                <w:rFonts w:ascii="Calibri" w:hAnsi="Calibri" w:cs="Calibri"/>
                <w:b/>
                <w:sz w:val="22"/>
                <w:szCs w:val="22"/>
              </w:rPr>
              <w:t>who will accept a</w:t>
            </w:r>
            <w:r w:rsidR="00521859" w:rsidRPr="00074AEA">
              <w:rPr>
                <w:rFonts w:ascii="Calibri" w:hAnsi="Calibri" w:cs="Calibri"/>
                <w:b/>
                <w:sz w:val="22"/>
                <w:szCs w:val="22"/>
              </w:rPr>
              <w:t>ny document</w:t>
            </w:r>
            <w:r w:rsidR="003300D4" w:rsidRPr="00074AEA">
              <w:rPr>
                <w:rFonts w:ascii="Calibri" w:hAnsi="Calibri" w:cs="Calibri"/>
                <w:b/>
                <w:sz w:val="22"/>
                <w:szCs w:val="22"/>
              </w:rPr>
              <w:t>s in respect of the application</w:t>
            </w:r>
            <w:r w:rsidR="00C7174B" w:rsidRPr="00074AEA">
              <w:rPr>
                <w:rFonts w:ascii="Calibri" w:hAnsi="Calibri" w:cs="Calibri"/>
                <w:b/>
                <w:sz w:val="22"/>
                <w:szCs w:val="22"/>
              </w:rPr>
              <w:t xml:space="preserve"> submission</w:t>
            </w:r>
            <w:r w:rsidR="00F82EF5">
              <w:rPr>
                <w:rStyle w:val="FootnoteReference"/>
                <w:rFonts w:ascii="Calibri" w:hAnsi="Calibri" w:cs="Calibri"/>
                <w:b/>
                <w:sz w:val="22"/>
                <w:szCs w:val="22"/>
              </w:rPr>
              <w:footnoteReference w:id="2"/>
            </w:r>
          </w:p>
        </w:tc>
        <w:tc>
          <w:tcPr>
            <w:tcW w:w="1837" w:type="pct"/>
          </w:tcPr>
          <w:p w14:paraId="5E4C1107" w14:textId="3A5424D2" w:rsidR="00986FC9" w:rsidRPr="00074AEA" w:rsidRDefault="00F32740" w:rsidP="00074AEA">
            <w:pPr>
              <w:pStyle w:val="ListParagraph"/>
              <w:numPr>
                <w:ilvl w:val="0"/>
                <w:numId w:val="114"/>
              </w:numPr>
              <w:spacing w:line="25" w:lineRule="atLeast"/>
              <w:ind w:left="452" w:hanging="452"/>
              <w:jc w:val="both"/>
              <w:rPr>
                <w:rFonts w:ascii="Calibri" w:hAnsi="Calibri" w:cs="Calibri"/>
                <w:b/>
              </w:rPr>
            </w:pPr>
            <w:r w:rsidRPr="00074AEA">
              <w:rPr>
                <w:rFonts w:ascii="Calibri" w:hAnsi="Calibri" w:cs="Calibri"/>
                <w:b/>
                <w:sz w:val="22"/>
                <w:szCs w:val="22"/>
              </w:rPr>
              <w:t>Confirm person</w:t>
            </w:r>
            <w:r w:rsidR="00F82EF5">
              <w:rPr>
                <w:rStyle w:val="FootnoteReference"/>
                <w:rFonts w:ascii="Calibri" w:hAnsi="Calibri" w:cs="Calibri"/>
                <w:b/>
                <w:sz w:val="22"/>
                <w:szCs w:val="22"/>
              </w:rPr>
              <w:footnoteReference w:id="3"/>
            </w:r>
            <w:r w:rsidRPr="00074AEA">
              <w:rPr>
                <w:rFonts w:ascii="Calibri" w:hAnsi="Calibri" w:cs="Calibri"/>
                <w:b/>
                <w:sz w:val="22"/>
                <w:szCs w:val="22"/>
              </w:rPr>
              <w:t xml:space="preserve"> </w:t>
            </w:r>
            <w:r w:rsidR="00B32266" w:rsidRPr="00074AEA">
              <w:rPr>
                <w:rFonts w:ascii="Calibri" w:hAnsi="Calibri" w:cs="Calibri"/>
                <w:b/>
                <w:sz w:val="22"/>
                <w:szCs w:val="22"/>
              </w:rPr>
              <w:t xml:space="preserve">responsible </w:t>
            </w:r>
            <w:r w:rsidRPr="00074AEA">
              <w:rPr>
                <w:rFonts w:ascii="Calibri" w:hAnsi="Calibri" w:cs="Calibri"/>
                <w:b/>
                <w:sz w:val="22"/>
                <w:szCs w:val="22"/>
              </w:rPr>
              <w:t>to who</w:t>
            </w:r>
            <w:r w:rsidR="00621509" w:rsidRPr="00074AEA">
              <w:rPr>
                <w:rFonts w:ascii="Calibri" w:hAnsi="Calibri" w:cs="Calibri"/>
                <w:b/>
                <w:sz w:val="22"/>
                <w:szCs w:val="22"/>
              </w:rPr>
              <w:t>m</w:t>
            </w:r>
            <w:r w:rsidRPr="00074AEA">
              <w:rPr>
                <w:rFonts w:ascii="Calibri" w:hAnsi="Calibri" w:cs="Calibri"/>
                <w:b/>
                <w:sz w:val="22"/>
                <w:szCs w:val="22"/>
              </w:rPr>
              <w:t xml:space="preserve"> </w:t>
            </w:r>
            <w:r w:rsidR="00621509" w:rsidRPr="00074AEA">
              <w:rPr>
                <w:rFonts w:ascii="Calibri" w:hAnsi="Calibri" w:cs="Calibri"/>
                <w:b/>
                <w:sz w:val="22"/>
                <w:szCs w:val="22"/>
              </w:rPr>
              <w:t xml:space="preserve">portal </w:t>
            </w:r>
            <w:r w:rsidR="00B32266" w:rsidRPr="00074AEA">
              <w:rPr>
                <w:rFonts w:ascii="Calibri" w:hAnsi="Calibri" w:cs="Calibri"/>
                <w:b/>
                <w:sz w:val="22"/>
                <w:szCs w:val="22"/>
              </w:rPr>
              <w:t>log</w:t>
            </w:r>
            <w:r w:rsidR="00F82EF5">
              <w:rPr>
                <w:rFonts w:ascii="Calibri" w:hAnsi="Calibri" w:cs="Calibri"/>
                <w:b/>
                <w:sz w:val="22"/>
                <w:szCs w:val="22"/>
              </w:rPr>
              <w:t>in</w:t>
            </w:r>
            <w:r w:rsidR="00B32266" w:rsidRPr="00074AEA">
              <w:rPr>
                <w:rFonts w:ascii="Calibri" w:hAnsi="Calibri" w:cs="Calibri"/>
                <w:b/>
                <w:sz w:val="22"/>
                <w:szCs w:val="22"/>
              </w:rPr>
              <w:t xml:space="preserve"> details </w:t>
            </w:r>
            <w:r w:rsidRPr="00074AEA">
              <w:rPr>
                <w:rFonts w:ascii="Calibri" w:hAnsi="Calibri" w:cs="Calibri"/>
                <w:b/>
                <w:sz w:val="22"/>
                <w:szCs w:val="22"/>
              </w:rPr>
              <w:t>will be issued in respect</w:t>
            </w:r>
            <w:r w:rsidR="00B32266" w:rsidRPr="00074AEA">
              <w:rPr>
                <w:rFonts w:ascii="Calibri" w:hAnsi="Calibri" w:cs="Calibri"/>
                <w:b/>
                <w:sz w:val="22"/>
                <w:szCs w:val="22"/>
              </w:rPr>
              <w:t xml:space="preserve"> of submitting I</w:t>
            </w:r>
            <w:r w:rsidR="0081467A" w:rsidRPr="00074AEA">
              <w:rPr>
                <w:rFonts w:ascii="Calibri" w:hAnsi="Calibri" w:cs="Calibri"/>
                <w:b/>
                <w:sz w:val="22"/>
                <w:szCs w:val="22"/>
              </w:rPr>
              <w:t xml:space="preserve">ndividual </w:t>
            </w:r>
            <w:r w:rsidR="00B32266" w:rsidRPr="00074AEA">
              <w:rPr>
                <w:rFonts w:ascii="Calibri" w:hAnsi="Calibri" w:cs="Calibri"/>
                <w:b/>
                <w:sz w:val="22"/>
                <w:szCs w:val="22"/>
              </w:rPr>
              <w:t>Q</w:t>
            </w:r>
            <w:r w:rsidR="0081467A" w:rsidRPr="00074AEA">
              <w:rPr>
                <w:rFonts w:ascii="Calibri" w:hAnsi="Calibri" w:cs="Calibri"/>
                <w:b/>
                <w:sz w:val="22"/>
                <w:szCs w:val="22"/>
              </w:rPr>
              <w:t>uestionnaires (IQ)</w:t>
            </w:r>
            <w:r w:rsidR="00621509" w:rsidRPr="00074AEA">
              <w:rPr>
                <w:rFonts w:ascii="Calibri" w:hAnsi="Calibri" w:cs="Calibri"/>
                <w:b/>
                <w:sz w:val="22"/>
                <w:szCs w:val="22"/>
              </w:rPr>
              <w:t>.</w:t>
            </w:r>
            <w:r w:rsidR="00F82EF5">
              <w:rPr>
                <w:rStyle w:val="FootnoteReference"/>
                <w:rFonts w:ascii="Calibri" w:hAnsi="Calibri" w:cs="Calibri"/>
                <w:b/>
                <w:sz w:val="22"/>
                <w:szCs w:val="22"/>
              </w:rPr>
              <w:footnoteReference w:id="4"/>
            </w:r>
          </w:p>
        </w:tc>
      </w:tr>
      <w:tr w:rsidR="00B32266" w:rsidRPr="00FD4D85" w14:paraId="032C4CD5" w14:textId="77777777" w:rsidTr="004F1924">
        <w:trPr>
          <w:trHeight w:val="423"/>
        </w:trPr>
        <w:tc>
          <w:tcPr>
            <w:tcW w:w="296" w:type="pct"/>
            <w:tcBorders>
              <w:top w:val="nil"/>
              <w:left w:val="nil"/>
              <w:bottom w:val="nil"/>
              <w:right w:val="single" w:sz="4" w:space="0" w:color="auto"/>
            </w:tcBorders>
          </w:tcPr>
          <w:p w14:paraId="627B1249" w14:textId="77777777" w:rsidR="00B32266" w:rsidRPr="00FD4D85" w:rsidRDefault="00B32266" w:rsidP="0034704D">
            <w:pPr>
              <w:spacing w:line="25" w:lineRule="atLeast"/>
              <w:rPr>
                <w:rFonts w:ascii="Calibri" w:hAnsi="Calibri" w:cs="Calibri"/>
                <w:b/>
              </w:rPr>
            </w:pPr>
          </w:p>
        </w:tc>
        <w:tc>
          <w:tcPr>
            <w:tcW w:w="1322" w:type="pct"/>
            <w:tcBorders>
              <w:left w:val="single" w:sz="4" w:space="0" w:color="auto"/>
            </w:tcBorders>
            <w:shd w:val="clear" w:color="auto" w:fill="auto"/>
          </w:tcPr>
          <w:p w14:paraId="2679703C" w14:textId="77777777" w:rsidR="00B32266" w:rsidRPr="00FD4D85" w:rsidRDefault="00B32266" w:rsidP="0034704D">
            <w:pPr>
              <w:spacing w:line="25" w:lineRule="atLeast"/>
              <w:jc w:val="center"/>
              <w:rPr>
                <w:rFonts w:ascii="Calibri" w:hAnsi="Calibri" w:cs="Calibri"/>
                <w:b/>
              </w:rPr>
            </w:pPr>
            <w:r w:rsidRPr="00FD4D85">
              <w:rPr>
                <w:rFonts w:ascii="Calibri" w:hAnsi="Calibri" w:cs="Calibri"/>
                <w:b/>
              </w:rPr>
              <w:t>Name</w:t>
            </w:r>
          </w:p>
        </w:tc>
        <w:tc>
          <w:tcPr>
            <w:tcW w:w="1545" w:type="pct"/>
          </w:tcPr>
          <w:p w14:paraId="1BD36EFD" w14:textId="77777777" w:rsidR="00B32266" w:rsidRPr="00FD4D85" w:rsidRDefault="00B32266" w:rsidP="0034704D">
            <w:pPr>
              <w:spacing w:line="25" w:lineRule="atLeast"/>
              <w:rPr>
                <w:rFonts w:ascii="Calibri" w:hAnsi="Calibri" w:cs="Calibri"/>
                <w:color w:val="006177"/>
              </w:rPr>
            </w:pPr>
            <w:r w:rsidRPr="00FD4D85">
              <w:rPr>
                <w:rFonts w:ascii="Calibri" w:hAnsi="Calibri" w:cs="Calibri"/>
                <w:color w:val="006177"/>
              </w:rPr>
              <w:t>[Type Answer]</w:t>
            </w:r>
          </w:p>
        </w:tc>
        <w:tc>
          <w:tcPr>
            <w:tcW w:w="1837" w:type="pct"/>
          </w:tcPr>
          <w:p w14:paraId="19559470" w14:textId="77777777" w:rsidR="00B32266" w:rsidRPr="00FD4D85" w:rsidRDefault="00B32266" w:rsidP="0034704D">
            <w:pPr>
              <w:spacing w:line="25" w:lineRule="atLeast"/>
              <w:rPr>
                <w:rFonts w:ascii="Calibri" w:hAnsi="Calibri" w:cs="Calibri"/>
                <w:color w:val="006177"/>
                <w:vertAlign w:val="superscript"/>
              </w:rPr>
            </w:pPr>
            <w:r w:rsidRPr="00FD4D85">
              <w:rPr>
                <w:rFonts w:ascii="Calibri" w:hAnsi="Calibri" w:cs="Calibri"/>
                <w:color w:val="006177"/>
              </w:rPr>
              <w:t>[Type Answer]</w:t>
            </w:r>
          </w:p>
        </w:tc>
      </w:tr>
      <w:tr w:rsidR="00E24C0B" w:rsidRPr="00FD4D85" w14:paraId="59ACC31F" w14:textId="77777777" w:rsidTr="004F1924">
        <w:trPr>
          <w:trHeight w:val="423"/>
        </w:trPr>
        <w:tc>
          <w:tcPr>
            <w:tcW w:w="296" w:type="pct"/>
            <w:tcBorders>
              <w:top w:val="nil"/>
              <w:left w:val="nil"/>
              <w:bottom w:val="nil"/>
              <w:right w:val="single" w:sz="4" w:space="0" w:color="auto"/>
            </w:tcBorders>
          </w:tcPr>
          <w:p w14:paraId="00975EB1" w14:textId="77777777" w:rsidR="00E24C0B" w:rsidRPr="00FD4D85" w:rsidRDefault="00E24C0B" w:rsidP="0034704D">
            <w:pPr>
              <w:spacing w:line="25" w:lineRule="atLeast"/>
              <w:rPr>
                <w:rFonts w:ascii="Calibri" w:hAnsi="Calibri" w:cs="Calibri"/>
                <w:b/>
              </w:rPr>
            </w:pPr>
          </w:p>
        </w:tc>
        <w:tc>
          <w:tcPr>
            <w:tcW w:w="1322" w:type="pct"/>
            <w:tcBorders>
              <w:left w:val="single" w:sz="4" w:space="0" w:color="auto"/>
            </w:tcBorders>
            <w:shd w:val="clear" w:color="auto" w:fill="auto"/>
          </w:tcPr>
          <w:p w14:paraId="4A185596" w14:textId="2FF74F1B" w:rsidR="00E24C0B" w:rsidRPr="00FD4D85" w:rsidRDefault="00E24C0B" w:rsidP="0034704D">
            <w:pPr>
              <w:spacing w:line="25" w:lineRule="atLeast"/>
              <w:jc w:val="center"/>
              <w:rPr>
                <w:rFonts w:ascii="Calibri" w:hAnsi="Calibri" w:cs="Calibri"/>
                <w:b/>
              </w:rPr>
            </w:pPr>
            <w:r>
              <w:rPr>
                <w:rFonts w:ascii="Calibri" w:hAnsi="Calibri" w:cs="Calibri"/>
                <w:b/>
              </w:rPr>
              <w:t xml:space="preserve">Position in / Relationship to the Applicant </w:t>
            </w:r>
          </w:p>
        </w:tc>
        <w:tc>
          <w:tcPr>
            <w:tcW w:w="1545" w:type="pct"/>
          </w:tcPr>
          <w:p w14:paraId="2298388E" w14:textId="41E1E11E" w:rsidR="00E24C0B" w:rsidRPr="00FD4D85" w:rsidRDefault="00E24C0B" w:rsidP="0034704D">
            <w:pPr>
              <w:spacing w:line="25" w:lineRule="atLeast"/>
              <w:rPr>
                <w:rFonts w:ascii="Calibri" w:hAnsi="Calibri" w:cs="Calibri"/>
                <w:color w:val="006177"/>
              </w:rPr>
            </w:pPr>
            <w:r w:rsidRPr="00FD4D85">
              <w:rPr>
                <w:rFonts w:ascii="Calibri" w:hAnsi="Calibri" w:cs="Calibri"/>
                <w:color w:val="006177"/>
              </w:rPr>
              <w:t>[Type Answer]</w:t>
            </w:r>
          </w:p>
        </w:tc>
        <w:tc>
          <w:tcPr>
            <w:tcW w:w="1837" w:type="pct"/>
          </w:tcPr>
          <w:p w14:paraId="44BE7574" w14:textId="1A03FFE9" w:rsidR="00E24C0B" w:rsidRPr="00FD4D85" w:rsidRDefault="00E24C0B" w:rsidP="0034704D">
            <w:pPr>
              <w:spacing w:line="25" w:lineRule="atLeast"/>
              <w:rPr>
                <w:rFonts w:ascii="Calibri" w:hAnsi="Calibri" w:cs="Calibri"/>
                <w:color w:val="006177"/>
              </w:rPr>
            </w:pPr>
            <w:r w:rsidRPr="00FD4D85">
              <w:rPr>
                <w:rFonts w:ascii="Calibri" w:hAnsi="Calibri" w:cs="Calibri"/>
                <w:color w:val="006177"/>
              </w:rPr>
              <w:t>[Type Answer]</w:t>
            </w:r>
          </w:p>
        </w:tc>
      </w:tr>
      <w:tr w:rsidR="00521859" w:rsidRPr="00FD4D85" w14:paraId="4461E9F5" w14:textId="77777777" w:rsidTr="004F1924">
        <w:tc>
          <w:tcPr>
            <w:tcW w:w="296" w:type="pct"/>
            <w:tcBorders>
              <w:top w:val="nil"/>
              <w:left w:val="nil"/>
              <w:bottom w:val="nil"/>
              <w:right w:val="single" w:sz="4" w:space="0" w:color="auto"/>
            </w:tcBorders>
          </w:tcPr>
          <w:p w14:paraId="558C2713" w14:textId="77777777" w:rsidR="00521859" w:rsidRPr="00FD4D85" w:rsidRDefault="00521859" w:rsidP="0034704D">
            <w:pPr>
              <w:spacing w:line="25" w:lineRule="atLeast"/>
              <w:rPr>
                <w:rFonts w:ascii="Calibri" w:hAnsi="Calibri" w:cs="Calibri"/>
                <w:b/>
              </w:rPr>
            </w:pPr>
          </w:p>
        </w:tc>
        <w:tc>
          <w:tcPr>
            <w:tcW w:w="1322" w:type="pct"/>
            <w:tcBorders>
              <w:left w:val="single" w:sz="4" w:space="0" w:color="auto"/>
            </w:tcBorders>
            <w:shd w:val="clear" w:color="auto" w:fill="auto"/>
          </w:tcPr>
          <w:p w14:paraId="7CC3D75F" w14:textId="77777777" w:rsidR="00521859" w:rsidRPr="00FD4D85" w:rsidRDefault="00521859" w:rsidP="0034704D">
            <w:pPr>
              <w:spacing w:line="25" w:lineRule="atLeast"/>
              <w:jc w:val="center"/>
              <w:rPr>
                <w:rFonts w:ascii="Calibri" w:hAnsi="Calibri" w:cs="Calibri"/>
                <w:b/>
              </w:rPr>
            </w:pPr>
            <w:r w:rsidRPr="00FD4D85">
              <w:rPr>
                <w:rFonts w:ascii="Calibri" w:hAnsi="Calibri" w:cs="Calibri"/>
                <w:b/>
              </w:rPr>
              <w:t>Postal Address</w:t>
            </w:r>
          </w:p>
          <w:p w14:paraId="002A55B2" w14:textId="77777777" w:rsidR="00521859" w:rsidRPr="00FD4D85" w:rsidRDefault="00521859" w:rsidP="0034704D">
            <w:pPr>
              <w:spacing w:line="25" w:lineRule="atLeast"/>
              <w:jc w:val="center"/>
              <w:rPr>
                <w:rFonts w:ascii="Calibri" w:hAnsi="Calibri" w:cs="Calibri"/>
                <w:b/>
              </w:rPr>
            </w:pPr>
          </w:p>
          <w:p w14:paraId="73263CA4" w14:textId="77777777" w:rsidR="00521859" w:rsidRPr="00FD4D85" w:rsidRDefault="00521859" w:rsidP="0034704D">
            <w:pPr>
              <w:spacing w:line="25" w:lineRule="atLeast"/>
              <w:jc w:val="center"/>
              <w:rPr>
                <w:rFonts w:ascii="Calibri" w:hAnsi="Calibri" w:cs="Calibri"/>
                <w:b/>
              </w:rPr>
            </w:pPr>
          </w:p>
          <w:p w14:paraId="1CF15B83" w14:textId="77777777" w:rsidR="00521859" w:rsidRPr="00FD4D85" w:rsidRDefault="00521859" w:rsidP="0034704D">
            <w:pPr>
              <w:spacing w:line="25" w:lineRule="atLeast"/>
              <w:jc w:val="center"/>
              <w:rPr>
                <w:rFonts w:ascii="Calibri" w:hAnsi="Calibri" w:cs="Calibri"/>
                <w:b/>
              </w:rPr>
            </w:pPr>
          </w:p>
        </w:tc>
        <w:tc>
          <w:tcPr>
            <w:tcW w:w="1545" w:type="pct"/>
          </w:tcPr>
          <w:p w14:paraId="72508315" w14:textId="77777777" w:rsidR="00521859" w:rsidRPr="00FD4D85" w:rsidRDefault="00521859" w:rsidP="0034704D">
            <w:pPr>
              <w:spacing w:line="25" w:lineRule="atLeast"/>
              <w:rPr>
                <w:rFonts w:ascii="Calibri" w:hAnsi="Calibri" w:cs="Calibri"/>
                <w:color w:val="006177"/>
              </w:rPr>
            </w:pPr>
            <w:r w:rsidRPr="00FD4D85">
              <w:rPr>
                <w:rFonts w:ascii="Calibri" w:hAnsi="Calibri" w:cs="Calibri"/>
                <w:color w:val="006177"/>
              </w:rPr>
              <w:t>[Type Answer]</w:t>
            </w:r>
          </w:p>
        </w:tc>
        <w:tc>
          <w:tcPr>
            <w:tcW w:w="1837" w:type="pct"/>
          </w:tcPr>
          <w:p w14:paraId="15C1BC4F" w14:textId="77777777" w:rsidR="00521859" w:rsidRPr="00FD4D85" w:rsidRDefault="00521859" w:rsidP="0034704D">
            <w:pPr>
              <w:spacing w:line="25" w:lineRule="atLeast"/>
              <w:rPr>
                <w:rFonts w:ascii="Calibri" w:hAnsi="Calibri" w:cs="Calibri"/>
                <w:color w:val="006177"/>
                <w:vertAlign w:val="superscript"/>
              </w:rPr>
            </w:pPr>
            <w:r w:rsidRPr="00FD4D85">
              <w:rPr>
                <w:rFonts w:ascii="Calibri" w:hAnsi="Calibri" w:cs="Calibri"/>
                <w:color w:val="006177"/>
              </w:rPr>
              <w:t>[Type Answer]</w:t>
            </w:r>
          </w:p>
        </w:tc>
      </w:tr>
      <w:tr w:rsidR="00FD4D85" w:rsidRPr="0034704D" w14:paraId="7ED1889E" w14:textId="77777777" w:rsidTr="004F1924">
        <w:tc>
          <w:tcPr>
            <w:tcW w:w="296" w:type="pct"/>
            <w:tcBorders>
              <w:top w:val="nil"/>
              <w:left w:val="nil"/>
              <w:bottom w:val="nil"/>
              <w:right w:val="single" w:sz="4" w:space="0" w:color="auto"/>
            </w:tcBorders>
          </w:tcPr>
          <w:p w14:paraId="55B06599" w14:textId="77777777" w:rsidR="00FD4D85" w:rsidRPr="0034704D" w:rsidRDefault="00FD4D85" w:rsidP="0034704D">
            <w:pPr>
              <w:spacing w:line="25" w:lineRule="atLeast"/>
              <w:rPr>
                <w:rFonts w:ascii="Calibri" w:hAnsi="Calibri" w:cs="Calibri"/>
                <w:b/>
              </w:rPr>
            </w:pPr>
          </w:p>
        </w:tc>
        <w:tc>
          <w:tcPr>
            <w:tcW w:w="1322" w:type="pct"/>
            <w:tcBorders>
              <w:left w:val="single" w:sz="4" w:space="0" w:color="auto"/>
            </w:tcBorders>
            <w:shd w:val="clear" w:color="auto" w:fill="auto"/>
          </w:tcPr>
          <w:p w14:paraId="6B36798B" w14:textId="15CDDE16" w:rsidR="00FD4D85" w:rsidRPr="0034704D" w:rsidRDefault="00FD4D85" w:rsidP="0034704D">
            <w:pPr>
              <w:spacing w:line="25" w:lineRule="atLeast"/>
              <w:jc w:val="center"/>
              <w:rPr>
                <w:rFonts w:ascii="Calibri" w:hAnsi="Calibri" w:cs="Calibri"/>
                <w:b/>
              </w:rPr>
            </w:pPr>
            <w:r>
              <w:rPr>
                <w:rFonts w:ascii="Calibri" w:hAnsi="Calibri" w:cs="Calibri"/>
                <w:b/>
              </w:rPr>
              <w:t xml:space="preserve">Eircode </w:t>
            </w:r>
          </w:p>
        </w:tc>
        <w:tc>
          <w:tcPr>
            <w:tcW w:w="1545" w:type="pct"/>
          </w:tcPr>
          <w:p w14:paraId="23E1B6F8" w14:textId="04C1FC27" w:rsidR="00FD4D85" w:rsidRPr="0034704D" w:rsidRDefault="00BF5D2E" w:rsidP="0034704D">
            <w:pPr>
              <w:spacing w:line="25" w:lineRule="atLeast"/>
              <w:rPr>
                <w:rFonts w:ascii="Calibri" w:hAnsi="Calibri" w:cs="Calibri"/>
                <w:color w:val="006177"/>
              </w:rPr>
            </w:pPr>
            <w:r w:rsidRPr="0034704D">
              <w:rPr>
                <w:rFonts w:ascii="Calibri" w:hAnsi="Calibri" w:cs="Calibri"/>
                <w:color w:val="006177"/>
              </w:rPr>
              <w:t>[Type Answer]</w:t>
            </w:r>
          </w:p>
        </w:tc>
        <w:tc>
          <w:tcPr>
            <w:tcW w:w="1837" w:type="pct"/>
          </w:tcPr>
          <w:p w14:paraId="25350A1C" w14:textId="6DB55715" w:rsidR="00FD4D85" w:rsidRPr="0034704D" w:rsidRDefault="00BF5D2E" w:rsidP="0034704D">
            <w:pPr>
              <w:spacing w:line="25" w:lineRule="atLeast"/>
              <w:rPr>
                <w:rFonts w:ascii="Calibri" w:hAnsi="Calibri" w:cs="Calibri"/>
                <w:color w:val="006177"/>
              </w:rPr>
            </w:pPr>
            <w:r w:rsidRPr="0034704D">
              <w:rPr>
                <w:rFonts w:ascii="Calibri" w:hAnsi="Calibri" w:cs="Calibri"/>
                <w:color w:val="006177"/>
              </w:rPr>
              <w:t>[Type Answer]</w:t>
            </w:r>
          </w:p>
        </w:tc>
      </w:tr>
      <w:tr w:rsidR="00521859" w:rsidRPr="0034704D" w14:paraId="1C89B1DC" w14:textId="77777777" w:rsidTr="004F1924">
        <w:tc>
          <w:tcPr>
            <w:tcW w:w="296" w:type="pct"/>
            <w:tcBorders>
              <w:top w:val="nil"/>
              <w:left w:val="nil"/>
              <w:bottom w:val="nil"/>
              <w:right w:val="single" w:sz="4" w:space="0" w:color="auto"/>
            </w:tcBorders>
          </w:tcPr>
          <w:p w14:paraId="7B592BE0" w14:textId="77777777" w:rsidR="00521859" w:rsidRPr="0034704D" w:rsidRDefault="00521859" w:rsidP="0034704D">
            <w:pPr>
              <w:spacing w:line="25" w:lineRule="atLeast"/>
              <w:rPr>
                <w:rFonts w:ascii="Calibri" w:hAnsi="Calibri" w:cs="Calibri"/>
                <w:b/>
              </w:rPr>
            </w:pPr>
          </w:p>
        </w:tc>
        <w:tc>
          <w:tcPr>
            <w:tcW w:w="1322" w:type="pct"/>
            <w:tcBorders>
              <w:left w:val="single" w:sz="4" w:space="0" w:color="auto"/>
            </w:tcBorders>
            <w:shd w:val="clear" w:color="auto" w:fill="auto"/>
          </w:tcPr>
          <w:p w14:paraId="26F52258" w14:textId="77777777" w:rsidR="00521859" w:rsidRPr="0034704D" w:rsidRDefault="00521859" w:rsidP="0034704D">
            <w:pPr>
              <w:spacing w:line="25" w:lineRule="atLeast"/>
              <w:jc w:val="center"/>
              <w:rPr>
                <w:rFonts w:ascii="Calibri" w:hAnsi="Calibri" w:cs="Calibri"/>
                <w:b/>
              </w:rPr>
            </w:pPr>
            <w:r w:rsidRPr="0034704D">
              <w:rPr>
                <w:rFonts w:ascii="Calibri" w:hAnsi="Calibri" w:cs="Calibri"/>
                <w:b/>
              </w:rPr>
              <w:t>Telephone Number</w:t>
            </w:r>
          </w:p>
        </w:tc>
        <w:tc>
          <w:tcPr>
            <w:tcW w:w="1545" w:type="pct"/>
          </w:tcPr>
          <w:p w14:paraId="25334816" w14:textId="77777777" w:rsidR="00521859" w:rsidRPr="0034704D" w:rsidRDefault="00521859" w:rsidP="0034704D">
            <w:pPr>
              <w:spacing w:line="25" w:lineRule="atLeast"/>
              <w:rPr>
                <w:rFonts w:ascii="Calibri" w:hAnsi="Calibri" w:cs="Calibri"/>
                <w:color w:val="006177"/>
              </w:rPr>
            </w:pPr>
            <w:r w:rsidRPr="0034704D">
              <w:rPr>
                <w:rFonts w:ascii="Calibri" w:hAnsi="Calibri" w:cs="Calibri"/>
                <w:color w:val="006177"/>
              </w:rPr>
              <w:t>[Type Answer]</w:t>
            </w:r>
          </w:p>
        </w:tc>
        <w:tc>
          <w:tcPr>
            <w:tcW w:w="1837" w:type="pct"/>
          </w:tcPr>
          <w:p w14:paraId="3B613DB9" w14:textId="77777777" w:rsidR="00521859" w:rsidRPr="0034704D" w:rsidRDefault="00521859" w:rsidP="0034704D">
            <w:pPr>
              <w:spacing w:line="25" w:lineRule="atLeast"/>
              <w:rPr>
                <w:rFonts w:ascii="Calibri" w:hAnsi="Calibri" w:cs="Calibri"/>
                <w:color w:val="006177"/>
                <w:vertAlign w:val="superscript"/>
              </w:rPr>
            </w:pPr>
            <w:r w:rsidRPr="0034704D">
              <w:rPr>
                <w:rFonts w:ascii="Calibri" w:hAnsi="Calibri" w:cs="Calibri"/>
                <w:color w:val="006177"/>
              </w:rPr>
              <w:t>[Type Answer]</w:t>
            </w:r>
          </w:p>
        </w:tc>
      </w:tr>
      <w:tr w:rsidR="00521859" w:rsidRPr="0034704D" w14:paraId="54CC50D6" w14:textId="77777777" w:rsidTr="004F1924">
        <w:tc>
          <w:tcPr>
            <w:tcW w:w="296" w:type="pct"/>
            <w:tcBorders>
              <w:top w:val="nil"/>
              <w:left w:val="nil"/>
              <w:bottom w:val="nil"/>
              <w:right w:val="single" w:sz="4" w:space="0" w:color="auto"/>
            </w:tcBorders>
          </w:tcPr>
          <w:p w14:paraId="6978FB9E" w14:textId="77777777" w:rsidR="00521859" w:rsidRPr="0034704D" w:rsidRDefault="00521859" w:rsidP="0034704D">
            <w:pPr>
              <w:spacing w:line="25" w:lineRule="atLeast"/>
              <w:rPr>
                <w:rFonts w:ascii="Calibri" w:hAnsi="Calibri" w:cs="Calibri"/>
                <w:b/>
              </w:rPr>
            </w:pPr>
          </w:p>
        </w:tc>
        <w:tc>
          <w:tcPr>
            <w:tcW w:w="1322" w:type="pct"/>
            <w:tcBorders>
              <w:left w:val="single" w:sz="4" w:space="0" w:color="auto"/>
            </w:tcBorders>
            <w:shd w:val="clear" w:color="auto" w:fill="auto"/>
          </w:tcPr>
          <w:p w14:paraId="6159CD2A" w14:textId="77777777" w:rsidR="00521859" w:rsidRPr="0034704D" w:rsidRDefault="00521859" w:rsidP="0034704D">
            <w:pPr>
              <w:spacing w:line="25" w:lineRule="atLeast"/>
              <w:jc w:val="center"/>
              <w:rPr>
                <w:rFonts w:ascii="Calibri" w:hAnsi="Calibri" w:cs="Calibri"/>
                <w:b/>
              </w:rPr>
            </w:pPr>
            <w:r w:rsidRPr="0034704D">
              <w:rPr>
                <w:rFonts w:ascii="Calibri" w:hAnsi="Calibri" w:cs="Calibri"/>
                <w:b/>
              </w:rPr>
              <w:t>Email Address</w:t>
            </w:r>
          </w:p>
        </w:tc>
        <w:tc>
          <w:tcPr>
            <w:tcW w:w="1545" w:type="pct"/>
          </w:tcPr>
          <w:p w14:paraId="4D20AC42" w14:textId="77777777" w:rsidR="00521859" w:rsidRPr="0034704D" w:rsidRDefault="00521859" w:rsidP="0034704D">
            <w:pPr>
              <w:spacing w:line="25" w:lineRule="atLeast"/>
              <w:rPr>
                <w:rFonts w:ascii="Calibri" w:hAnsi="Calibri" w:cs="Calibri"/>
                <w:color w:val="006177"/>
              </w:rPr>
            </w:pPr>
            <w:r w:rsidRPr="00851963">
              <w:rPr>
                <w:rFonts w:ascii="Calibri" w:hAnsi="Calibri" w:cs="Calibri"/>
                <w:color w:val="006177"/>
              </w:rPr>
              <w:t>[Type Answer]</w:t>
            </w:r>
          </w:p>
        </w:tc>
        <w:tc>
          <w:tcPr>
            <w:tcW w:w="1837" w:type="pct"/>
          </w:tcPr>
          <w:p w14:paraId="797D3E4F" w14:textId="77777777" w:rsidR="00521859" w:rsidRPr="0034704D" w:rsidRDefault="00521859" w:rsidP="0034704D">
            <w:pPr>
              <w:spacing w:line="25" w:lineRule="atLeast"/>
              <w:rPr>
                <w:rFonts w:ascii="Calibri" w:hAnsi="Calibri" w:cs="Calibri"/>
                <w:color w:val="006177"/>
                <w:vertAlign w:val="superscript"/>
              </w:rPr>
            </w:pPr>
            <w:r w:rsidRPr="0034704D">
              <w:rPr>
                <w:rFonts w:ascii="Calibri" w:hAnsi="Calibri" w:cs="Calibri"/>
                <w:color w:val="006177"/>
              </w:rPr>
              <w:t>[Type Answer]</w:t>
            </w:r>
          </w:p>
        </w:tc>
      </w:tr>
    </w:tbl>
    <w:p w14:paraId="336A59C6" w14:textId="2E716E49" w:rsidR="001871A3" w:rsidRDefault="001871A3" w:rsidP="00B35D9E">
      <w:pPr>
        <w:pStyle w:val="FootnoteText"/>
        <w:spacing w:line="25" w:lineRule="atLeast"/>
        <w:jc w:val="both"/>
        <w:rPr>
          <w:rFonts w:ascii="Calibri" w:hAnsi="Calibri" w:cs="Calibri"/>
          <w:sz w:val="22"/>
          <w:szCs w:val="22"/>
        </w:rPr>
      </w:pPr>
    </w:p>
    <w:tbl>
      <w:tblPr>
        <w:tblStyle w:val="TableGrid"/>
        <w:tblW w:w="0" w:type="auto"/>
        <w:tblInd w:w="-431" w:type="dxa"/>
        <w:tblLook w:val="04A0" w:firstRow="1" w:lastRow="0" w:firstColumn="1" w:lastColumn="0" w:noHBand="0" w:noVBand="1"/>
      </w:tblPr>
      <w:tblGrid>
        <w:gridCol w:w="993"/>
        <w:gridCol w:w="8080"/>
        <w:gridCol w:w="987"/>
      </w:tblGrid>
      <w:tr w:rsidR="001871A3" w14:paraId="0E75DB05" w14:textId="77777777" w:rsidTr="002B461C">
        <w:trPr>
          <w:trHeight w:val="302"/>
        </w:trPr>
        <w:tc>
          <w:tcPr>
            <w:tcW w:w="993" w:type="dxa"/>
            <w:tcBorders>
              <w:top w:val="nil"/>
              <w:left w:val="nil"/>
              <w:bottom w:val="nil"/>
              <w:right w:val="single" w:sz="4" w:space="0" w:color="auto"/>
            </w:tcBorders>
          </w:tcPr>
          <w:p w14:paraId="6B1F7239" w14:textId="4D30534F" w:rsidR="001871A3" w:rsidRDefault="001871A3" w:rsidP="00B35D9E">
            <w:pPr>
              <w:pStyle w:val="FootnoteText"/>
              <w:numPr>
                <w:ilvl w:val="0"/>
                <w:numId w:val="113"/>
              </w:numPr>
              <w:spacing w:line="25" w:lineRule="atLeast"/>
              <w:jc w:val="both"/>
              <w:rPr>
                <w:rFonts w:ascii="Calibri" w:hAnsi="Calibri" w:cs="Calibri"/>
                <w:sz w:val="22"/>
                <w:szCs w:val="22"/>
              </w:rPr>
            </w:pPr>
          </w:p>
        </w:tc>
        <w:tc>
          <w:tcPr>
            <w:tcW w:w="8080" w:type="dxa"/>
            <w:tcBorders>
              <w:left w:val="single" w:sz="4" w:space="0" w:color="auto"/>
            </w:tcBorders>
          </w:tcPr>
          <w:p w14:paraId="306DDD62" w14:textId="63921567" w:rsidR="001871A3" w:rsidRDefault="001871A3" w:rsidP="00FB3B0E">
            <w:pPr>
              <w:pStyle w:val="FootnoteText"/>
              <w:spacing w:line="25" w:lineRule="atLeast"/>
              <w:jc w:val="both"/>
              <w:rPr>
                <w:rFonts w:ascii="Calibri" w:hAnsi="Calibri" w:cs="Calibri"/>
                <w:sz w:val="22"/>
                <w:szCs w:val="22"/>
              </w:rPr>
            </w:pPr>
            <w:r>
              <w:rPr>
                <w:rFonts w:ascii="Calibri" w:hAnsi="Calibri" w:cs="Calibri"/>
                <w:sz w:val="22"/>
                <w:szCs w:val="22"/>
              </w:rPr>
              <w:t>Confirm whether the applicant has an existing System Administrator set up on the portal</w:t>
            </w:r>
          </w:p>
        </w:tc>
        <w:tc>
          <w:tcPr>
            <w:tcW w:w="987" w:type="dxa"/>
          </w:tcPr>
          <w:p w14:paraId="01D2C901" w14:textId="47E78EF1" w:rsidR="001871A3" w:rsidRDefault="001871A3" w:rsidP="001A59E1">
            <w:pPr>
              <w:pStyle w:val="FootnoteText"/>
              <w:spacing w:line="25" w:lineRule="atLeast"/>
              <w:jc w:val="both"/>
              <w:rPr>
                <w:rFonts w:ascii="Calibri" w:hAnsi="Calibri" w:cs="Calibri"/>
                <w:sz w:val="22"/>
                <w:szCs w:val="22"/>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2CB1E744" w14:textId="642DDB33" w:rsidR="001871A3" w:rsidRDefault="001871A3" w:rsidP="00B35D9E">
      <w:pPr>
        <w:pStyle w:val="FootnoteText"/>
        <w:spacing w:line="25" w:lineRule="atLeast"/>
        <w:jc w:val="both"/>
        <w:rPr>
          <w:rFonts w:ascii="Calibri" w:hAnsi="Calibri" w:cs="Calibri"/>
          <w:sz w:val="22"/>
          <w:szCs w:val="22"/>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80"/>
        <w:gridCol w:w="987"/>
      </w:tblGrid>
      <w:tr w:rsidR="001871A3" w14:paraId="723C99AC" w14:textId="77777777" w:rsidTr="002B461C">
        <w:tc>
          <w:tcPr>
            <w:tcW w:w="993" w:type="dxa"/>
            <w:tcBorders>
              <w:right w:val="single" w:sz="4" w:space="0" w:color="auto"/>
            </w:tcBorders>
          </w:tcPr>
          <w:p w14:paraId="6C50118F" w14:textId="15DA105B" w:rsidR="001871A3" w:rsidRDefault="001871A3" w:rsidP="00B35D9E">
            <w:pPr>
              <w:pStyle w:val="FootnoteText"/>
              <w:numPr>
                <w:ilvl w:val="0"/>
                <w:numId w:val="113"/>
              </w:numPr>
              <w:spacing w:line="25" w:lineRule="atLeast"/>
              <w:jc w:val="both"/>
              <w:rPr>
                <w:rFonts w:ascii="Calibri" w:hAnsi="Calibri" w:cs="Calibri"/>
                <w:sz w:val="22"/>
                <w:szCs w:val="22"/>
              </w:rPr>
            </w:pPr>
          </w:p>
        </w:tc>
        <w:tc>
          <w:tcPr>
            <w:tcW w:w="8080" w:type="dxa"/>
            <w:tcBorders>
              <w:top w:val="single" w:sz="4" w:space="0" w:color="auto"/>
              <w:left w:val="single" w:sz="4" w:space="0" w:color="auto"/>
              <w:bottom w:val="single" w:sz="4" w:space="0" w:color="auto"/>
              <w:right w:val="single" w:sz="4" w:space="0" w:color="auto"/>
            </w:tcBorders>
          </w:tcPr>
          <w:p w14:paraId="56BE9575" w14:textId="0AFC31E1" w:rsidR="001871A3" w:rsidRPr="00BB72A8" w:rsidRDefault="001871A3" w:rsidP="002B461C">
            <w:pPr>
              <w:pStyle w:val="FootnoteText"/>
              <w:spacing w:line="25" w:lineRule="atLeast"/>
              <w:jc w:val="both"/>
              <w:rPr>
                <w:rFonts w:ascii="Calibri" w:hAnsi="Calibri" w:cs="Calibri"/>
                <w:sz w:val="22"/>
                <w:szCs w:val="22"/>
              </w:rPr>
            </w:pPr>
            <w:r>
              <w:rPr>
                <w:rFonts w:ascii="Calibri" w:hAnsi="Calibri" w:cs="Calibri"/>
                <w:sz w:val="22"/>
                <w:szCs w:val="22"/>
              </w:rPr>
              <w:t>If answered ‘</w:t>
            </w:r>
            <w:r w:rsidRPr="00C2352C">
              <w:rPr>
                <w:rFonts w:ascii="Calibri" w:hAnsi="Calibri" w:cs="Calibri"/>
                <w:b/>
                <w:sz w:val="22"/>
                <w:szCs w:val="22"/>
              </w:rPr>
              <w:t>yes</w:t>
            </w:r>
            <w:r>
              <w:rPr>
                <w:rFonts w:ascii="Calibri" w:hAnsi="Calibri" w:cs="Calibri"/>
                <w:sz w:val="22"/>
                <w:szCs w:val="22"/>
              </w:rPr>
              <w:t xml:space="preserve">’ to </w:t>
            </w:r>
            <w:r w:rsidRPr="00C2352C">
              <w:rPr>
                <w:rFonts w:ascii="Calibri" w:hAnsi="Calibri" w:cs="Calibri"/>
                <w:b/>
                <w:sz w:val="22"/>
                <w:szCs w:val="22"/>
              </w:rPr>
              <w:t>question 1</w:t>
            </w:r>
            <w:r w:rsidR="00C2352C">
              <w:rPr>
                <w:rFonts w:ascii="Calibri" w:hAnsi="Calibri" w:cs="Calibri"/>
                <w:b/>
                <w:sz w:val="22"/>
                <w:szCs w:val="22"/>
              </w:rPr>
              <w:t>3</w:t>
            </w:r>
            <w:r>
              <w:rPr>
                <w:rFonts w:ascii="Calibri" w:hAnsi="Calibri" w:cs="Calibri"/>
                <w:sz w:val="22"/>
                <w:szCs w:val="22"/>
              </w:rPr>
              <w:t xml:space="preserve"> above, confirm that the applicant has identified the existing System Administrator </w:t>
            </w:r>
            <w:r w:rsidR="00F82EF5">
              <w:rPr>
                <w:rFonts w:ascii="Calibri" w:hAnsi="Calibri" w:cs="Calibri"/>
                <w:sz w:val="22"/>
                <w:szCs w:val="22"/>
              </w:rPr>
              <w:t xml:space="preserve">in response to </w:t>
            </w:r>
            <w:r w:rsidR="00F82EF5" w:rsidRPr="00C2352C">
              <w:rPr>
                <w:rFonts w:ascii="Calibri" w:hAnsi="Calibri" w:cs="Calibri"/>
                <w:b/>
                <w:sz w:val="22"/>
                <w:szCs w:val="22"/>
              </w:rPr>
              <w:t xml:space="preserve">question </w:t>
            </w:r>
            <w:r w:rsidR="002B461C">
              <w:rPr>
                <w:rFonts w:ascii="Calibri" w:hAnsi="Calibri" w:cs="Calibri"/>
                <w:b/>
                <w:sz w:val="22"/>
                <w:szCs w:val="22"/>
              </w:rPr>
              <w:t>12 (b</w:t>
            </w:r>
            <w:r w:rsidR="00F82EF5" w:rsidRPr="00C2352C">
              <w:rPr>
                <w:rFonts w:ascii="Calibri" w:hAnsi="Calibri" w:cs="Calibri"/>
                <w:b/>
                <w:sz w:val="22"/>
                <w:szCs w:val="22"/>
              </w:rPr>
              <w:t>)</w:t>
            </w:r>
            <w:r w:rsidR="00F82EF5">
              <w:rPr>
                <w:rFonts w:ascii="Calibri" w:hAnsi="Calibri" w:cs="Calibri"/>
                <w:sz w:val="22"/>
                <w:szCs w:val="22"/>
              </w:rPr>
              <w:t xml:space="preserve"> above, or whether the applicant wishes to change their System Administrator, that the applicant will contact </w:t>
            </w:r>
            <w:hyperlink r:id="rId27" w:history="1">
              <w:r w:rsidR="00F82EF5" w:rsidRPr="00D85A7C">
                <w:rPr>
                  <w:rStyle w:val="Hyperlink"/>
                  <w:rFonts w:ascii="Calibri" w:hAnsi="Calibri" w:cs="Calibri"/>
                  <w:sz w:val="22"/>
                  <w:szCs w:val="22"/>
                </w:rPr>
                <w:t>onlinereturns@centralbank.ie</w:t>
              </w:r>
            </w:hyperlink>
            <w:r w:rsidR="00F82EF5">
              <w:rPr>
                <w:rFonts w:ascii="Calibri" w:hAnsi="Calibri" w:cs="Calibri"/>
                <w:sz w:val="22"/>
                <w:szCs w:val="22"/>
              </w:rPr>
              <w:t xml:space="preserve"> to request such a change</w:t>
            </w:r>
          </w:p>
        </w:tc>
        <w:tc>
          <w:tcPr>
            <w:tcW w:w="987" w:type="dxa"/>
            <w:tcBorders>
              <w:top w:val="single" w:sz="4" w:space="0" w:color="auto"/>
              <w:left w:val="single" w:sz="4" w:space="0" w:color="auto"/>
              <w:bottom w:val="single" w:sz="4" w:space="0" w:color="auto"/>
              <w:right w:val="single" w:sz="4" w:space="0" w:color="auto"/>
            </w:tcBorders>
          </w:tcPr>
          <w:p w14:paraId="687882BE" w14:textId="068FDCA4" w:rsidR="001871A3" w:rsidRDefault="001871A3" w:rsidP="001A59E1">
            <w:pPr>
              <w:pStyle w:val="FootnoteText"/>
              <w:spacing w:line="25" w:lineRule="atLeast"/>
              <w:jc w:val="both"/>
              <w:rPr>
                <w:rFonts w:ascii="Calibri" w:hAnsi="Calibri" w:cs="Calibri"/>
                <w:sz w:val="22"/>
                <w:szCs w:val="22"/>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4E3F226C" w14:textId="77777777" w:rsidR="001871A3" w:rsidRPr="0034704D" w:rsidRDefault="001871A3" w:rsidP="00B35D9E">
      <w:pPr>
        <w:pStyle w:val="FootnoteText"/>
        <w:spacing w:line="25" w:lineRule="atLeast"/>
        <w:jc w:val="both"/>
        <w:rPr>
          <w:rFonts w:ascii="Calibri" w:hAnsi="Calibri" w:cs="Calibri"/>
          <w:sz w:val="22"/>
          <w:szCs w:val="22"/>
        </w:rPr>
      </w:pPr>
    </w:p>
    <w:tbl>
      <w:tblPr>
        <w:tblStyle w:val="TableGrid"/>
        <w:tblW w:w="0" w:type="auto"/>
        <w:tblInd w:w="-431" w:type="dxa"/>
        <w:tblBorders>
          <w:bottom w:val="none" w:sz="0" w:space="0" w:color="auto"/>
        </w:tblBorders>
        <w:tblLook w:val="04A0" w:firstRow="1" w:lastRow="0" w:firstColumn="1" w:lastColumn="0" w:noHBand="0" w:noVBand="1"/>
      </w:tblPr>
      <w:tblGrid>
        <w:gridCol w:w="993"/>
        <w:gridCol w:w="8080"/>
        <w:gridCol w:w="987"/>
      </w:tblGrid>
      <w:tr w:rsidR="00F82EF5" w14:paraId="465CD856" w14:textId="77777777" w:rsidTr="00942463">
        <w:tc>
          <w:tcPr>
            <w:tcW w:w="993" w:type="dxa"/>
            <w:tcBorders>
              <w:top w:val="nil"/>
              <w:left w:val="nil"/>
              <w:bottom w:val="nil"/>
              <w:right w:val="single" w:sz="4" w:space="0" w:color="auto"/>
            </w:tcBorders>
          </w:tcPr>
          <w:p w14:paraId="5F28C772" w14:textId="15CC5166" w:rsidR="00F82EF5" w:rsidRDefault="00F82EF5" w:rsidP="002B461C">
            <w:pPr>
              <w:pStyle w:val="FootnoteText"/>
              <w:numPr>
                <w:ilvl w:val="0"/>
                <w:numId w:val="113"/>
              </w:numPr>
              <w:spacing w:line="25" w:lineRule="atLeast"/>
              <w:rPr>
                <w:rFonts w:ascii="Calibri" w:hAnsi="Calibri" w:cs="Calibri"/>
                <w:sz w:val="22"/>
                <w:szCs w:val="22"/>
              </w:rPr>
            </w:pPr>
          </w:p>
        </w:tc>
        <w:tc>
          <w:tcPr>
            <w:tcW w:w="8080" w:type="dxa"/>
            <w:tcBorders>
              <w:left w:val="single" w:sz="4" w:space="0" w:color="auto"/>
              <w:bottom w:val="single" w:sz="4" w:space="0" w:color="auto"/>
            </w:tcBorders>
          </w:tcPr>
          <w:p w14:paraId="3A7842DF" w14:textId="7D7D8C97" w:rsidR="00F82EF5" w:rsidRDefault="002B461C" w:rsidP="00FB3B0E">
            <w:pPr>
              <w:pStyle w:val="FootnoteText"/>
              <w:spacing w:line="25" w:lineRule="atLeast"/>
              <w:jc w:val="both"/>
              <w:rPr>
                <w:rFonts w:ascii="Calibri" w:hAnsi="Calibri" w:cs="Calibri"/>
                <w:sz w:val="22"/>
                <w:szCs w:val="22"/>
              </w:rPr>
            </w:pPr>
            <w:r>
              <w:rPr>
                <w:rFonts w:ascii="Calibri" w:hAnsi="Calibri" w:cs="Calibri"/>
                <w:sz w:val="22"/>
                <w:szCs w:val="22"/>
              </w:rPr>
              <w:t>If applicable, c</w:t>
            </w:r>
            <w:r w:rsidR="00F82EF5">
              <w:rPr>
                <w:rFonts w:ascii="Calibri" w:hAnsi="Calibri" w:cs="Calibri"/>
                <w:sz w:val="22"/>
                <w:szCs w:val="22"/>
              </w:rPr>
              <w:t>onfirm that the Central Bank has the applicant’s permission to liaise with the third party</w:t>
            </w:r>
            <w:r w:rsidR="005E20A1">
              <w:rPr>
                <w:rStyle w:val="FootnoteReference"/>
                <w:rFonts w:ascii="Calibri" w:hAnsi="Calibri" w:cs="Calibri"/>
                <w:sz w:val="22"/>
                <w:szCs w:val="22"/>
              </w:rPr>
              <w:footnoteReference w:id="5"/>
            </w:r>
            <w:r w:rsidR="00F82EF5">
              <w:rPr>
                <w:rFonts w:ascii="Calibri" w:hAnsi="Calibri" w:cs="Calibri"/>
                <w:sz w:val="22"/>
                <w:szCs w:val="22"/>
              </w:rPr>
              <w:t xml:space="preserve"> named in response to </w:t>
            </w:r>
            <w:r w:rsidR="00F82EF5" w:rsidRPr="00C2352C">
              <w:rPr>
                <w:rFonts w:ascii="Calibri" w:hAnsi="Calibri" w:cs="Calibri"/>
                <w:b/>
                <w:sz w:val="22"/>
                <w:szCs w:val="22"/>
              </w:rPr>
              <w:t>question 1</w:t>
            </w:r>
            <w:r>
              <w:rPr>
                <w:rFonts w:ascii="Calibri" w:hAnsi="Calibri" w:cs="Calibri"/>
                <w:b/>
                <w:sz w:val="22"/>
                <w:szCs w:val="22"/>
              </w:rPr>
              <w:t>2</w:t>
            </w:r>
            <w:r w:rsidR="00F82EF5" w:rsidRPr="00C2352C">
              <w:rPr>
                <w:rFonts w:ascii="Calibri" w:hAnsi="Calibri" w:cs="Calibri"/>
                <w:b/>
                <w:sz w:val="22"/>
                <w:szCs w:val="22"/>
              </w:rPr>
              <w:t>(a)</w:t>
            </w:r>
            <w:r w:rsidR="00F82EF5">
              <w:rPr>
                <w:rFonts w:ascii="Calibri" w:hAnsi="Calibri" w:cs="Calibri"/>
                <w:sz w:val="22"/>
                <w:szCs w:val="22"/>
              </w:rPr>
              <w:t xml:space="preserve"> above to seek further information or clarification in respect of the information or documentation included in the applicant’s submission</w:t>
            </w:r>
          </w:p>
        </w:tc>
        <w:tc>
          <w:tcPr>
            <w:tcW w:w="987" w:type="dxa"/>
            <w:tcBorders>
              <w:bottom w:val="single" w:sz="4" w:space="0" w:color="auto"/>
            </w:tcBorders>
          </w:tcPr>
          <w:p w14:paraId="32AA326A" w14:textId="0B74209C" w:rsidR="00F82EF5" w:rsidRDefault="00F82EF5" w:rsidP="001A59E1">
            <w:pPr>
              <w:pStyle w:val="FootnoteText"/>
              <w:spacing w:line="25" w:lineRule="atLeast"/>
              <w:jc w:val="both"/>
              <w:rPr>
                <w:rFonts w:ascii="Calibri" w:hAnsi="Calibri" w:cs="Calibri"/>
                <w:sz w:val="22"/>
                <w:szCs w:val="22"/>
              </w:rPr>
            </w:pPr>
            <w:r w:rsidRPr="006A1179">
              <w:rPr>
                <w:rFonts w:ascii="Calibri" w:hAnsi="Calibri" w:cs="Calibri"/>
                <w:color w:val="006177" w:themeColor="accent1" w:themeShade="BF"/>
              </w:rPr>
              <w:t>[</w:t>
            </w:r>
            <w:r w:rsidRPr="00FB0510">
              <w:rPr>
                <w:rFonts w:ascii="Calibri" w:hAnsi="Calibri" w:cs="Calibri"/>
                <w:color w:val="006177" w:themeColor="accent1" w:themeShade="BF"/>
              </w:rPr>
              <w:t>Yes/No]</w:t>
            </w:r>
          </w:p>
        </w:tc>
      </w:tr>
    </w:tbl>
    <w:p w14:paraId="0E55CC26" w14:textId="3C118594" w:rsidR="001F256C" w:rsidRDefault="001F256C" w:rsidP="0034704D">
      <w:pPr>
        <w:pStyle w:val="FootnoteText"/>
        <w:spacing w:line="25" w:lineRule="atLeast"/>
        <w:jc w:val="both"/>
        <w:rPr>
          <w:rFonts w:ascii="Calibri" w:hAnsi="Calibri" w:cs="Calibri"/>
          <w:sz w:val="22"/>
          <w:szCs w:val="22"/>
        </w:rPr>
      </w:pPr>
    </w:p>
    <w:tbl>
      <w:tblPr>
        <w:tblStyle w:val="TableGrid"/>
        <w:tblW w:w="0" w:type="auto"/>
        <w:tblLook w:val="04A0" w:firstRow="1" w:lastRow="0" w:firstColumn="1" w:lastColumn="0" w:noHBand="0" w:noVBand="1"/>
      </w:tblPr>
      <w:tblGrid>
        <w:gridCol w:w="562"/>
        <w:gridCol w:w="9067"/>
      </w:tblGrid>
      <w:tr w:rsidR="00991F4F" w14:paraId="76E569CB" w14:textId="77777777" w:rsidTr="00991F4F">
        <w:tc>
          <w:tcPr>
            <w:tcW w:w="562" w:type="dxa"/>
            <w:tcBorders>
              <w:top w:val="nil"/>
              <w:left w:val="nil"/>
              <w:bottom w:val="nil"/>
              <w:right w:val="single" w:sz="4" w:space="0" w:color="auto"/>
            </w:tcBorders>
          </w:tcPr>
          <w:p w14:paraId="6FF05B6A" w14:textId="07E1D7C4" w:rsidR="00991F4F" w:rsidRDefault="00991F4F" w:rsidP="00991F4F">
            <w:pPr>
              <w:pStyle w:val="FootnoteText"/>
              <w:numPr>
                <w:ilvl w:val="0"/>
                <w:numId w:val="113"/>
              </w:numPr>
              <w:spacing w:line="25" w:lineRule="atLeast"/>
              <w:ind w:hanging="833"/>
              <w:jc w:val="both"/>
              <w:rPr>
                <w:rFonts w:ascii="Calibri" w:hAnsi="Calibri" w:cs="Calibri"/>
                <w:sz w:val="22"/>
                <w:szCs w:val="22"/>
              </w:rPr>
            </w:pPr>
          </w:p>
        </w:tc>
        <w:tc>
          <w:tcPr>
            <w:tcW w:w="9067" w:type="dxa"/>
            <w:tcBorders>
              <w:left w:val="single" w:sz="4" w:space="0" w:color="auto"/>
            </w:tcBorders>
          </w:tcPr>
          <w:p w14:paraId="72EFDC5A" w14:textId="3E23DEF7" w:rsidR="00991F4F" w:rsidRDefault="00991F4F" w:rsidP="0034704D">
            <w:pPr>
              <w:pStyle w:val="FootnoteText"/>
              <w:spacing w:line="25" w:lineRule="atLeast"/>
              <w:jc w:val="both"/>
              <w:rPr>
                <w:rFonts w:ascii="Calibri" w:hAnsi="Calibri" w:cs="Calibri"/>
                <w:sz w:val="22"/>
                <w:szCs w:val="22"/>
              </w:rPr>
            </w:pPr>
            <w:r>
              <w:rPr>
                <w:rFonts w:ascii="Calibri" w:hAnsi="Calibri" w:cs="Calibri"/>
                <w:sz w:val="22"/>
                <w:szCs w:val="22"/>
              </w:rPr>
              <w:t>E-mail address</w:t>
            </w:r>
            <w:r w:rsidR="009E0F51">
              <w:rPr>
                <w:rFonts w:ascii="Calibri" w:hAnsi="Calibri" w:cs="Calibri"/>
                <w:sz w:val="22"/>
                <w:szCs w:val="22"/>
              </w:rPr>
              <w:t xml:space="preserve"> of the team/person for billing purposes</w:t>
            </w:r>
          </w:p>
        </w:tc>
      </w:tr>
      <w:tr w:rsidR="00991F4F" w14:paraId="360B044A" w14:textId="77777777" w:rsidTr="00991F4F">
        <w:tc>
          <w:tcPr>
            <w:tcW w:w="562" w:type="dxa"/>
            <w:tcBorders>
              <w:top w:val="nil"/>
              <w:left w:val="nil"/>
              <w:bottom w:val="nil"/>
              <w:right w:val="single" w:sz="4" w:space="0" w:color="auto"/>
            </w:tcBorders>
          </w:tcPr>
          <w:p w14:paraId="5A188FC0" w14:textId="77777777" w:rsidR="00991F4F" w:rsidRDefault="00991F4F" w:rsidP="00991F4F">
            <w:pPr>
              <w:pStyle w:val="FootnoteText"/>
              <w:spacing w:line="25" w:lineRule="atLeast"/>
              <w:ind w:hanging="833"/>
              <w:jc w:val="both"/>
              <w:rPr>
                <w:rFonts w:ascii="Calibri" w:hAnsi="Calibri" w:cs="Calibri"/>
                <w:sz w:val="22"/>
                <w:szCs w:val="22"/>
              </w:rPr>
            </w:pPr>
          </w:p>
        </w:tc>
        <w:tc>
          <w:tcPr>
            <w:tcW w:w="9067" w:type="dxa"/>
            <w:tcBorders>
              <w:left w:val="single" w:sz="4" w:space="0" w:color="auto"/>
            </w:tcBorders>
          </w:tcPr>
          <w:p w14:paraId="7B4F8E17" w14:textId="218B80C7" w:rsidR="00991F4F" w:rsidRDefault="00991F4F" w:rsidP="0034704D">
            <w:pPr>
              <w:pStyle w:val="FootnoteText"/>
              <w:spacing w:line="25" w:lineRule="atLeast"/>
              <w:jc w:val="both"/>
              <w:rPr>
                <w:rFonts w:ascii="Calibri" w:hAnsi="Calibri" w:cs="Calibri"/>
                <w:sz w:val="22"/>
                <w:szCs w:val="22"/>
              </w:rPr>
            </w:pPr>
            <w:r w:rsidRPr="00FD4D85">
              <w:rPr>
                <w:rFonts w:ascii="Calibri" w:hAnsi="Calibri" w:cs="Calibri"/>
                <w:color w:val="006177"/>
              </w:rPr>
              <w:t>[Type Answer]</w:t>
            </w:r>
          </w:p>
        </w:tc>
      </w:tr>
    </w:tbl>
    <w:p w14:paraId="073E44FA" w14:textId="5993F5D9" w:rsidR="00991F4F" w:rsidRDefault="00991F4F" w:rsidP="0034704D">
      <w:pPr>
        <w:pStyle w:val="FootnoteText"/>
        <w:spacing w:line="25" w:lineRule="atLeast"/>
        <w:jc w:val="both"/>
        <w:rPr>
          <w:rFonts w:ascii="Calibri" w:hAnsi="Calibri" w:cs="Calibri"/>
          <w:sz w:val="22"/>
          <w:szCs w:val="22"/>
        </w:rPr>
      </w:pPr>
    </w:p>
    <w:p w14:paraId="1C4B63DF" w14:textId="77777777" w:rsidR="00991F4F" w:rsidRPr="0034704D" w:rsidRDefault="00991F4F" w:rsidP="0034704D">
      <w:pPr>
        <w:pStyle w:val="FootnoteText"/>
        <w:spacing w:line="25" w:lineRule="atLeast"/>
        <w:jc w:val="both"/>
        <w:rPr>
          <w:rFonts w:ascii="Calibri" w:hAnsi="Calibri" w:cs="Calibri"/>
          <w:sz w:val="22"/>
          <w:szCs w:val="22"/>
        </w:rPr>
      </w:pPr>
    </w:p>
    <w:p w14:paraId="285E4649" w14:textId="06BCBDBB" w:rsidR="007F399D" w:rsidRPr="0034704D" w:rsidRDefault="008A4F60" w:rsidP="0034704D">
      <w:pPr>
        <w:spacing w:after="0" w:line="25" w:lineRule="atLeast"/>
        <w:rPr>
          <w:rFonts w:ascii="Calibri" w:eastAsiaTheme="majorEastAsia" w:hAnsi="Calibri" w:cs="Calibri"/>
          <w:b/>
          <w:color w:val="006177" w:themeColor="accent1" w:themeShade="BF"/>
          <w:sz w:val="24"/>
          <w:u w:val="single"/>
        </w:rPr>
      </w:pPr>
      <w:r w:rsidRPr="0034704D">
        <w:rPr>
          <w:rFonts w:ascii="Calibri" w:eastAsiaTheme="majorEastAsia" w:hAnsi="Calibri" w:cs="Calibri"/>
          <w:b/>
          <w:color w:val="006177" w:themeColor="accent1" w:themeShade="BF"/>
          <w:sz w:val="24"/>
          <w:u w:val="single"/>
        </w:rPr>
        <w:t xml:space="preserve">Company </w:t>
      </w:r>
      <w:r w:rsidR="00D90BEF" w:rsidRPr="0034704D">
        <w:rPr>
          <w:rFonts w:ascii="Calibri" w:eastAsiaTheme="majorEastAsia" w:hAnsi="Calibri" w:cs="Calibri"/>
          <w:b/>
          <w:color w:val="006177" w:themeColor="accent1" w:themeShade="BF"/>
          <w:sz w:val="24"/>
          <w:u w:val="single"/>
        </w:rPr>
        <w:t>Applica</w:t>
      </w:r>
      <w:r w:rsidR="00D90BEF">
        <w:rPr>
          <w:rFonts w:ascii="Calibri" w:eastAsiaTheme="majorEastAsia" w:hAnsi="Calibri" w:cs="Calibri"/>
          <w:b/>
          <w:color w:val="006177" w:themeColor="accent1" w:themeShade="BF"/>
          <w:sz w:val="24"/>
          <w:u w:val="single"/>
        </w:rPr>
        <w:t>nt</w:t>
      </w:r>
    </w:p>
    <w:p w14:paraId="560A1322" w14:textId="77777777" w:rsidR="0034704D" w:rsidRPr="00074AEA" w:rsidRDefault="0034704D" w:rsidP="0034704D">
      <w:pPr>
        <w:spacing w:after="0" w:line="25" w:lineRule="atLeast"/>
        <w:rPr>
          <w:rFonts w:ascii="Calibri" w:eastAsiaTheme="majorEastAsia" w:hAnsi="Calibri" w:cs="Calibri"/>
          <w:b/>
          <w:color w:val="006177" w:themeColor="accent1" w:themeShade="BF"/>
          <w:u w:val="single"/>
        </w:rPr>
      </w:pPr>
    </w:p>
    <w:tbl>
      <w:tblPr>
        <w:tblStyle w:val="TableGridLight"/>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3"/>
      </w:tblGrid>
      <w:tr w:rsidR="009E7DAC" w:rsidRPr="00FD4D85" w14:paraId="132CD50C" w14:textId="77777777" w:rsidTr="00FB4EFF">
        <w:trPr>
          <w:trHeight w:val="320"/>
        </w:trPr>
        <w:tc>
          <w:tcPr>
            <w:tcW w:w="294" w:type="pct"/>
            <w:tcBorders>
              <w:top w:val="nil"/>
              <w:left w:val="nil"/>
              <w:bottom w:val="nil"/>
              <w:right w:val="single" w:sz="4" w:space="0" w:color="auto"/>
            </w:tcBorders>
          </w:tcPr>
          <w:p w14:paraId="43BB35A9" w14:textId="4B410D04" w:rsidR="009E7DAC" w:rsidRPr="00524B5B" w:rsidRDefault="009E7DAC" w:rsidP="0034704D">
            <w:pPr>
              <w:pStyle w:val="ListParagraph"/>
              <w:numPr>
                <w:ilvl w:val="0"/>
                <w:numId w:val="113"/>
              </w:numPr>
              <w:spacing w:line="25" w:lineRule="atLeast"/>
              <w:ind w:hanging="833"/>
              <w:jc w:val="both"/>
              <w:rPr>
                <w:rFonts w:ascii="Calibri" w:hAnsi="Calibri" w:cs="Calibri"/>
                <w:sz w:val="22"/>
                <w:szCs w:val="22"/>
              </w:rPr>
            </w:pPr>
          </w:p>
        </w:tc>
        <w:tc>
          <w:tcPr>
            <w:tcW w:w="4706" w:type="pct"/>
            <w:tcBorders>
              <w:left w:val="single" w:sz="4" w:space="0" w:color="auto"/>
            </w:tcBorders>
          </w:tcPr>
          <w:p w14:paraId="000677C1" w14:textId="353CE976" w:rsidR="009E7DAC" w:rsidRPr="00FB0510" w:rsidRDefault="00C27D4A" w:rsidP="0034704D">
            <w:pPr>
              <w:spacing w:line="25" w:lineRule="atLeast"/>
              <w:jc w:val="both"/>
              <w:rPr>
                <w:rFonts w:ascii="Calibri" w:hAnsi="Calibri" w:cs="Calibri"/>
              </w:rPr>
            </w:pPr>
            <w:r w:rsidRPr="006A1179">
              <w:rPr>
                <w:rFonts w:ascii="Calibri" w:hAnsi="Calibri" w:cs="Calibri"/>
                <w:bCs/>
              </w:rPr>
              <w:t>Dat</w:t>
            </w:r>
            <w:r w:rsidR="009E7DAC" w:rsidRPr="00FB0510">
              <w:rPr>
                <w:rFonts w:ascii="Calibri" w:hAnsi="Calibri" w:cs="Calibri"/>
                <w:bCs/>
              </w:rPr>
              <w:t>e of Incorporation</w:t>
            </w:r>
            <w:r w:rsidR="00621509" w:rsidRPr="00FB0510">
              <w:rPr>
                <w:rFonts w:ascii="Calibri" w:hAnsi="Calibri" w:cs="Calibri"/>
                <w:bCs/>
              </w:rPr>
              <w:t xml:space="preserve"> </w:t>
            </w:r>
          </w:p>
        </w:tc>
      </w:tr>
      <w:tr w:rsidR="009E7DAC" w:rsidRPr="00FD4D85" w14:paraId="0D4529F6" w14:textId="77777777" w:rsidTr="00FB4EFF">
        <w:trPr>
          <w:trHeight w:val="303"/>
        </w:trPr>
        <w:tc>
          <w:tcPr>
            <w:tcW w:w="294" w:type="pct"/>
            <w:tcBorders>
              <w:top w:val="nil"/>
              <w:left w:val="nil"/>
              <w:bottom w:val="nil"/>
              <w:right w:val="single" w:sz="4" w:space="0" w:color="auto"/>
            </w:tcBorders>
          </w:tcPr>
          <w:p w14:paraId="39F5EE19" w14:textId="77777777" w:rsidR="009E7DAC" w:rsidRPr="00FD4D85" w:rsidRDefault="009E7DAC" w:rsidP="0034704D">
            <w:pPr>
              <w:spacing w:line="25" w:lineRule="atLeast"/>
              <w:jc w:val="both"/>
              <w:rPr>
                <w:rFonts w:ascii="Calibri" w:hAnsi="Calibri" w:cs="Calibri"/>
                <w:u w:val="single"/>
              </w:rPr>
            </w:pPr>
          </w:p>
        </w:tc>
        <w:tc>
          <w:tcPr>
            <w:tcW w:w="4706" w:type="pct"/>
            <w:tcBorders>
              <w:left w:val="single" w:sz="4" w:space="0" w:color="auto"/>
            </w:tcBorders>
          </w:tcPr>
          <w:p w14:paraId="2ABC1A2E" w14:textId="77777777" w:rsidR="009E7DAC" w:rsidRPr="00FD4D85" w:rsidRDefault="009E7DAC" w:rsidP="0034704D">
            <w:pPr>
              <w:spacing w:line="25" w:lineRule="atLeast"/>
              <w:jc w:val="both"/>
              <w:rPr>
                <w:rFonts w:ascii="Calibri" w:hAnsi="Calibri" w:cs="Calibri"/>
                <w:u w:val="single"/>
              </w:rPr>
            </w:pPr>
            <w:r w:rsidRPr="00FD4D85">
              <w:rPr>
                <w:rFonts w:ascii="Calibri" w:hAnsi="Calibri" w:cs="Calibri"/>
                <w:color w:val="006177"/>
              </w:rPr>
              <w:t>[Type Answer]</w:t>
            </w:r>
          </w:p>
        </w:tc>
      </w:tr>
    </w:tbl>
    <w:p w14:paraId="712F547D" w14:textId="52410A99" w:rsidR="008A4F60" w:rsidRDefault="008A4F60" w:rsidP="0034704D">
      <w:pPr>
        <w:spacing w:after="0" w:line="25" w:lineRule="atLeast"/>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75"/>
        <w:gridCol w:w="997"/>
      </w:tblGrid>
      <w:tr w:rsidR="00DD2051" w:rsidRPr="00FD4D85" w14:paraId="477B1673" w14:textId="77777777" w:rsidTr="0003290A">
        <w:trPr>
          <w:trHeight w:val="859"/>
        </w:trPr>
        <w:tc>
          <w:tcPr>
            <w:tcW w:w="567" w:type="dxa"/>
            <w:tcBorders>
              <w:top w:val="nil"/>
              <w:left w:val="nil"/>
              <w:bottom w:val="nil"/>
              <w:right w:val="single" w:sz="4" w:space="0" w:color="auto"/>
            </w:tcBorders>
          </w:tcPr>
          <w:p w14:paraId="4C6DA888" w14:textId="77777777" w:rsidR="00DD2051" w:rsidRPr="00074AEA" w:rsidRDefault="00DD2051" w:rsidP="0003290A">
            <w:pPr>
              <w:pStyle w:val="ListParagraph"/>
              <w:numPr>
                <w:ilvl w:val="0"/>
                <w:numId w:val="113"/>
              </w:numPr>
              <w:spacing w:line="25" w:lineRule="atLeast"/>
              <w:ind w:hanging="833"/>
              <w:jc w:val="both"/>
              <w:rPr>
                <w:rFonts w:ascii="Calibri" w:hAnsi="Calibri" w:cs="Calibri"/>
                <w:sz w:val="22"/>
                <w:szCs w:val="22"/>
              </w:rPr>
            </w:pPr>
          </w:p>
        </w:tc>
        <w:tc>
          <w:tcPr>
            <w:tcW w:w="8080" w:type="dxa"/>
            <w:tcBorders>
              <w:left w:val="single" w:sz="4" w:space="0" w:color="auto"/>
            </w:tcBorders>
          </w:tcPr>
          <w:p w14:paraId="25E73E4D" w14:textId="77777777" w:rsidR="00DD2051" w:rsidRPr="006A1179" w:rsidRDefault="00DD2051" w:rsidP="0003290A">
            <w:pPr>
              <w:spacing w:line="25" w:lineRule="atLeast"/>
              <w:jc w:val="both"/>
              <w:rPr>
                <w:rFonts w:ascii="Calibri" w:hAnsi="Calibri" w:cs="Calibri"/>
              </w:rPr>
            </w:pPr>
            <w:r w:rsidRPr="00524B5B">
              <w:rPr>
                <w:rFonts w:ascii="Calibri" w:hAnsi="Calibri" w:cs="Calibri"/>
                <w:bCs/>
              </w:rPr>
              <w:t xml:space="preserve">Confirm that the scope of the applicant’s Constitutional Documentation </w:t>
            </w:r>
            <w:r>
              <w:rPr>
                <w:rFonts w:ascii="Calibri" w:hAnsi="Calibri" w:cs="Calibri"/>
                <w:bCs/>
              </w:rPr>
              <w:t>are</w:t>
            </w:r>
            <w:r w:rsidRPr="00524B5B">
              <w:rPr>
                <w:rFonts w:ascii="Calibri" w:hAnsi="Calibri" w:cs="Calibri"/>
                <w:bCs/>
              </w:rPr>
              <w:t xml:space="preserve"> sufficiently wide to permit the applicant to conduct the proposed credit servicing activities and any other proposed activities</w:t>
            </w:r>
          </w:p>
        </w:tc>
        <w:tc>
          <w:tcPr>
            <w:tcW w:w="992" w:type="dxa"/>
          </w:tcPr>
          <w:p w14:paraId="334DE218" w14:textId="77777777" w:rsidR="00DD2051" w:rsidRPr="00FB0510" w:rsidRDefault="00DD2051" w:rsidP="0003290A">
            <w:pPr>
              <w:spacing w:line="25" w:lineRule="atLeast"/>
              <w:jc w:val="center"/>
              <w:rPr>
                <w:rFonts w:ascii="Calibri" w:hAnsi="Calibri" w:cs="Calibri"/>
                <w:color w:val="006177"/>
              </w:rPr>
            </w:pPr>
          </w:p>
          <w:p w14:paraId="4DE78F8E" w14:textId="77777777" w:rsidR="00DD2051" w:rsidRPr="00FB0510" w:rsidRDefault="00DD2051" w:rsidP="0003290A">
            <w:pPr>
              <w:spacing w:line="25" w:lineRule="atLeast"/>
              <w:jc w:val="center"/>
              <w:rPr>
                <w:rFonts w:ascii="Calibri" w:hAnsi="Calibri" w:cs="Calibri"/>
                <w:color w:val="006177"/>
              </w:rPr>
            </w:pPr>
            <w:r w:rsidRPr="00FB0510">
              <w:rPr>
                <w:rFonts w:ascii="Calibri" w:hAnsi="Calibri" w:cs="Calibri"/>
                <w:color w:val="006177"/>
              </w:rPr>
              <w:t>[Yes/No]</w:t>
            </w:r>
          </w:p>
        </w:tc>
      </w:tr>
    </w:tbl>
    <w:p w14:paraId="4B94CAF8" w14:textId="636853B3" w:rsidR="00DD2051" w:rsidRDefault="00DD2051" w:rsidP="0034704D">
      <w:pPr>
        <w:spacing w:after="0" w:line="25" w:lineRule="atLeast"/>
        <w:jc w:val="both"/>
        <w:rPr>
          <w:rFonts w:ascii="Calibri" w:hAnsi="Calibri" w:cs="Calibri"/>
        </w:rPr>
      </w:pPr>
    </w:p>
    <w:tbl>
      <w:tblPr>
        <w:tblStyle w:val="TableGrid"/>
        <w:tblW w:w="0" w:type="auto"/>
        <w:tblLook w:val="04A0" w:firstRow="1" w:lastRow="0" w:firstColumn="1" w:lastColumn="0" w:noHBand="0" w:noVBand="1"/>
      </w:tblPr>
      <w:tblGrid>
        <w:gridCol w:w="561"/>
        <w:gridCol w:w="8071"/>
        <w:gridCol w:w="997"/>
      </w:tblGrid>
      <w:tr w:rsidR="00B66726" w14:paraId="1A5B9E38" w14:textId="77777777" w:rsidTr="00A66AB1">
        <w:tc>
          <w:tcPr>
            <w:tcW w:w="561" w:type="dxa"/>
            <w:tcBorders>
              <w:top w:val="nil"/>
              <w:left w:val="nil"/>
              <w:bottom w:val="nil"/>
              <w:right w:val="single" w:sz="4" w:space="0" w:color="auto"/>
            </w:tcBorders>
          </w:tcPr>
          <w:p w14:paraId="729F65A6" w14:textId="5308128C" w:rsidR="00B66726" w:rsidRPr="00B66726" w:rsidRDefault="00B66726" w:rsidP="00B66726">
            <w:pPr>
              <w:pStyle w:val="ListParagraph"/>
              <w:numPr>
                <w:ilvl w:val="0"/>
                <w:numId w:val="113"/>
              </w:numPr>
              <w:spacing w:line="25" w:lineRule="atLeast"/>
              <w:ind w:hanging="831"/>
              <w:jc w:val="both"/>
              <w:rPr>
                <w:rFonts w:ascii="Calibri" w:hAnsi="Calibri" w:cs="Calibri"/>
                <w:sz w:val="22"/>
                <w:szCs w:val="22"/>
              </w:rPr>
            </w:pPr>
          </w:p>
        </w:tc>
        <w:tc>
          <w:tcPr>
            <w:tcW w:w="9068" w:type="dxa"/>
            <w:gridSpan w:val="2"/>
            <w:tcBorders>
              <w:left w:val="single" w:sz="4" w:space="0" w:color="auto"/>
            </w:tcBorders>
          </w:tcPr>
          <w:p w14:paraId="1A7BCC5C" w14:textId="7E162E3F" w:rsidR="00B66726" w:rsidRPr="00B66726" w:rsidRDefault="00B66726" w:rsidP="00B66726">
            <w:pPr>
              <w:spacing w:line="25" w:lineRule="atLeast"/>
              <w:jc w:val="both"/>
              <w:rPr>
                <w:rFonts w:ascii="Calibri" w:hAnsi="Calibri" w:cs="Calibri"/>
              </w:rPr>
            </w:pPr>
            <w:r w:rsidRPr="00B66726">
              <w:rPr>
                <w:rFonts w:ascii="Calibri" w:hAnsi="Calibri" w:cs="Calibri"/>
                <w:iCs/>
              </w:rPr>
              <w:t xml:space="preserve">I/We, </w:t>
            </w:r>
            <w:r w:rsidR="004850F6" w:rsidRPr="00FB223C">
              <w:rPr>
                <w:rFonts w:ascii="Calibri" w:hAnsi="Calibri" w:cs="Calibri"/>
                <w:iCs/>
                <w:color w:val="006177" w:themeColor="accent1" w:themeShade="BF"/>
              </w:rPr>
              <w:t>[</w:t>
            </w:r>
            <w:r w:rsidR="004850F6" w:rsidRPr="00FB223C">
              <w:rPr>
                <w:rFonts w:ascii="Calibri" w:hAnsi="Calibri" w:cs="Calibri"/>
                <w:b/>
                <w:iCs/>
                <w:color w:val="006177" w:themeColor="accent1" w:themeShade="BF"/>
              </w:rPr>
              <w:t>insert n</w:t>
            </w:r>
            <w:r w:rsidRPr="00FB223C">
              <w:rPr>
                <w:rFonts w:ascii="Calibri" w:hAnsi="Calibri" w:cs="Calibri"/>
                <w:b/>
                <w:iCs/>
                <w:color w:val="006177" w:themeColor="accent1" w:themeShade="BF"/>
              </w:rPr>
              <w:t>ame of undersigned Director(s) making declaration</w:t>
            </w:r>
            <w:r w:rsidRPr="00FB223C">
              <w:rPr>
                <w:rFonts w:ascii="Calibri" w:hAnsi="Calibri" w:cs="Calibri"/>
                <w:iCs/>
                <w:color w:val="006177" w:themeColor="accent1" w:themeShade="BF"/>
              </w:rPr>
              <w:t>]</w:t>
            </w:r>
            <w:r w:rsidRPr="00FB223C">
              <w:rPr>
                <w:rFonts w:ascii="Calibri" w:hAnsi="Calibri" w:cs="Calibri"/>
                <w:iCs/>
              </w:rPr>
              <w:t>,</w:t>
            </w:r>
            <w:r w:rsidRPr="00B66726">
              <w:rPr>
                <w:rFonts w:ascii="Calibri" w:hAnsi="Calibri" w:cs="Calibri"/>
                <w:iCs/>
              </w:rPr>
              <w:t xml:space="preserve"> confirm that to the best of</w:t>
            </w:r>
            <w:r w:rsidR="008D4223">
              <w:rPr>
                <w:rFonts w:ascii="Calibri" w:hAnsi="Calibri" w:cs="Calibri"/>
                <w:iCs/>
              </w:rPr>
              <w:t xml:space="preserve"> </w:t>
            </w:r>
            <w:r w:rsidRPr="00B66726">
              <w:rPr>
                <w:rFonts w:ascii="Calibri" w:hAnsi="Calibri" w:cs="Calibri"/>
                <w:iCs/>
              </w:rPr>
              <w:t xml:space="preserve"> my/our knowledge and belief, and having conducted appropriate due diligence, that:</w:t>
            </w:r>
          </w:p>
        </w:tc>
      </w:tr>
      <w:tr w:rsidR="00DD2051" w14:paraId="75FC67AB" w14:textId="77777777" w:rsidTr="00A66AB1">
        <w:tc>
          <w:tcPr>
            <w:tcW w:w="561" w:type="dxa"/>
            <w:tcBorders>
              <w:top w:val="nil"/>
              <w:left w:val="nil"/>
              <w:bottom w:val="nil"/>
              <w:right w:val="single" w:sz="4" w:space="0" w:color="auto"/>
            </w:tcBorders>
          </w:tcPr>
          <w:p w14:paraId="47D1980B" w14:textId="77777777" w:rsidR="00DD2051" w:rsidRPr="00B66726" w:rsidRDefault="00DD2051" w:rsidP="00DD2051">
            <w:pPr>
              <w:spacing w:line="25" w:lineRule="atLeast"/>
              <w:jc w:val="both"/>
              <w:rPr>
                <w:rFonts w:ascii="Calibri" w:hAnsi="Calibri" w:cs="Calibri"/>
              </w:rPr>
            </w:pPr>
          </w:p>
        </w:tc>
        <w:tc>
          <w:tcPr>
            <w:tcW w:w="8071" w:type="dxa"/>
            <w:tcBorders>
              <w:left w:val="single" w:sz="4" w:space="0" w:color="auto"/>
            </w:tcBorders>
          </w:tcPr>
          <w:p w14:paraId="4EC2C5B2" w14:textId="5332F200" w:rsidR="00DD2051" w:rsidRPr="00B66726" w:rsidRDefault="004850F6" w:rsidP="00DD2051">
            <w:pPr>
              <w:pStyle w:val="ListParagraph"/>
              <w:numPr>
                <w:ilvl w:val="0"/>
                <w:numId w:val="161"/>
              </w:numPr>
              <w:spacing w:line="25" w:lineRule="atLeast"/>
              <w:ind w:left="459" w:hanging="425"/>
              <w:jc w:val="both"/>
              <w:rPr>
                <w:rFonts w:ascii="Calibri" w:hAnsi="Calibri" w:cs="Calibri"/>
                <w:sz w:val="22"/>
                <w:szCs w:val="22"/>
              </w:rPr>
            </w:pPr>
            <w:r>
              <w:rPr>
                <w:rFonts w:ascii="Calibri" w:hAnsi="Calibri" w:cs="Calibri"/>
                <w:iCs/>
                <w:sz w:val="22"/>
                <w:szCs w:val="22"/>
              </w:rPr>
              <w:t>t</w:t>
            </w:r>
            <w:r w:rsidR="00DD2051" w:rsidRPr="00B66726">
              <w:rPr>
                <w:rFonts w:ascii="Calibri" w:hAnsi="Calibri" w:cs="Calibri"/>
                <w:iCs/>
                <w:sz w:val="22"/>
                <w:szCs w:val="22"/>
              </w:rPr>
              <w:t>he total assets of</w:t>
            </w:r>
            <w:r w:rsidR="00DD2051" w:rsidRPr="00B66726">
              <w:rPr>
                <w:rFonts w:ascii="Calibri" w:hAnsi="Calibri" w:cs="Calibri"/>
                <w:i/>
                <w:iCs/>
                <w:sz w:val="22"/>
                <w:szCs w:val="22"/>
              </w:rPr>
              <w:t xml:space="preserve"> </w:t>
            </w:r>
            <w:r w:rsidRPr="00FB223C">
              <w:rPr>
                <w:rFonts w:ascii="Calibri" w:hAnsi="Calibri" w:cs="Calibri"/>
                <w:iCs/>
                <w:color w:val="006177" w:themeColor="accent1" w:themeShade="BF"/>
                <w:sz w:val="22"/>
                <w:szCs w:val="22"/>
              </w:rPr>
              <w:t>[</w:t>
            </w:r>
            <w:r w:rsidRPr="00FB223C">
              <w:rPr>
                <w:rFonts w:ascii="Calibri" w:hAnsi="Calibri" w:cs="Calibri"/>
                <w:b/>
                <w:iCs/>
                <w:color w:val="006177"/>
                <w:sz w:val="22"/>
                <w:szCs w:val="22"/>
              </w:rPr>
              <w:t>insert legal name of applicant</w:t>
            </w:r>
            <w:r w:rsidR="00DD2051" w:rsidRPr="00FB223C">
              <w:rPr>
                <w:rFonts w:ascii="Calibri" w:hAnsi="Calibri" w:cs="Calibri"/>
                <w:iCs/>
                <w:color w:val="006177" w:themeColor="accent1" w:themeShade="BF"/>
                <w:sz w:val="22"/>
                <w:szCs w:val="22"/>
              </w:rPr>
              <w:t>]</w:t>
            </w:r>
            <w:r w:rsidR="00DD2051" w:rsidRPr="00B66726">
              <w:rPr>
                <w:rFonts w:ascii="Calibri" w:hAnsi="Calibri" w:cs="Calibri"/>
                <w:iCs/>
                <w:color w:val="006177" w:themeColor="accent1" w:themeShade="BF"/>
                <w:sz w:val="22"/>
                <w:szCs w:val="22"/>
              </w:rPr>
              <w:t xml:space="preserve"> </w:t>
            </w:r>
            <w:r w:rsidR="00DD2051" w:rsidRPr="00B66726">
              <w:rPr>
                <w:rFonts w:ascii="Calibri" w:hAnsi="Calibri" w:cs="Calibri"/>
                <w:iCs/>
                <w:sz w:val="22"/>
                <w:szCs w:val="22"/>
              </w:rPr>
              <w:t>exceeds the total liabilities of</w:t>
            </w:r>
            <w:r w:rsidR="00DD2051" w:rsidRPr="00B66726">
              <w:rPr>
                <w:rFonts w:ascii="Calibri" w:hAnsi="Calibri" w:cs="Calibri"/>
                <w:i/>
                <w:iCs/>
                <w:sz w:val="22"/>
                <w:szCs w:val="22"/>
              </w:rPr>
              <w:t xml:space="preserve"> </w:t>
            </w:r>
            <w:r w:rsidR="00DD2051" w:rsidRPr="00FB223C">
              <w:rPr>
                <w:rFonts w:ascii="Calibri" w:hAnsi="Calibri" w:cs="Calibri"/>
                <w:iCs/>
                <w:color w:val="006177"/>
                <w:sz w:val="22"/>
                <w:szCs w:val="22"/>
              </w:rPr>
              <w:t>[</w:t>
            </w:r>
            <w:r w:rsidRPr="00FB223C">
              <w:rPr>
                <w:rFonts w:ascii="Calibri" w:hAnsi="Calibri" w:cs="Calibri"/>
                <w:b/>
                <w:iCs/>
                <w:color w:val="006177"/>
                <w:sz w:val="22"/>
                <w:szCs w:val="22"/>
              </w:rPr>
              <w:t>insert legal name of applicant</w:t>
            </w:r>
            <w:r w:rsidR="00DD2051" w:rsidRPr="00FB223C">
              <w:rPr>
                <w:rFonts w:ascii="Calibri" w:hAnsi="Calibri" w:cs="Calibri"/>
                <w:iCs/>
                <w:color w:val="006177"/>
                <w:sz w:val="22"/>
                <w:szCs w:val="22"/>
              </w:rPr>
              <w:t>]</w:t>
            </w:r>
            <w:r w:rsidR="00DD2051" w:rsidRPr="00B66726">
              <w:rPr>
                <w:rFonts w:ascii="Calibri" w:hAnsi="Calibri" w:cs="Calibri"/>
                <w:i/>
                <w:iCs/>
                <w:color w:val="006177"/>
                <w:sz w:val="22"/>
                <w:szCs w:val="22"/>
              </w:rPr>
              <w:t xml:space="preserve"> </w:t>
            </w:r>
            <w:r w:rsidR="00DD2051" w:rsidRPr="00B66726">
              <w:rPr>
                <w:rFonts w:ascii="Calibri" w:hAnsi="Calibri" w:cs="Calibri"/>
                <w:sz w:val="22"/>
                <w:szCs w:val="22"/>
              </w:rPr>
              <w:t>as at the date of application, and for the first 12 months of authorisation</w:t>
            </w:r>
            <w:r w:rsidR="00DD2051" w:rsidRPr="00B66726">
              <w:rPr>
                <w:rFonts w:ascii="Calibri" w:hAnsi="Calibri" w:cs="Calibri"/>
                <w:iCs/>
                <w:sz w:val="22"/>
                <w:szCs w:val="22"/>
              </w:rPr>
              <w:t>, and that g</w:t>
            </w:r>
            <w:r w:rsidR="00DD2051" w:rsidRPr="00B66726">
              <w:rPr>
                <w:rFonts w:ascii="Calibri" w:hAnsi="Calibri" w:cs="Calibri"/>
                <w:sz w:val="22"/>
                <w:szCs w:val="22"/>
              </w:rPr>
              <w:t xml:space="preserve">oodwill and other intangible assets have been excluded in the calculation of </w:t>
            </w:r>
            <w:r w:rsidR="00DD2051" w:rsidRPr="00B66726">
              <w:rPr>
                <w:rFonts w:ascii="Calibri" w:hAnsi="Calibri" w:cs="Calibri"/>
                <w:i/>
                <w:iCs/>
                <w:sz w:val="22"/>
                <w:szCs w:val="22"/>
              </w:rPr>
              <w:t xml:space="preserve">the </w:t>
            </w:r>
            <w:r w:rsidR="00DD2051" w:rsidRPr="00B66726">
              <w:rPr>
                <w:rFonts w:ascii="Calibri" w:hAnsi="Calibri" w:cs="Calibri"/>
                <w:sz w:val="22"/>
                <w:szCs w:val="22"/>
              </w:rPr>
              <w:t>assets</w:t>
            </w:r>
            <w:r w:rsidR="00DD2051" w:rsidRPr="00B66726">
              <w:rPr>
                <w:rFonts w:ascii="Calibri" w:hAnsi="Calibri" w:cs="Calibri"/>
                <w:iCs/>
                <w:sz w:val="22"/>
                <w:szCs w:val="22"/>
              </w:rPr>
              <w:t xml:space="preserve"> </w:t>
            </w:r>
            <w:r w:rsidR="00DD2051" w:rsidRPr="00FB223C">
              <w:rPr>
                <w:rFonts w:ascii="Calibri" w:hAnsi="Calibri" w:cs="Calibri"/>
                <w:iCs/>
                <w:sz w:val="22"/>
                <w:szCs w:val="22"/>
              </w:rPr>
              <w:t xml:space="preserve">of </w:t>
            </w:r>
            <w:r w:rsidRPr="00FB223C">
              <w:rPr>
                <w:rFonts w:ascii="Calibri" w:hAnsi="Calibri" w:cs="Calibri"/>
                <w:iCs/>
                <w:color w:val="006177"/>
                <w:sz w:val="22"/>
                <w:szCs w:val="22"/>
              </w:rPr>
              <w:t>[</w:t>
            </w:r>
            <w:r w:rsidRPr="00FB223C">
              <w:rPr>
                <w:rFonts w:ascii="Calibri" w:hAnsi="Calibri" w:cs="Calibri"/>
                <w:b/>
                <w:iCs/>
                <w:color w:val="006177"/>
                <w:sz w:val="22"/>
                <w:szCs w:val="22"/>
              </w:rPr>
              <w:t>insert legal name of a</w:t>
            </w:r>
            <w:r w:rsidR="00DD2051" w:rsidRPr="00FB223C">
              <w:rPr>
                <w:rFonts w:ascii="Calibri" w:hAnsi="Calibri" w:cs="Calibri"/>
                <w:b/>
                <w:iCs/>
                <w:color w:val="006177"/>
                <w:sz w:val="22"/>
                <w:szCs w:val="22"/>
              </w:rPr>
              <w:t>pplicant</w:t>
            </w:r>
            <w:r w:rsidR="00DD2051" w:rsidRPr="00FB223C">
              <w:rPr>
                <w:rFonts w:ascii="Calibri" w:hAnsi="Calibri" w:cs="Calibri"/>
                <w:iCs/>
                <w:color w:val="006177"/>
                <w:sz w:val="22"/>
                <w:szCs w:val="22"/>
              </w:rPr>
              <w:t>]</w:t>
            </w:r>
            <w:r w:rsidRPr="004850F6">
              <w:rPr>
                <w:rFonts w:ascii="Calibri" w:hAnsi="Calibri" w:cs="Calibri"/>
                <w:iCs/>
                <w:sz w:val="22"/>
                <w:szCs w:val="22"/>
              </w:rPr>
              <w:t xml:space="preserve">; and </w:t>
            </w:r>
          </w:p>
        </w:tc>
        <w:tc>
          <w:tcPr>
            <w:tcW w:w="997" w:type="dxa"/>
          </w:tcPr>
          <w:p w14:paraId="77591BEE" w14:textId="77777777" w:rsidR="004850F6" w:rsidRDefault="004850F6" w:rsidP="00DD2051">
            <w:pPr>
              <w:spacing w:line="25" w:lineRule="atLeast"/>
              <w:jc w:val="both"/>
              <w:rPr>
                <w:rFonts w:ascii="Calibri" w:hAnsi="Calibri" w:cs="Calibri"/>
                <w:color w:val="006177"/>
              </w:rPr>
            </w:pPr>
          </w:p>
          <w:p w14:paraId="2127267E" w14:textId="553F4579" w:rsidR="00DD2051" w:rsidRPr="00B66726" w:rsidRDefault="00DD2051" w:rsidP="00DD2051">
            <w:pPr>
              <w:spacing w:line="25" w:lineRule="atLeast"/>
              <w:jc w:val="both"/>
              <w:rPr>
                <w:rFonts w:ascii="Calibri" w:hAnsi="Calibri" w:cs="Calibri"/>
              </w:rPr>
            </w:pPr>
            <w:r w:rsidRPr="0034704D">
              <w:rPr>
                <w:rFonts w:ascii="Calibri" w:hAnsi="Calibri" w:cs="Calibri"/>
                <w:color w:val="006177"/>
              </w:rPr>
              <w:t>[Yes/No]</w:t>
            </w:r>
          </w:p>
        </w:tc>
      </w:tr>
      <w:tr w:rsidR="00DD2051" w14:paraId="7CAB027A" w14:textId="77777777" w:rsidTr="00A66AB1">
        <w:tc>
          <w:tcPr>
            <w:tcW w:w="561" w:type="dxa"/>
            <w:tcBorders>
              <w:top w:val="nil"/>
              <w:left w:val="nil"/>
              <w:bottom w:val="nil"/>
              <w:right w:val="single" w:sz="4" w:space="0" w:color="auto"/>
            </w:tcBorders>
          </w:tcPr>
          <w:p w14:paraId="6F21F84A" w14:textId="77777777" w:rsidR="00DD2051" w:rsidRPr="00B66726" w:rsidRDefault="00DD2051" w:rsidP="00DD2051">
            <w:pPr>
              <w:spacing w:line="25" w:lineRule="atLeast"/>
              <w:jc w:val="both"/>
              <w:rPr>
                <w:rFonts w:ascii="Calibri" w:hAnsi="Calibri" w:cs="Calibri"/>
              </w:rPr>
            </w:pPr>
          </w:p>
        </w:tc>
        <w:tc>
          <w:tcPr>
            <w:tcW w:w="8071" w:type="dxa"/>
            <w:tcBorders>
              <w:left w:val="single" w:sz="4" w:space="0" w:color="auto"/>
            </w:tcBorders>
          </w:tcPr>
          <w:p w14:paraId="053F21C0" w14:textId="3287A1FC" w:rsidR="00DD2051" w:rsidRPr="00B66726" w:rsidRDefault="004850F6" w:rsidP="00DD2051">
            <w:pPr>
              <w:pStyle w:val="ListParagraph"/>
              <w:numPr>
                <w:ilvl w:val="0"/>
                <w:numId w:val="161"/>
              </w:numPr>
              <w:spacing w:line="25" w:lineRule="atLeast"/>
              <w:ind w:left="459" w:hanging="425"/>
              <w:jc w:val="both"/>
              <w:rPr>
                <w:rFonts w:ascii="Calibri" w:hAnsi="Calibri" w:cs="Calibri"/>
                <w:sz w:val="22"/>
                <w:szCs w:val="22"/>
              </w:rPr>
            </w:pPr>
            <w:r w:rsidRPr="00FB223C">
              <w:rPr>
                <w:rFonts w:ascii="Calibri" w:hAnsi="Calibri" w:cs="Calibri"/>
                <w:iCs/>
                <w:color w:val="006177"/>
                <w:sz w:val="22"/>
                <w:szCs w:val="22"/>
              </w:rPr>
              <w:t>[</w:t>
            </w:r>
            <w:r w:rsidRPr="00FB223C">
              <w:rPr>
                <w:rFonts w:ascii="Calibri" w:hAnsi="Calibri" w:cs="Calibri"/>
                <w:b/>
                <w:iCs/>
                <w:color w:val="006177"/>
                <w:sz w:val="22"/>
                <w:szCs w:val="22"/>
              </w:rPr>
              <w:t>Insert legal name of a</w:t>
            </w:r>
            <w:r w:rsidR="00DD2051" w:rsidRPr="00FB223C">
              <w:rPr>
                <w:rFonts w:ascii="Calibri" w:hAnsi="Calibri" w:cs="Calibri"/>
                <w:b/>
                <w:iCs/>
                <w:color w:val="006177"/>
                <w:sz w:val="22"/>
                <w:szCs w:val="22"/>
              </w:rPr>
              <w:t>pplicant</w:t>
            </w:r>
            <w:r w:rsidR="00DD2051" w:rsidRPr="00FB223C">
              <w:rPr>
                <w:rFonts w:ascii="Calibri" w:hAnsi="Calibri" w:cs="Calibri"/>
                <w:iCs/>
                <w:color w:val="006177"/>
                <w:sz w:val="22"/>
                <w:szCs w:val="22"/>
              </w:rPr>
              <w:t xml:space="preserve">] </w:t>
            </w:r>
            <w:r w:rsidR="00DD2051" w:rsidRPr="00FB223C">
              <w:rPr>
                <w:rFonts w:ascii="Calibri" w:hAnsi="Calibri" w:cs="Calibri"/>
                <w:sz w:val="22"/>
                <w:szCs w:val="22"/>
              </w:rPr>
              <w:t>is in a positive</w:t>
            </w:r>
            <w:r w:rsidR="00DD2051" w:rsidRPr="00B66726">
              <w:rPr>
                <w:rFonts w:ascii="Calibri" w:hAnsi="Calibri" w:cs="Calibri"/>
                <w:sz w:val="22"/>
                <w:szCs w:val="22"/>
              </w:rPr>
              <w:t xml:space="preserve"> cash flow position, and that the applicant is not currently aware of any circumstances that would cause this position to change within the next 12 months</w:t>
            </w:r>
          </w:p>
        </w:tc>
        <w:tc>
          <w:tcPr>
            <w:tcW w:w="997" w:type="dxa"/>
          </w:tcPr>
          <w:p w14:paraId="51134390" w14:textId="77777777" w:rsidR="004850F6" w:rsidRDefault="004850F6" w:rsidP="00DD2051">
            <w:pPr>
              <w:spacing w:line="25" w:lineRule="atLeast"/>
              <w:jc w:val="both"/>
              <w:rPr>
                <w:rFonts w:ascii="Calibri" w:hAnsi="Calibri" w:cs="Calibri"/>
                <w:color w:val="006177"/>
              </w:rPr>
            </w:pPr>
          </w:p>
          <w:p w14:paraId="61FE87C2" w14:textId="0671A6A9" w:rsidR="00DD2051" w:rsidRPr="00B66726" w:rsidRDefault="00DD2051" w:rsidP="00DD2051">
            <w:pPr>
              <w:spacing w:line="25" w:lineRule="atLeast"/>
              <w:jc w:val="both"/>
              <w:rPr>
                <w:rFonts w:ascii="Calibri" w:hAnsi="Calibri" w:cs="Calibri"/>
              </w:rPr>
            </w:pPr>
            <w:r w:rsidRPr="0034704D">
              <w:rPr>
                <w:rFonts w:ascii="Calibri" w:hAnsi="Calibri" w:cs="Calibri"/>
                <w:color w:val="006177"/>
              </w:rPr>
              <w:t>[Yes/No]</w:t>
            </w:r>
          </w:p>
        </w:tc>
      </w:tr>
    </w:tbl>
    <w:p w14:paraId="5620B1ED" w14:textId="46D7E597" w:rsidR="006A6EF7" w:rsidRDefault="006A6EF7" w:rsidP="0034704D">
      <w:pPr>
        <w:spacing w:after="0" w:line="25" w:lineRule="atLeast"/>
        <w:jc w:val="both"/>
        <w:rPr>
          <w:rFonts w:ascii="Calibri" w:hAnsi="Calibri" w:cs="Calibri"/>
        </w:rPr>
      </w:pPr>
    </w:p>
    <w:tbl>
      <w:tblPr>
        <w:tblStyle w:val="TableGrid"/>
        <w:tblW w:w="0" w:type="auto"/>
        <w:tblLook w:val="04A0" w:firstRow="1" w:lastRow="0" w:firstColumn="1" w:lastColumn="0" w:noHBand="0" w:noVBand="1"/>
      </w:tblPr>
      <w:tblGrid>
        <w:gridCol w:w="562"/>
        <w:gridCol w:w="8075"/>
        <w:gridCol w:w="997"/>
      </w:tblGrid>
      <w:tr w:rsidR="004850F6" w14:paraId="4690B485" w14:textId="77777777" w:rsidTr="004850F6">
        <w:tc>
          <w:tcPr>
            <w:tcW w:w="562" w:type="dxa"/>
            <w:tcBorders>
              <w:top w:val="nil"/>
              <w:left w:val="nil"/>
              <w:bottom w:val="nil"/>
              <w:right w:val="single" w:sz="4" w:space="0" w:color="auto"/>
            </w:tcBorders>
          </w:tcPr>
          <w:p w14:paraId="58EFF716" w14:textId="4157D776" w:rsidR="004850F6" w:rsidRPr="004850F6" w:rsidRDefault="004850F6" w:rsidP="004850F6">
            <w:pPr>
              <w:pStyle w:val="ListParagraph"/>
              <w:numPr>
                <w:ilvl w:val="0"/>
                <w:numId w:val="113"/>
              </w:numPr>
              <w:spacing w:line="25" w:lineRule="atLeast"/>
              <w:ind w:hanging="831"/>
              <w:jc w:val="both"/>
              <w:rPr>
                <w:rFonts w:ascii="Calibri" w:hAnsi="Calibri" w:cs="Calibri"/>
              </w:rPr>
            </w:pPr>
          </w:p>
        </w:tc>
        <w:tc>
          <w:tcPr>
            <w:tcW w:w="8080" w:type="dxa"/>
            <w:tcBorders>
              <w:left w:val="single" w:sz="4" w:space="0" w:color="auto"/>
            </w:tcBorders>
          </w:tcPr>
          <w:p w14:paraId="08E6E3FB" w14:textId="4007A3AC" w:rsidR="004850F6" w:rsidRPr="004850F6" w:rsidRDefault="004850F6" w:rsidP="004850F6">
            <w:pPr>
              <w:spacing w:line="25" w:lineRule="atLeast"/>
              <w:jc w:val="both"/>
              <w:rPr>
                <w:rFonts w:ascii="Calibri" w:hAnsi="Calibri" w:cs="Calibri"/>
              </w:rPr>
            </w:pPr>
            <w:r w:rsidRPr="004850F6">
              <w:rPr>
                <w:rFonts w:ascii="Calibri" w:hAnsi="Calibri" w:cs="Calibri"/>
                <w:iCs/>
              </w:rPr>
              <w:t>I/We</w:t>
            </w:r>
            <w:r w:rsidRPr="004850F6">
              <w:rPr>
                <w:rFonts w:ascii="Calibri" w:hAnsi="Calibri" w:cs="Calibri"/>
                <w:i/>
                <w:iCs/>
              </w:rPr>
              <w:t xml:space="preserve"> </w:t>
            </w:r>
            <w:r w:rsidRPr="004850F6">
              <w:rPr>
                <w:rFonts w:ascii="Calibri" w:hAnsi="Calibri" w:cs="Calibri"/>
                <w:iCs/>
              </w:rPr>
              <w:t xml:space="preserve">confirm that </w:t>
            </w:r>
            <w:r w:rsidRPr="0015720E">
              <w:rPr>
                <w:rFonts w:ascii="Calibri" w:hAnsi="Calibri" w:cs="Calibri"/>
                <w:iCs/>
                <w:color w:val="006177"/>
              </w:rPr>
              <w:t>[</w:t>
            </w:r>
            <w:r w:rsidRPr="0015720E">
              <w:rPr>
                <w:rFonts w:ascii="Calibri" w:hAnsi="Calibri" w:cs="Calibri"/>
                <w:b/>
                <w:iCs/>
                <w:color w:val="006177"/>
              </w:rPr>
              <w:t>insert legal name of applicant</w:t>
            </w:r>
            <w:r w:rsidRPr="0015720E">
              <w:rPr>
                <w:rFonts w:ascii="Calibri" w:hAnsi="Calibri" w:cs="Calibri"/>
                <w:iCs/>
                <w:color w:val="006177"/>
              </w:rPr>
              <w:t>]</w:t>
            </w:r>
            <w:r w:rsidRPr="004850F6">
              <w:rPr>
                <w:rFonts w:ascii="Calibri" w:hAnsi="Calibri" w:cs="Calibri"/>
                <w:i/>
                <w:iCs/>
                <w:color w:val="006177"/>
              </w:rPr>
              <w:t xml:space="preserve"> </w:t>
            </w:r>
            <w:r w:rsidRPr="004850F6">
              <w:rPr>
                <w:rFonts w:ascii="Calibri" w:hAnsi="Calibri" w:cs="Calibri"/>
                <w:iCs/>
              </w:rPr>
              <w:t>will</w:t>
            </w:r>
            <w:r w:rsidRPr="004850F6">
              <w:rPr>
                <w:rFonts w:ascii="Calibri" w:hAnsi="Calibri" w:cs="Calibri"/>
                <w:i/>
                <w:iCs/>
              </w:rPr>
              <w:t xml:space="preserve"> </w:t>
            </w:r>
            <w:r w:rsidRPr="004850F6">
              <w:rPr>
                <w:rFonts w:ascii="Calibri" w:hAnsi="Calibri" w:cs="Calibri"/>
                <w:iCs/>
              </w:rPr>
              <w:t xml:space="preserve">notify the Central Bank immediately if at any time the financial circumstances of </w:t>
            </w:r>
            <w:r w:rsidRPr="0015720E">
              <w:rPr>
                <w:rFonts w:ascii="Calibri" w:hAnsi="Calibri" w:cs="Calibri"/>
                <w:iCs/>
                <w:color w:val="006177"/>
              </w:rPr>
              <w:t>[</w:t>
            </w:r>
            <w:r w:rsidRPr="0015720E">
              <w:rPr>
                <w:rFonts w:ascii="Calibri" w:hAnsi="Calibri" w:cs="Calibri"/>
                <w:b/>
                <w:iCs/>
                <w:color w:val="006177"/>
              </w:rPr>
              <w:t>insert legal name of applicant</w:t>
            </w:r>
            <w:r w:rsidRPr="0015720E">
              <w:rPr>
                <w:rFonts w:ascii="Calibri" w:hAnsi="Calibri" w:cs="Calibri"/>
                <w:iCs/>
                <w:color w:val="006177"/>
              </w:rPr>
              <w:t>]</w:t>
            </w:r>
            <w:r w:rsidRPr="004850F6">
              <w:rPr>
                <w:rFonts w:ascii="Calibri" w:hAnsi="Calibri" w:cs="Calibri"/>
                <w:iCs/>
                <w:color w:val="006177"/>
              </w:rPr>
              <w:t xml:space="preserve"> </w:t>
            </w:r>
            <w:r w:rsidRPr="004850F6">
              <w:rPr>
                <w:rFonts w:ascii="Calibri" w:hAnsi="Calibri" w:cs="Calibri"/>
                <w:iCs/>
              </w:rPr>
              <w:t xml:space="preserve">change to an extent which would render it unable to answer ‘Yes’ in response to </w:t>
            </w:r>
            <w:r w:rsidR="00973282">
              <w:rPr>
                <w:rFonts w:ascii="Calibri" w:hAnsi="Calibri" w:cs="Calibri"/>
                <w:b/>
                <w:iCs/>
              </w:rPr>
              <w:t>questions 19</w:t>
            </w:r>
            <w:r w:rsidRPr="004850F6">
              <w:rPr>
                <w:rFonts w:ascii="Calibri" w:hAnsi="Calibri" w:cs="Calibri"/>
                <w:b/>
                <w:iCs/>
              </w:rPr>
              <w:t xml:space="preserve"> (a) or (b)</w:t>
            </w:r>
            <w:r w:rsidRPr="004850F6">
              <w:rPr>
                <w:rFonts w:ascii="Calibri" w:hAnsi="Calibri" w:cs="Calibri"/>
                <w:iCs/>
              </w:rPr>
              <w:t xml:space="preserve"> above</w:t>
            </w:r>
            <w:r>
              <w:rPr>
                <w:rFonts w:ascii="Calibri" w:hAnsi="Calibri" w:cs="Calibri"/>
                <w:iCs/>
              </w:rPr>
              <w:t xml:space="preserve">  </w:t>
            </w:r>
          </w:p>
        </w:tc>
        <w:tc>
          <w:tcPr>
            <w:tcW w:w="987" w:type="dxa"/>
          </w:tcPr>
          <w:p w14:paraId="6FB16954" w14:textId="77777777" w:rsidR="004850F6" w:rsidRDefault="004850F6" w:rsidP="0034704D">
            <w:pPr>
              <w:spacing w:line="25" w:lineRule="atLeast"/>
              <w:jc w:val="both"/>
              <w:rPr>
                <w:rFonts w:ascii="Calibri" w:hAnsi="Calibri" w:cs="Calibri"/>
                <w:color w:val="006177"/>
              </w:rPr>
            </w:pPr>
          </w:p>
          <w:p w14:paraId="1CC4D79F" w14:textId="6FE2ED2A" w:rsidR="004850F6" w:rsidRDefault="004850F6" w:rsidP="0034704D">
            <w:pPr>
              <w:spacing w:line="25" w:lineRule="atLeast"/>
              <w:jc w:val="both"/>
              <w:rPr>
                <w:rFonts w:ascii="Calibri" w:hAnsi="Calibri" w:cs="Calibri"/>
              </w:rPr>
            </w:pPr>
            <w:r w:rsidRPr="0034704D">
              <w:rPr>
                <w:rFonts w:ascii="Calibri" w:hAnsi="Calibri" w:cs="Calibri"/>
                <w:color w:val="006177"/>
              </w:rPr>
              <w:t>[Yes/No]</w:t>
            </w:r>
          </w:p>
        </w:tc>
      </w:tr>
    </w:tbl>
    <w:p w14:paraId="638FBF7A" w14:textId="0738BBBD" w:rsidR="004850F6" w:rsidRDefault="004850F6" w:rsidP="0034704D">
      <w:pPr>
        <w:spacing w:after="0" w:line="25" w:lineRule="atLeast"/>
        <w:jc w:val="both"/>
        <w:rPr>
          <w:rFonts w:ascii="Calibri" w:hAnsi="Calibri" w:cs="Calibri"/>
        </w:rPr>
      </w:pPr>
    </w:p>
    <w:p w14:paraId="7D32F079" w14:textId="31B6256B" w:rsidR="00B32266" w:rsidRPr="0034704D" w:rsidRDefault="00521859" w:rsidP="00836B69">
      <w:pPr>
        <w:spacing w:after="0" w:line="25" w:lineRule="atLeast"/>
        <w:ind w:right="142"/>
        <w:rPr>
          <w:rFonts w:ascii="Calibri" w:eastAsiaTheme="majorEastAsia" w:hAnsi="Calibri" w:cs="Calibri"/>
          <w:b/>
          <w:color w:val="006177" w:themeColor="accent1" w:themeShade="BF"/>
          <w:sz w:val="24"/>
          <w:u w:val="single"/>
        </w:rPr>
      </w:pPr>
      <w:r w:rsidRPr="0034704D">
        <w:rPr>
          <w:rFonts w:ascii="Calibri" w:eastAsiaTheme="majorEastAsia" w:hAnsi="Calibri" w:cs="Calibri"/>
          <w:b/>
          <w:color w:val="006177" w:themeColor="accent1" w:themeShade="BF"/>
          <w:sz w:val="24"/>
          <w:u w:val="single"/>
        </w:rPr>
        <w:t>Partnership Applica</w:t>
      </w:r>
      <w:r w:rsidR="00D90BEF">
        <w:rPr>
          <w:rFonts w:ascii="Calibri" w:eastAsiaTheme="majorEastAsia" w:hAnsi="Calibri" w:cs="Calibri"/>
          <w:b/>
          <w:color w:val="006177" w:themeColor="accent1" w:themeShade="BF"/>
          <w:sz w:val="24"/>
          <w:u w:val="single"/>
        </w:rPr>
        <w:t>nt</w:t>
      </w:r>
    </w:p>
    <w:p w14:paraId="6EF30A96" w14:textId="77777777" w:rsidR="0034704D" w:rsidRPr="0034704D" w:rsidRDefault="0034704D" w:rsidP="0034704D">
      <w:pPr>
        <w:spacing w:after="0" w:line="25" w:lineRule="atLeast"/>
        <w:ind w:right="142"/>
        <w:rPr>
          <w:rFonts w:ascii="Calibri" w:eastAsiaTheme="majorEastAsia" w:hAnsi="Calibri" w:cs="Calibri"/>
          <w:b/>
          <w:color w:val="006177" w:themeColor="accent1" w:themeShade="BF"/>
          <w:sz w:val="24"/>
          <w:u w:val="single"/>
        </w:rPr>
      </w:pPr>
    </w:p>
    <w:tbl>
      <w:tblPr>
        <w:tblStyle w:val="TableGridLight"/>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0"/>
      </w:tblGrid>
      <w:tr w:rsidR="00B32266" w:rsidRPr="0034704D" w14:paraId="530AEBC8" w14:textId="77777777" w:rsidTr="00074AEA">
        <w:trPr>
          <w:trHeight w:val="371"/>
        </w:trPr>
        <w:tc>
          <w:tcPr>
            <w:tcW w:w="294" w:type="pct"/>
            <w:tcBorders>
              <w:top w:val="nil"/>
              <w:left w:val="nil"/>
              <w:bottom w:val="nil"/>
              <w:right w:val="single" w:sz="4" w:space="0" w:color="auto"/>
            </w:tcBorders>
          </w:tcPr>
          <w:p w14:paraId="26405502" w14:textId="04016269" w:rsidR="00B32266" w:rsidRPr="0034704D" w:rsidRDefault="00B32266" w:rsidP="0034704D">
            <w:pPr>
              <w:pStyle w:val="ListParagraph"/>
              <w:numPr>
                <w:ilvl w:val="0"/>
                <w:numId w:val="113"/>
              </w:numPr>
              <w:spacing w:line="25" w:lineRule="atLeast"/>
              <w:ind w:hanging="833"/>
              <w:jc w:val="both"/>
              <w:rPr>
                <w:rFonts w:ascii="Calibri" w:hAnsi="Calibri" w:cs="Calibri"/>
              </w:rPr>
            </w:pPr>
          </w:p>
        </w:tc>
        <w:tc>
          <w:tcPr>
            <w:tcW w:w="4706" w:type="pct"/>
            <w:tcBorders>
              <w:left w:val="single" w:sz="4" w:space="0" w:color="auto"/>
            </w:tcBorders>
          </w:tcPr>
          <w:p w14:paraId="0D09FBBB" w14:textId="3988D090" w:rsidR="00B32266" w:rsidRPr="0034704D" w:rsidRDefault="00E41850" w:rsidP="0034704D">
            <w:pPr>
              <w:spacing w:line="25" w:lineRule="atLeast"/>
              <w:jc w:val="both"/>
              <w:rPr>
                <w:rFonts w:ascii="Calibri" w:hAnsi="Calibri" w:cs="Calibri"/>
              </w:rPr>
            </w:pPr>
            <w:r w:rsidRPr="0034704D">
              <w:rPr>
                <w:rFonts w:ascii="Calibri" w:hAnsi="Calibri" w:cs="Calibri"/>
                <w:bCs/>
              </w:rPr>
              <w:t>D</w:t>
            </w:r>
            <w:r w:rsidR="00C30D6E" w:rsidRPr="0034704D">
              <w:rPr>
                <w:rFonts w:ascii="Calibri" w:hAnsi="Calibri" w:cs="Calibri"/>
                <w:bCs/>
              </w:rPr>
              <w:t xml:space="preserve">ate of the </w:t>
            </w:r>
            <w:r w:rsidR="00FD3201" w:rsidRPr="0034704D">
              <w:rPr>
                <w:rFonts w:ascii="Calibri" w:hAnsi="Calibri" w:cs="Calibri"/>
                <w:bCs/>
              </w:rPr>
              <w:t>commencement of</w:t>
            </w:r>
            <w:r w:rsidR="00867CF0" w:rsidRPr="0034704D">
              <w:rPr>
                <w:rFonts w:ascii="Calibri" w:hAnsi="Calibri" w:cs="Calibri"/>
                <w:bCs/>
              </w:rPr>
              <w:t xml:space="preserve"> </w:t>
            </w:r>
            <w:r w:rsidR="00C30D6E" w:rsidRPr="0034704D">
              <w:rPr>
                <w:rFonts w:ascii="Calibri" w:hAnsi="Calibri" w:cs="Calibri"/>
                <w:bCs/>
              </w:rPr>
              <w:t xml:space="preserve">the </w:t>
            </w:r>
            <w:r w:rsidRPr="0034704D">
              <w:rPr>
                <w:rFonts w:ascii="Calibri" w:hAnsi="Calibri" w:cs="Calibri"/>
                <w:bCs/>
              </w:rPr>
              <w:t>P</w:t>
            </w:r>
            <w:r w:rsidR="00FD3201" w:rsidRPr="0034704D">
              <w:rPr>
                <w:rFonts w:ascii="Calibri" w:hAnsi="Calibri" w:cs="Calibri"/>
                <w:bCs/>
              </w:rPr>
              <w:t>artnership</w:t>
            </w:r>
          </w:p>
        </w:tc>
      </w:tr>
      <w:tr w:rsidR="00B32266" w:rsidRPr="0034704D" w14:paraId="09EAE6C7" w14:textId="77777777" w:rsidTr="00074AEA">
        <w:trPr>
          <w:trHeight w:val="351"/>
        </w:trPr>
        <w:tc>
          <w:tcPr>
            <w:tcW w:w="294" w:type="pct"/>
            <w:tcBorders>
              <w:top w:val="nil"/>
              <w:left w:val="nil"/>
              <w:bottom w:val="nil"/>
              <w:right w:val="single" w:sz="4" w:space="0" w:color="auto"/>
            </w:tcBorders>
          </w:tcPr>
          <w:p w14:paraId="65042FFF" w14:textId="77777777" w:rsidR="00B32266" w:rsidRPr="0034704D" w:rsidRDefault="00B32266" w:rsidP="0034704D">
            <w:pPr>
              <w:spacing w:line="25" w:lineRule="atLeast"/>
              <w:jc w:val="both"/>
              <w:rPr>
                <w:rFonts w:ascii="Calibri" w:hAnsi="Calibri" w:cs="Calibri"/>
                <w:u w:val="single"/>
              </w:rPr>
            </w:pPr>
          </w:p>
        </w:tc>
        <w:tc>
          <w:tcPr>
            <w:tcW w:w="4706" w:type="pct"/>
            <w:tcBorders>
              <w:left w:val="single" w:sz="4" w:space="0" w:color="auto"/>
            </w:tcBorders>
          </w:tcPr>
          <w:p w14:paraId="6CB22965" w14:textId="77777777" w:rsidR="00927928" w:rsidRPr="0034704D" w:rsidRDefault="00B32266" w:rsidP="0034704D">
            <w:pPr>
              <w:spacing w:line="25" w:lineRule="atLeast"/>
              <w:jc w:val="both"/>
              <w:rPr>
                <w:rFonts w:ascii="Calibri" w:hAnsi="Calibri" w:cs="Calibri"/>
                <w:u w:val="single"/>
              </w:rPr>
            </w:pPr>
            <w:r w:rsidRPr="0034704D">
              <w:rPr>
                <w:rFonts w:ascii="Calibri" w:hAnsi="Calibri" w:cs="Calibri"/>
                <w:color w:val="006177"/>
              </w:rPr>
              <w:t>[Type Answer]</w:t>
            </w:r>
          </w:p>
        </w:tc>
      </w:tr>
    </w:tbl>
    <w:p w14:paraId="13A4271A" w14:textId="6B9F5BB3" w:rsidR="00D24218" w:rsidRDefault="00D24218" w:rsidP="0034704D">
      <w:pPr>
        <w:spacing w:after="0" w:line="25" w:lineRule="atLeast"/>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75"/>
        <w:gridCol w:w="997"/>
      </w:tblGrid>
      <w:tr w:rsidR="0037683A" w:rsidRPr="00FD4D85" w14:paraId="057E5629" w14:textId="77777777" w:rsidTr="0003290A">
        <w:trPr>
          <w:trHeight w:val="861"/>
        </w:trPr>
        <w:tc>
          <w:tcPr>
            <w:tcW w:w="567" w:type="dxa"/>
            <w:tcBorders>
              <w:top w:val="nil"/>
              <w:left w:val="nil"/>
              <w:bottom w:val="nil"/>
              <w:right w:val="single" w:sz="4" w:space="0" w:color="auto"/>
            </w:tcBorders>
          </w:tcPr>
          <w:p w14:paraId="737FBBA6" w14:textId="77777777" w:rsidR="0037683A" w:rsidRPr="00FD4D85" w:rsidRDefault="0037683A" w:rsidP="0003290A">
            <w:pPr>
              <w:pStyle w:val="ListParagraph"/>
              <w:numPr>
                <w:ilvl w:val="0"/>
                <w:numId w:val="113"/>
              </w:numPr>
              <w:spacing w:line="25" w:lineRule="atLeast"/>
              <w:ind w:hanging="833"/>
              <w:jc w:val="both"/>
              <w:rPr>
                <w:rFonts w:ascii="Calibri" w:hAnsi="Calibri" w:cs="Calibri"/>
                <w:sz w:val="22"/>
                <w:szCs w:val="22"/>
              </w:rPr>
            </w:pPr>
          </w:p>
        </w:tc>
        <w:tc>
          <w:tcPr>
            <w:tcW w:w="8075" w:type="dxa"/>
            <w:tcBorders>
              <w:left w:val="single" w:sz="4" w:space="0" w:color="auto"/>
            </w:tcBorders>
          </w:tcPr>
          <w:p w14:paraId="064EB55C" w14:textId="77777777" w:rsidR="0037683A" w:rsidRPr="00FD4D85" w:rsidRDefault="0037683A" w:rsidP="0003290A">
            <w:pPr>
              <w:spacing w:line="25" w:lineRule="atLeast"/>
              <w:jc w:val="both"/>
              <w:rPr>
                <w:rFonts w:ascii="Calibri" w:hAnsi="Calibri" w:cs="Calibri"/>
              </w:rPr>
            </w:pPr>
            <w:r w:rsidRPr="00FD4D85">
              <w:rPr>
                <w:rFonts w:ascii="Calibri" w:hAnsi="Calibri" w:cs="Calibri"/>
                <w:bCs/>
              </w:rPr>
              <w:t>Confirm that the scope of the applicant’s Partnership Agreement (or other Constitutional Documentation) is sufficiently wide to permit the applicant to conduct the proposed credit servicing activities and any other proposed activities</w:t>
            </w:r>
          </w:p>
        </w:tc>
        <w:tc>
          <w:tcPr>
            <w:tcW w:w="997" w:type="dxa"/>
          </w:tcPr>
          <w:p w14:paraId="14904D30" w14:textId="77777777" w:rsidR="0037683A" w:rsidRPr="00FD4D85" w:rsidRDefault="0037683A" w:rsidP="0003290A">
            <w:pPr>
              <w:spacing w:line="25" w:lineRule="atLeast"/>
              <w:jc w:val="center"/>
              <w:rPr>
                <w:rFonts w:ascii="Calibri" w:hAnsi="Calibri" w:cs="Calibri"/>
                <w:color w:val="006177"/>
              </w:rPr>
            </w:pPr>
          </w:p>
          <w:p w14:paraId="7EEDD7D7" w14:textId="77777777" w:rsidR="0037683A" w:rsidRPr="00FD4D85" w:rsidRDefault="0037683A" w:rsidP="0003290A">
            <w:pPr>
              <w:spacing w:line="25" w:lineRule="atLeast"/>
              <w:jc w:val="center"/>
              <w:rPr>
                <w:rFonts w:ascii="Calibri" w:hAnsi="Calibri" w:cs="Calibri"/>
                <w:color w:val="006177"/>
              </w:rPr>
            </w:pPr>
            <w:r w:rsidRPr="00FD4D85">
              <w:rPr>
                <w:rFonts w:ascii="Calibri" w:hAnsi="Calibri" w:cs="Calibri"/>
                <w:color w:val="006177"/>
              </w:rPr>
              <w:t>[Yes/No]</w:t>
            </w:r>
          </w:p>
        </w:tc>
      </w:tr>
    </w:tbl>
    <w:p w14:paraId="59BA074D" w14:textId="0708E8FC" w:rsidR="0037683A" w:rsidRPr="00FD4D85" w:rsidRDefault="0037683A" w:rsidP="008B7A46">
      <w:pPr>
        <w:spacing w:after="0" w:line="240" w:lineRule="auto"/>
        <w:jc w:val="both"/>
        <w:rPr>
          <w:rFonts w:ascii="Calibri" w:hAnsi="Calibri" w:cs="Calibri"/>
        </w:rPr>
      </w:pPr>
    </w:p>
    <w:tbl>
      <w:tblPr>
        <w:tblStyle w:val="TableGrid"/>
        <w:tblW w:w="0" w:type="auto"/>
        <w:tblLook w:val="04A0" w:firstRow="1" w:lastRow="0" w:firstColumn="1" w:lastColumn="0" w:noHBand="0" w:noVBand="1"/>
      </w:tblPr>
      <w:tblGrid>
        <w:gridCol w:w="561"/>
        <w:gridCol w:w="8071"/>
        <w:gridCol w:w="997"/>
      </w:tblGrid>
      <w:tr w:rsidR="0037683A" w14:paraId="68A5FDFD" w14:textId="77777777" w:rsidTr="008B7A46">
        <w:tc>
          <w:tcPr>
            <w:tcW w:w="561" w:type="dxa"/>
            <w:tcBorders>
              <w:top w:val="nil"/>
              <w:left w:val="nil"/>
              <w:bottom w:val="nil"/>
              <w:right w:val="single" w:sz="4" w:space="0" w:color="auto"/>
            </w:tcBorders>
          </w:tcPr>
          <w:p w14:paraId="5E6136DA" w14:textId="77777777" w:rsidR="0037683A" w:rsidRPr="00B66726" w:rsidRDefault="0037683A" w:rsidP="0003290A">
            <w:pPr>
              <w:pStyle w:val="ListParagraph"/>
              <w:numPr>
                <w:ilvl w:val="0"/>
                <w:numId w:val="113"/>
              </w:numPr>
              <w:spacing w:line="25" w:lineRule="atLeast"/>
              <w:ind w:hanging="831"/>
              <w:jc w:val="both"/>
              <w:rPr>
                <w:rFonts w:ascii="Calibri" w:hAnsi="Calibri" w:cs="Calibri"/>
                <w:sz w:val="22"/>
                <w:szCs w:val="22"/>
              </w:rPr>
            </w:pPr>
          </w:p>
        </w:tc>
        <w:tc>
          <w:tcPr>
            <w:tcW w:w="9068" w:type="dxa"/>
            <w:gridSpan w:val="2"/>
            <w:tcBorders>
              <w:left w:val="single" w:sz="4" w:space="0" w:color="auto"/>
            </w:tcBorders>
          </w:tcPr>
          <w:p w14:paraId="528237DD" w14:textId="211885D9" w:rsidR="0037683A" w:rsidRPr="001B6C01" w:rsidRDefault="0037683A" w:rsidP="002A051C">
            <w:pPr>
              <w:spacing w:line="25" w:lineRule="atLeast"/>
              <w:jc w:val="both"/>
              <w:rPr>
                <w:rFonts w:ascii="Calibri" w:hAnsi="Calibri" w:cs="Calibri"/>
              </w:rPr>
            </w:pPr>
            <w:r w:rsidRPr="004E1EB0">
              <w:rPr>
                <w:rFonts w:ascii="Calibri" w:hAnsi="Calibri" w:cs="Calibri"/>
                <w:iCs/>
              </w:rPr>
              <w:t xml:space="preserve">We, </w:t>
            </w:r>
            <w:r w:rsidRPr="0015720E">
              <w:rPr>
                <w:rFonts w:ascii="Calibri" w:hAnsi="Calibri" w:cs="Calibri"/>
                <w:iCs/>
                <w:color w:val="006177" w:themeColor="accent1" w:themeShade="BF"/>
              </w:rPr>
              <w:t>[</w:t>
            </w:r>
            <w:r w:rsidR="008D4223" w:rsidRPr="0015720E">
              <w:rPr>
                <w:rFonts w:ascii="Calibri" w:hAnsi="Calibri" w:cs="Calibri"/>
                <w:b/>
                <w:iCs/>
                <w:color w:val="006177" w:themeColor="accent1" w:themeShade="BF"/>
              </w:rPr>
              <w:t>i</w:t>
            </w:r>
            <w:r w:rsidRPr="0015720E">
              <w:rPr>
                <w:rFonts w:ascii="Calibri" w:hAnsi="Calibri" w:cs="Calibri"/>
                <w:b/>
                <w:iCs/>
                <w:color w:val="006177" w:themeColor="accent1" w:themeShade="BF"/>
              </w:rPr>
              <w:t xml:space="preserve">nsert </w:t>
            </w:r>
            <w:r w:rsidR="002A051C" w:rsidRPr="0015720E">
              <w:rPr>
                <w:rFonts w:ascii="Calibri" w:hAnsi="Calibri" w:cs="Calibri"/>
                <w:b/>
                <w:iCs/>
                <w:color w:val="006177" w:themeColor="accent1" w:themeShade="BF"/>
              </w:rPr>
              <w:t xml:space="preserve">legal </w:t>
            </w:r>
            <w:r w:rsidR="008D4223" w:rsidRPr="0015720E">
              <w:rPr>
                <w:rFonts w:ascii="Calibri" w:hAnsi="Calibri" w:cs="Calibri"/>
                <w:b/>
                <w:iCs/>
                <w:color w:val="006177" w:themeColor="accent1" w:themeShade="BF"/>
              </w:rPr>
              <w:t>n</w:t>
            </w:r>
            <w:r w:rsidRPr="0015720E">
              <w:rPr>
                <w:rFonts w:ascii="Calibri" w:hAnsi="Calibri" w:cs="Calibri"/>
                <w:b/>
                <w:iCs/>
                <w:color w:val="006177" w:themeColor="accent1" w:themeShade="BF"/>
              </w:rPr>
              <w:t>ame</w:t>
            </w:r>
            <w:r w:rsidR="002A051C" w:rsidRPr="0015720E">
              <w:rPr>
                <w:rFonts w:ascii="Calibri" w:hAnsi="Calibri" w:cs="Calibri"/>
                <w:b/>
                <w:iCs/>
                <w:color w:val="006177" w:themeColor="accent1" w:themeShade="BF"/>
              </w:rPr>
              <w:t>s</w:t>
            </w:r>
            <w:r w:rsidRPr="0015720E">
              <w:rPr>
                <w:rFonts w:ascii="Calibri" w:hAnsi="Calibri" w:cs="Calibri"/>
                <w:b/>
                <w:iCs/>
                <w:color w:val="006177" w:themeColor="accent1" w:themeShade="BF"/>
              </w:rPr>
              <w:t xml:space="preserve"> of </w:t>
            </w:r>
            <w:r w:rsidR="0078623B" w:rsidRPr="0015720E">
              <w:rPr>
                <w:rFonts w:ascii="Calibri" w:hAnsi="Calibri" w:cs="Calibri"/>
                <w:b/>
                <w:iCs/>
                <w:color w:val="006177" w:themeColor="accent1" w:themeShade="BF"/>
              </w:rPr>
              <w:t>the members of the P</w:t>
            </w:r>
            <w:r w:rsidR="002A051C" w:rsidRPr="0015720E">
              <w:rPr>
                <w:rFonts w:ascii="Calibri" w:hAnsi="Calibri" w:cs="Calibri"/>
                <w:b/>
                <w:iCs/>
                <w:color w:val="006177" w:themeColor="accent1" w:themeShade="BF"/>
              </w:rPr>
              <w:t>artners</w:t>
            </w:r>
            <w:r w:rsidR="0078623B" w:rsidRPr="0015720E">
              <w:rPr>
                <w:rFonts w:ascii="Calibri" w:hAnsi="Calibri" w:cs="Calibri"/>
                <w:b/>
                <w:iCs/>
                <w:color w:val="006177" w:themeColor="accent1" w:themeShade="BF"/>
              </w:rPr>
              <w:t>hip</w:t>
            </w:r>
            <w:r w:rsidRPr="0015720E">
              <w:rPr>
                <w:rFonts w:ascii="Calibri" w:hAnsi="Calibri" w:cs="Calibri"/>
                <w:iCs/>
                <w:color w:val="006177" w:themeColor="accent1" w:themeShade="BF"/>
              </w:rPr>
              <w:t>]</w:t>
            </w:r>
            <w:r w:rsidR="002A051C">
              <w:rPr>
                <w:rFonts w:ascii="Calibri" w:hAnsi="Calibri" w:cs="Calibri"/>
                <w:i/>
                <w:iCs/>
                <w:color w:val="006177" w:themeColor="accent1" w:themeShade="BF"/>
              </w:rPr>
              <w:t>,</w:t>
            </w:r>
            <w:r w:rsidRPr="004E1EB0">
              <w:rPr>
                <w:rFonts w:ascii="Calibri" w:hAnsi="Calibri" w:cs="Calibri"/>
                <w:iCs/>
              </w:rPr>
              <w:t xml:space="preserve"> confirm that to the best of our knowledge and belief, and having conducted appropriate due diligence, that:</w:t>
            </w:r>
          </w:p>
        </w:tc>
      </w:tr>
      <w:tr w:rsidR="0037683A" w14:paraId="09BBA868" w14:textId="77777777" w:rsidTr="008B7A46">
        <w:tc>
          <w:tcPr>
            <w:tcW w:w="561" w:type="dxa"/>
            <w:tcBorders>
              <w:top w:val="nil"/>
              <w:left w:val="nil"/>
              <w:bottom w:val="nil"/>
              <w:right w:val="single" w:sz="4" w:space="0" w:color="auto"/>
            </w:tcBorders>
          </w:tcPr>
          <w:p w14:paraId="430DB18B" w14:textId="77777777" w:rsidR="0037683A" w:rsidRPr="00B66726" w:rsidRDefault="0037683A" w:rsidP="0003290A">
            <w:pPr>
              <w:spacing w:line="25" w:lineRule="atLeast"/>
              <w:jc w:val="both"/>
              <w:rPr>
                <w:rFonts w:ascii="Calibri" w:hAnsi="Calibri" w:cs="Calibri"/>
              </w:rPr>
            </w:pPr>
          </w:p>
        </w:tc>
        <w:tc>
          <w:tcPr>
            <w:tcW w:w="8071" w:type="dxa"/>
            <w:tcBorders>
              <w:left w:val="single" w:sz="4" w:space="0" w:color="auto"/>
            </w:tcBorders>
          </w:tcPr>
          <w:p w14:paraId="7F610B24" w14:textId="0AE6F7DE" w:rsidR="0037683A" w:rsidRPr="008B7A46" w:rsidRDefault="004850F6" w:rsidP="004850F6">
            <w:pPr>
              <w:pStyle w:val="ListParagraph"/>
              <w:numPr>
                <w:ilvl w:val="0"/>
                <w:numId w:val="162"/>
              </w:numPr>
              <w:spacing w:line="25" w:lineRule="atLeast"/>
              <w:ind w:left="470" w:hanging="425"/>
              <w:jc w:val="both"/>
              <w:rPr>
                <w:rFonts w:ascii="Calibri" w:hAnsi="Calibri" w:cs="Calibri"/>
                <w:sz w:val="22"/>
                <w:szCs w:val="22"/>
              </w:rPr>
            </w:pPr>
            <w:r>
              <w:rPr>
                <w:rFonts w:ascii="Calibri" w:hAnsi="Calibri" w:cs="Calibri"/>
                <w:iCs/>
                <w:sz w:val="22"/>
                <w:szCs w:val="22"/>
              </w:rPr>
              <w:t>t</w:t>
            </w:r>
            <w:r w:rsidR="0037683A" w:rsidRPr="008B7A46">
              <w:rPr>
                <w:rFonts w:ascii="Calibri" w:hAnsi="Calibri" w:cs="Calibri"/>
                <w:iCs/>
                <w:sz w:val="22"/>
                <w:szCs w:val="22"/>
              </w:rPr>
              <w:t xml:space="preserve">he total </w:t>
            </w:r>
            <w:r w:rsidR="0037683A" w:rsidRPr="004E1EB0">
              <w:rPr>
                <w:rFonts w:ascii="Calibri" w:hAnsi="Calibri" w:cs="Calibri"/>
                <w:iCs/>
                <w:sz w:val="22"/>
                <w:szCs w:val="22"/>
              </w:rPr>
              <w:t>assets of</w:t>
            </w:r>
            <w:r w:rsidR="0037683A" w:rsidRPr="004E1EB0">
              <w:rPr>
                <w:rFonts w:ascii="Calibri" w:hAnsi="Calibri" w:cs="Calibri"/>
                <w:i/>
                <w:iCs/>
                <w:sz w:val="22"/>
                <w:szCs w:val="22"/>
              </w:rPr>
              <w:t xml:space="preserve"> </w:t>
            </w:r>
            <w:r w:rsidR="0037683A" w:rsidRPr="00FB223C">
              <w:rPr>
                <w:rFonts w:ascii="Calibri" w:hAnsi="Calibri" w:cs="Calibri"/>
                <w:iCs/>
                <w:color w:val="006177" w:themeColor="accent1" w:themeShade="BF"/>
                <w:sz w:val="22"/>
                <w:szCs w:val="22"/>
              </w:rPr>
              <w:t>[</w:t>
            </w:r>
            <w:r w:rsidRPr="00FB223C">
              <w:rPr>
                <w:rFonts w:ascii="Calibri" w:hAnsi="Calibri" w:cs="Calibri"/>
                <w:b/>
                <w:iCs/>
                <w:color w:val="006177" w:themeColor="accent1" w:themeShade="BF"/>
                <w:sz w:val="22"/>
                <w:szCs w:val="22"/>
              </w:rPr>
              <w:t>i</w:t>
            </w:r>
            <w:r w:rsidR="008D4223" w:rsidRPr="00FB223C">
              <w:rPr>
                <w:rFonts w:ascii="Calibri" w:hAnsi="Calibri" w:cs="Calibri"/>
                <w:b/>
                <w:iCs/>
                <w:color w:val="006177" w:themeColor="accent1" w:themeShade="BF"/>
                <w:sz w:val="22"/>
                <w:szCs w:val="22"/>
              </w:rPr>
              <w:t xml:space="preserve">nsert </w:t>
            </w:r>
            <w:r w:rsidRPr="00FB223C">
              <w:rPr>
                <w:rFonts w:ascii="Calibri" w:hAnsi="Calibri" w:cs="Calibri"/>
                <w:b/>
                <w:iCs/>
                <w:color w:val="006177" w:themeColor="accent1" w:themeShade="BF"/>
                <w:sz w:val="22"/>
                <w:szCs w:val="22"/>
              </w:rPr>
              <w:t>l</w:t>
            </w:r>
            <w:r w:rsidR="008D4223" w:rsidRPr="00FB223C">
              <w:rPr>
                <w:rFonts w:ascii="Calibri" w:hAnsi="Calibri" w:cs="Calibri"/>
                <w:b/>
                <w:iCs/>
                <w:color w:val="006177" w:themeColor="accent1" w:themeShade="BF"/>
                <w:sz w:val="22"/>
                <w:szCs w:val="22"/>
              </w:rPr>
              <w:t xml:space="preserve">egal </w:t>
            </w:r>
            <w:r w:rsidRPr="00FB223C">
              <w:rPr>
                <w:rFonts w:ascii="Calibri" w:hAnsi="Calibri" w:cs="Calibri"/>
                <w:b/>
                <w:iCs/>
                <w:color w:val="006177" w:themeColor="accent1" w:themeShade="BF"/>
                <w:sz w:val="22"/>
                <w:szCs w:val="22"/>
              </w:rPr>
              <w:t>n</w:t>
            </w:r>
            <w:r w:rsidR="008D4223" w:rsidRPr="00FB223C">
              <w:rPr>
                <w:rFonts w:ascii="Calibri" w:hAnsi="Calibri" w:cs="Calibri"/>
                <w:b/>
                <w:iCs/>
                <w:color w:val="006177" w:themeColor="accent1" w:themeShade="BF"/>
                <w:sz w:val="22"/>
                <w:szCs w:val="22"/>
              </w:rPr>
              <w:t xml:space="preserve">ame of </w:t>
            </w:r>
            <w:r w:rsidR="0078623B" w:rsidRPr="00FB223C">
              <w:rPr>
                <w:rFonts w:ascii="Calibri" w:hAnsi="Calibri" w:cs="Calibri"/>
                <w:b/>
                <w:iCs/>
                <w:color w:val="006177" w:themeColor="accent1" w:themeShade="BF"/>
                <w:sz w:val="22"/>
                <w:szCs w:val="22"/>
              </w:rPr>
              <w:t>the Partnership</w:t>
            </w:r>
            <w:r w:rsidR="0037683A" w:rsidRPr="00FB223C">
              <w:rPr>
                <w:rFonts w:ascii="Calibri" w:hAnsi="Calibri" w:cs="Calibri"/>
                <w:iCs/>
                <w:color w:val="006177" w:themeColor="accent1" w:themeShade="BF"/>
                <w:sz w:val="22"/>
                <w:szCs w:val="22"/>
              </w:rPr>
              <w:t xml:space="preserve">] </w:t>
            </w:r>
            <w:r w:rsidR="0037683A" w:rsidRPr="0015720E">
              <w:rPr>
                <w:rFonts w:ascii="Calibri" w:hAnsi="Calibri" w:cs="Calibri"/>
                <w:iCs/>
                <w:sz w:val="22"/>
                <w:szCs w:val="22"/>
              </w:rPr>
              <w:t xml:space="preserve">exceeds the total liabilities of </w:t>
            </w:r>
            <w:r w:rsidR="0037683A" w:rsidRPr="0015720E">
              <w:rPr>
                <w:rFonts w:ascii="Calibri" w:hAnsi="Calibri" w:cs="Calibri"/>
                <w:iCs/>
                <w:color w:val="006177"/>
                <w:sz w:val="22"/>
                <w:szCs w:val="22"/>
              </w:rPr>
              <w:t>[</w:t>
            </w:r>
            <w:r w:rsidRPr="0015720E">
              <w:rPr>
                <w:rFonts w:ascii="Calibri" w:hAnsi="Calibri" w:cs="Calibri"/>
                <w:b/>
                <w:iCs/>
                <w:color w:val="006177" w:themeColor="accent1" w:themeShade="BF"/>
                <w:sz w:val="22"/>
                <w:szCs w:val="22"/>
              </w:rPr>
              <w:t xml:space="preserve">insert legal name of </w:t>
            </w:r>
            <w:r w:rsidR="0078623B" w:rsidRPr="0015720E">
              <w:rPr>
                <w:rFonts w:ascii="Calibri" w:hAnsi="Calibri" w:cs="Calibri"/>
                <w:b/>
                <w:iCs/>
                <w:color w:val="006177" w:themeColor="accent1" w:themeShade="BF"/>
                <w:sz w:val="22"/>
                <w:szCs w:val="22"/>
              </w:rPr>
              <w:t>Partnership</w:t>
            </w:r>
            <w:r w:rsidR="0037683A" w:rsidRPr="0015720E">
              <w:rPr>
                <w:rFonts w:ascii="Calibri" w:hAnsi="Calibri" w:cs="Calibri"/>
                <w:iCs/>
                <w:color w:val="006177"/>
                <w:sz w:val="22"/>
                <w:szCs w:val="22"/>
              </w:rPr>
              <w:t xml:space="preserve">] </w:t>
            </w:r>
            <w:r w:rsidR="0037683A" w:rsidRPr="0015720E">
              <w:rPr>
                <w:rFonts w:ascii="Calibri" w:hAnsi="Calibri" w:cs="Calibri"/>
                <w:sz w:val="22"/>
                <w:szCs w:val="22"/>
              </w:rPr>
              <w:t>as at the date of application, and for the first 12 months of authorisation</w:t>
            </w:r>
            <w:r w:rsidR="0037683A" w:rsidRPr="0015720E">
              <w:rPr>
                <w:rFonts w:ascii="Calibri" w:hAnsi="Calibri" w:cs="Calibri"/>
                <w:iCs/>
                <w:sz w:val="22"/>
                <w:szCs w:val="22"/>
              </w:rPr>
              <w:t>, and that g</w:t>
            </w:r>
            <w:r w:rsidR="0037683A" w:rsidRPr="0015720E">
              <w:rPr>
                <w:rFonts w:ascii="Calibri" w:hAnsi="Calibri" w:cs="Calibri"/>
                <w:sz w:val="22"/>
                <w:szCs w:val="22"/>
              </w:rPr>
              <w:t xml:space="preserve">oodwill and other intangible assets have </w:t>
            </w:r>
            <w:r w:rsidR="0037683A" w:rsidRPr="0015720E">
              <w:rPr>
                <w:rFonts w:ascii="Calibri" w:hAnsi="Calibri" w:cs="Calibri"/>
                <w:sz w:val="22"/>
                <w:szCs w:val="22"/>
              </w:rPr>
              <w:lastRenderedPageBreak/>
              <w:t xml:space="preserve">been excluded in the calculation of </w:t>
            </w:r>
            <w:r w:rsidR="0037683A" w:rsidRPr="0015720E">
              <w:rPr>
                <w:rFonts w:ascii="Calibri" w:hAnsi="Calibri" w:cs="Calibri"/>
                <w:iCs/>
                <w:sz w:val="22"/>
                <w:szCs w:val="22"/>
              </w:rPr>
              <w:t xml:space="preserve">the </w:t>
            </w:r>
            <w:r w:rsidR="0037683A" w:rsidRPr="0015720E">
              <w:rPr>
                <w:rFonts w:ascii="Calibri" w:hAnsi="Calibri" w:cs="Calibri"/>
                <w:sz w:val="22"/>
                <w:szCs w:val="22"/>
              </w:rPr>
              <w:t>assets</w:t>
            </w:r>
            <w:r w:rsidR="0037683A" w:rsidRPr="0015720E">
              <w:rPr>
                <w:rFonts w:ascii="Calibri" w:hAnsi="Calibri" w:cs="Calibri"/>
                <w:iCs/>
                <w:sz w:val="22"/>
                <w:szCs w:val="22"/>
              </w:rPr>
              <w:t xml:space="preserve"> of </w:t>
            </w:r>
            <w:r w:rsidR="0037683A" w:rsidRPr="0015720E">
              <w:rPr>
                <w:rFonts w:ascii="Calibri" w:hAnsi="Calibri" w:cs="Calibri"/>
                <w:iCs/>
                <w:color w:val="006177"/>
                <w:sz w:val="22"/>
                <w:szCs w:val="22"/>
              </w:rPr>
              <w:t>[</w:t>
            </w:r>
            <w:r w:rsidRPr="0015720E">
              <w:rPr>
                <w:rFonts w:ascii="Calibri" w:hAnsi="Calibri" w:cs="Calibri"/>
                <w:b/>
                <w:iCs/>
                <w:color w:val="006177" w:themeColor="accent1" w:themeShade="BF"/>
                <w:sz w:val="22"/>
                <w:szCs w:val="22"/>
              </w:rPr>
              <w:t xml:space="preserve">insert legal name of </w:t>
            </w:r>
            <w:r w:rsidR="0078623B" w:rsidRPr="0015720E">
              <w:rPr>
                <w:rFonts w:ascii="Calibri" w:hAnsi="Calibri" w:cs="Calibri"/>
                <w:b/>
                <w:iCs/>
                <w:color w:val="006177" w:themeColor="accent1" w:themeShade="BF"/>
                <w:sz w:val="22"/>
                <w:szCs w:val="22"/>
              </w:rPr>
              <w:t>the Partnership</w:t>
            </w:r>
            <w:r w:rsidR="0037683A" w:rsidRPr="0015720E">
              <w:rPr>
                <w:rFonts w:ascii="Calibri" w:hAnsi="Calibri" w:cs="Calibri"/>
                <w:iCs/>
                <w:color w:val="006177"/>
                <w:sz w:val="22"/>
                <w:szCs w:val="22"/>
              </w:rPr>
              <w:t>]</w:t>
            </w:r>
            <w:r w:rsidR="00CE2BBA" w:rsidRPr="00CE2BBA">
              <w:rPr>
                <w:rFonts w:ascii="Calibri" w:hAnsi="Calibri" w:cs="Calibri"/>
                <w:iCs/>
                <w:sz w:val="22"/>
                <w:szCs w:val="22"/>
              </w:rPr>
              <w:t>; and</w:t>
            </w:r>
          </w:p>
        </w:tc>
        <w:tc>
          <w:tcPr>
            <w:tcW w:w="997" w:type="dxa"/>
          </w:tcPr>
          <w:p w14:paraId="48F568A0" w14:textId="77777777" w:rsidR="0037683A" w:rsidRPr="004E1EB0" w:rsidRDefault="0037683A" w:rsidP="0003290A">
            <w:pPr>
              <w:spacing w:line="25" w:lineRule="atLeast"/>
              <w:jc w:val="both"/>
              <w:rPr>
                <w:rFonts w:ascii="Calibri" w:hAnsi="Calibri" w:cs="Calibri"/>
              </w:rPr>
            </w:pPr>
            <w:r w:rsidRPr="004E1EB0">
              <w:rPr>
                <w:rFonts w:ascii="Calibri" w:hAnsi="Calibri" w:cs="Calibri"/>
                <w:color w:val="006177"/>
              </w:rPr>
              <w:lastRenderedPageBreak/>
              <w:t>[Yes/No]</w:t>
            </w:r>
          </w:p>
        </w:tc>
      </w:tr>
      <w:tr w:rsidR="0037683A" w14:paraId="7CED8B79" w14:textId="77777777" w:rsidTr="008B7A46">
        <w:tc>
          <w:tcPr>
            <w:tcW w:w="561" w:type="dxa"/>
            <w:tcBorders>
              <w:top w:val="nil"/>
              <w:left w:val="nil"/>
              <w:bottom w:val="nil"/>
              <w:right w:val="single" w:sz="4" w:space="0" w:color="auto"/>
            </w:tcBorders>
          </w:tcPr>
          <w:p w14:paraId="7F384EEE" w14:textId="77777777" w:rsidR="0037683A" w:rsidRPr="00B66726" w:rsidRDefault="0037683A" w:rsidP="0003290A">
            <w:pPr>
              <w:spacing w:line="25" w:lineRule="atLeast"/>
              <w:jc w:val="both"/>
              <w:rPr>
                <w:rFonts w:ascii="Calibri" w:hAnsi="Calibri" w:cs="Calibri"/>
              </w:rPr>
            </w:pPr>
          </w:p>
        </w:tc>
        <w:tc>
          <w:tcPr>
            <w:tcW w:w="8071" w:type="dxa"/>
            <w:tcBorders>
              <w:left w:val="single" w:sz="4" w:space="0" w:color="auto"/>
            </w:tcBorders>
          </w:tcPr>
          <w:p w14:paraId="2E3906A9" w14:textId="77B477EA" w:rsidR="0037683A" w:rsidRPr="008B7A46" w:rsidRDefault="0037683A" w:rsidP="008B7A46">
            <w:pPr>
              <w:pStyle w:val="ListParagraph"/>
              <w:numPr>
                <w:ilvl w:val="0"/>
                <w:numId w:val="162"/>
              </w:numPr>
              <w:spacing w:line="25" w:lineRule="atLeast"/>
              <w:ind w:left="470" w:hanging="425"/>
              <w:jc w:val="both"/>
              <w:rPr>
                <w:rFonts w:ascii="Calibri" w:hAnsi="Calibri" w:cs="Calibri"/>
                <w:sz w:val="22"/>
                <w:szCs w:val="22"/>
              </w:rPr>
            </w:pPr>
            <w:r w:rsidRPr="00A9039E">
              <w:rPr>
                <w:rFonts w:ascii="Calibri" w:hAnsi="Calibri" w:cs="Calibri"/>
                <w:iCs/>
                <w:color w:val="006177"/>
                <w:sz w:val="22"/>
                <w:szCs w:val="22"/>
              </w:rPr>
              <w:t>[</w:t>
            </w:r>
            <w:r w:rsidR="004850F6" w:rsidRPr="00A9039E">
              <w:rPr>
                <w:rFonts w:ascii="Calibri" w:hAnsi="Calibri" w:cs="Calibri"/>
                <w:b/>
                <w:iCs/>
                <w:color w:val="006177" w:themeColor="accent1" w:themeShade="BF"/>
                <w:sz w:val="22"/>
                <w:szCs w:val="22"/>
              </w:rPr>
              <w:t>Insert legal n</w:t>
            </w:r>
            <w:r w:rsidR="0078623B" w:rsidRPr="00A9039E">
              <w:rPr>
                <w:rFonts w:ascii="Calibri" w:hAnsi="Calibri" w:cs="Calibri"/>
                <w:b/>
                <w:iCs/>
                <w:color w:val="006177" w:themeColor="accent1" w:themeShade="BF"/>
                <w:sz w:val="22"/>
                <w:szCs w:val="22"/>
              </w:rPr>
              <w:t>ame of the Partnership</w:t>
            </w:r>
            <w:r w:rsidRPr="00A9039E">
              <w:rPr>
                <w:rFonts w:ascii="Calibri" w:hAnsi="Calibri" w:cs="Calibri"/>
                <w:iCs/>
                <w:color w:val="006177"/>
                <w:sz w:val="22"/>
                <w:szCs w:val="22"/>
              </w:rPr>
              <w:t>]</w:t>
            </w:r>
            <w:r w:rsidRPr="008B7A46">
              <w:rPr>
                <w:rFonts w:ascii="Calibri" w:hAnsi="Calibri" w:cs="Calibri"/>
                <w:i/>
                <w:iCs/>
                <w:color w:val="006177"/>
                <w:sz w:val="22"/>
                <w:szCs w:val="22"/>
              </w:rPr>
              <w:t xml:space="preserve"> </w:t>
            </w:r>
            <w:r w:rsidRPr="008B7A46">
              <w:rPr>
                <w:rFonts w:ascii="Calibri" w:hAnsi="Calibri" w:cs="Calibri"/>
                <w:sz w:val="22"/>
                <w:szCs w:val="22"/>
              </w:rPr>
              <w:t>is in a positive cash flow position, and that the applicant is not currently aware of any circumstances that would cause this position to change within the next 12 months</w:t>
            </w:r>
          </w:p>
        </w:tc>
        <w:tc>
          <w:tcPr>
            <w:tcW w:w="997" w:type="dxa"/>
          </w:tcPr>
          <w:p w14:paraId="5CC14128" w14:textId="77777777" w:rsidR="0037683A" w:rsidRPr="004E1EB0" w:rsidRDefault="0037683A" w:rsidP="0003290A">
            <w:pPr>
              <w:spacing w:line="25" w:lineRule="atLeast"/>
              <w:jc w:val="both"/>
              <w:rPr>
                <w:rFonts w:ascii="Calibri" w:hAnsi="Calibri" w:cs="Calibri"/>
              </w:rPr>
            </w:pPr>
            <w:r w:rsidRPr="004E1EB0">
              <w:rPr>
                <w:rFonts w:ascii="Calibri" w:hAnsi="Calibri" w:cs="Calibri"/>
                <w:color w:val="006177"/>
              </w:rPr>
              <w:t>[Yes/No]</w:t>
            </w:r>
          </w:p>
        </w:tc>
      </w:tr>
    </w:tbl>
    <w:p w14:paraId="2355928F" w14:textId="4F1E748E" w:rsidR="0037683A" w:rsidRDefault="0037683A" w:rsidP="0034704D">
      <w:pPr>
        <w:spacing w:after="0" w:line="25" w:lineRule="atLeast"/>
        <w:jc w:val="both"/>
        <w:rPr>
          <w:rFonts w:ascii="Calibri" w:hAnsi="Calibri" w:cs="Calibri"/>
        </w:rPr>
      </w:pPr>
    </w:p>
    <w:tbl>
      <w:tblPr>
        <w:tblStyle w:val="TableGrid"/>
        <w:tblW w:w="0" w:type="auto"/>
        <w:tblLook w:val="04A0" w:firstRow="1" w:lastRow="0" w:firstColumn="1" w:lastColumn="0" w:noHBand="0" w:noVBand="1"/>
      </w:tblPr>
      <w:tblGrid>
        <w:gridCol w:w="562"/>
        <w:gridCol w:w="8075"/>
        <w:gridCol w:w="997"/>
      </w:tblGrid>
      <w:tr w:rsidR="004850F6" w14:paraId="2DBC9620" w14:textId="77777777" w:rsidTr="00CE2BBA">
        <w:tc>
          <w:tcPr>
            <w:tcW w:w="562" w:type="dxa"/>
            <w:tcBorders>
              <w:top w:val="nil"/>
              <w:left w:val="nil"/>
              <w:bottom w:val="nil"/>
              <w:right w:val="single" w:sz="4" w:space="0" w:color="auto"/>
            </w:tcBorders>
          </w:tcPr>
          <w:p w14:paraId="0F9A088F" w14:textId="77777777" w:rsidR="004850F6" w:rsidRPr="004850F6" w:rsidRDefault="004850F6" w:rsidP="00CE2BBA">
            <w:pPr>
              <w:pStyle w:val="ListParagraph"/>
              <w:numPr>
                <w:ilvl w:val="0"/>
                <w:numId w:val="113"/>
              </w:numPr>
              <w:spacing w:line="25" w:lineRule="atLeast"/>
              <w:ind w:hanging="831"/>
              <w:jc w:val="both"/>
              <w:rPr>
                <w:rFonts w:ascii="Calibri" w:hAnsi="Calibri" w:cs="Calibri"/>
              </w:rPr>
            </w:pPr>
          </w:p>
        </w:tc>
        <w:tc>
          <w:tcPr>
            <w:tcW w:w="8080" w:type="dxa"/>
            <w:tcBorders>
              <w:left w:val="single" w:sz="4" w:space="0" w:color="auto"/>
            </w:tcBorders>
          </w:tcPr>
          <w:p w14:paraId="2347224E" w14:textId="3801561F" w:rsidR="004850F6" w:rsidRPr="004850F6" w:rsidRDefault="004850F6" w:rsidP="00CE2BBA">
            <w:pPr>
              <w:spacing w:line="25" w:lineRule="atLeast"/>
              <w:jc w:val="both"/>
              <w:rPr>
                <w:rFonts w:ascii="Calibri" w:hAnsi="Calibri" w:cs="Calibri"/>
              </w:rPr>
            </w:pPr>
            <w:r w:rsidRPr="004850F6">
              <w:rPr>
                <w:rFonts w:ascii="Calibri" w:hAnsi="Calibri" w:cs="Calibri"/>
                <w:iCs/>
              </w:rPr>
              <w:t>We</w:t>
            </w:r>
            <w:r w:rsidRPr="004850F6">
              <w:rPr>
                <w:rFonts w:ascii="Calibri" w:hAnsi="Calibri" w:cs="Calibri"/>
                <w:i/>
                <w:iCs/>
              </w:rPr>
              <w:t xml:space="preserve"> </w:t>
            </w:r>
            <w:r w:rsidRPr="004850F6">
              <w:rPr>
                <w:rFonts w:ascii="Calibri" w:hAnsi="Calibri" w:cs="Calibri"/>
                <w:iCs/>
              </w:rPr>
              <w:t xml:space="preserve">confirm that </w:t>
            </w:r>
            <w:r w:rsidRPr="00A9039E">
              <w:rPr>
                <w:rFonts w:ascii="Calibri" w:hAnsi="Calibri" w:cs="Calibri"/>
                <w:iCs/>
                <w:color w:val="006177"/>
              </w:rPr>
              <w:t>[</w:t>
            </w:r>
            <w:r w:rsidRPr="00A9039E">
              <w:rPr>
                <w:rFonts w:ascii="Calibri" w:hAnsi="Calibri" w:cs="Calibri"/>
                <w:b/>
                <w:iCs/>
                <w:color w:val="006177"/>
              </w:rPr>
              <w:t>i</w:t>
            </w:r>
            <w:r w:rsidR="0078623B" w:rsidRPr="00A9039E">
              <w:rPr>
                <w:rFonts w:ascii="Calibri" w:hAnsi="Calibri" w:cs="Calibri"/>
                <w:b/>
                <w:iCs/>
                <w:color w:val="006177"/>
              </w:rPr>
              <w:t>nsert legal name of the Partnership</w:t>
            </w:r>
            <w:r w:rsidRPr="00A9039E">
              <w:rPr>
                <w:rFonts w:ascii="Calibri" w:hAnsi="Calibri" w:cs="Calibri"/>
                <w:iCs/>
                <w:color w:val="006177"/>
              </w:rPr>
              <w:t>]</w:t>
            </w:r>
            <w:r w:rsidRPr="004850F6">
              <w:rPr>
                <w:rFonts w:ascii="Calibri" w:hAnsi="Calibri" w:cs="Calibri"/>
                <w:i/>
                <w:iCs/>
                <w:color w:val="006177"/>
              </w:rPr>
              <w:t xml:space="preserve"> </w:t>
            </w:r>
            <w:r w:rsidRPr="004850F6">
              <w:rPr>
                <w:rFonts w:ascii="Calibri" w:hAnsi="Calibri" w:cs="Calibri"/>
                <w:iCs/>
              </w:rPr>
              <w:t>will</w:t>
            </w:r>
            <w:r w:rsidRPr="004850F6">
              <w:rPr>
                <w:rFonts w:ascii="Calibri" w:hAnsi="Calibri" w:cs="Calibri"/>
                <w:i/>
                <w:iCs/>
              </w:rPr>
              <w:t xml:space="preserve"> </w:t>
            </w:r>
            <w:r w:rsidRPr="004850F6">
              <w:rPr>
                <w:rFonts w:ascii="Calibri" w:hAnsi="Calibri" w:cs="Calibri"/>
                <w:iCs/>
              </w:rPr>
              <w:t xml:space="preserve">notify the Central Bank immediately if at any time the financial circumstances of </w:t>
            </w:r>
            <w:r w:rsidRPr="00A9039E">
              <w:rPr>
                <w:rFonts w:ascii="Calibri" w:hAnsi="Calibri" w:cs="Calibri"/>
                <w:iCs/>
                <w:color w:val="006177"/>
              </w:rPr>
              <w:t>[</w:t>
            </w:r>
            <w:r w:rsidRPr="00A9039E">
              <w:rPr>
                <w:rFonts w:ascii="Calibri" w:hAnsi="Calibri" w:cs="Calibri"/>
                <w:b/>
                <w:iCs/>
                <w:color w:val="006177"/>
              </w:rPr>
              <w:t>i</w:t>
            </w:r>
            <w:r w:rsidR="0078623B" w:rsidRPr="00A9039E">
              <w:rPr>
                <w:rFonts w:ascii="Calibri" w:hAnsi="Calibri" w:cs="Calibri"/>
                <w:b/>
                <w:iCs/>
                <w:color w:val="006177"/>
              </w:rPr>
              <w:t>nsert legal name of the Partnership</w:t>
            </w:r>
            <w:r w:rsidRPr="00A9039E">
              <w:rPr>
                <w:rFonts w:ascii="Calibri" w:hAnsi="Calibri" w:cs="Calibri"/>
                <w:iCs/>
                <w:color w:val="006177"/>
              </w:rPr>
              <w:t>]</w:t>
            </w:r>
            <w:r w:rsidRPr="004850F6">
              <w:rPr>
                <w:rFonts w:ascii="Calibri" w:hAnsi="Calibri" w:cs="Calibri"/>
                <w:iCs/>
                <w:color w:val="006177"/>
              </w:rPr>
              <w:t xml:space="preserve"> </w:t>
            </w:r>
            <w:r w:rsidRPr="004850F6">
              <w:rPr>
                <w:rFonts w:ascii="Calibri" w:hAnsi="Calibri" w:cs="Calibri"/>
                <w:iCs/>
              </w:rPr>
              <w:t xml:space="preserve">change to an extent which would render it unable to answer ‘Yes’ in response to </w:t>
            </w:r>
            <w:r w:rsidRPr="004850F6">
              <w:rPr>
                <w:rFonts w:ascii="Calibri" w:hAnsi="Calibri" w:cs="Calibri"/>
                <w:b/>
                <w:iCs/>
              </w:rPr>
              <w:t xml:space="preserve">questions </w:t>
            </w:r>
            <w:r w:rsidR="00973282">
              <w:rPr>
                <w:rFonts w:ascii="Calibri" w:hAnsi="Calibri" w:cs="Calibri"/>
                <w:b/>
                <w:iCs/>
              </w:rPr>
              <w:t>23</w:t>
            </w:r>
            <w:r w:rsidRPr="004850F6">
              <w:rPr>
                <w:rFonts w:ascii="Calibri" w:hAnsi="Calibri" w:cs="Calibri"/>
                <w:b/>
                <w:iCs/>
              </w:rPr>
              <w:t xml:space="preserve"> (a) or (b)</w:t>
            </w:r>
            <w:r w:rsidRPr="004850F6">
              <w:rPr>
                <w:rFonts w:ascii="Calibri" w:hAnsi="Calibri" w:cs="Calibri"/>
                <w:iCs/>
              </w:rPr>
              <w:t xml:space="preserve"> above</w:t>
            </w:r>
            <w:r>
              <w:rPr>
                <w:rFonts w:ascii="Calibri" w:hAnsi="Calibri" w:cs="Calibri"/>
                <w:iCs/>
              </w:rPr>
              <w:t xml:space="preserve">  </w:t>
            </w:r>
          </w:p>
        </w:tc>
        <w:tc>
          <w:tcPr>
            <w:tcW w:w="987" w:type="dxa"/>
          </w:tcPr>
          <w:p w14:paraId="7AFBC154" w14:textId="77777777" w:rsidR="004850F6" w:rsidRDefault="004850F6" w:rsidP="00CE2BBA">
            <w:pPr>
              <w:spacing w:line="25" w:lineRule="atLeast"/>
              <w:jc w:val="both"/>
              <w:rPr>
                <w:rFonts w:ascii="Calibri" w:hAnsi="Calibri" w:cs="Calibri"/>
                <w:color w:val="006177"/>
              </w:rPr>
            </w:pPr>
          </w:p>
          <w:p w14:paraId="2734C028" w14:textId="77777777" w:rsidR="004850F6" w:rsidRDefault="004850F6" w:rsidP="00CE2BBA">
            <w:pPr>
              <w:spacing w:line="25" w:lineRule="atLeast"/>
              <w:jc w:val="both"/>
              <w:rPr>
                <w:rFonts w:ascii="Calibri" w:hAnsi="Calibri" w:cs="Calibri"/>
              </w:rPr>
            </w:pPr>
            <w:r w:rsidRPr="0034704D">
              <w:rPr>
                <w:rFonts w:ascii="Calibri" w:hAnsi="Calibri" w:cs="Calibri"/>
                <w:color w:val="006177"/>
              </w:rPr>
              <w:t>[Yes/No]</w:t>
            </w:r>
          </w:p>
        </w:tc>
      </w:tr>
    </w:tbl>
    <w:p w14:paraId="491F9857" w14:textId="694E921D" w:rsidR="004850F6" w:rsidRPr="00FD4D85" w:rsidRDefault="004850F6" w:rsidP="0034704D">
      <w:pPr>
        <w:spacing w:after="0" w:line="25" w:lineRule="atLeast"/>
        <w:jc w:val="both"/>
        <w:rPr>
          <w:rFonts w:ascii="Calibri" w:hAnsi="Calibri" w:cs="Calibri"/>
        </w:rPr>
      </w:pPr>
    </w:p>
    <w:tbl>
      <w:tblPr>
        <w:tblStyle w:val="TableGrid"/>
        <w:tblW w:w="0" w:type="auto"/>
        <w:tblLook w:val="04A0" w:firstRow="1" w:lastRow="0" w:firstColumn="1" w:lastColumn="0" w:noHBand="0" w:noVBand="1"/>
      </w:tblPr>
      <w:tblGrid>
        <w:gridCol w:w="562"/>
        <w:gridCol w:w="7088"/>
        <w:gridCol w:w="1979"/>
      </w:tblGrid>
      <w:tr w:rsidR="00A9039E" w:rsidRPr="00983FE2" w14:paraId="65DD7E04" w14:textId="77777777" w:rsidTr="00983FE2">
        <w:tc>
          <w:tcPr>
            <w:tcW w:w="562" w:type="dxa"/>
            <w:tcBorders>
              <w:top w:val="nil"/>
              <w:left w:val="nil"/>
              <w:bottom w:val="nil"/>
              <w:right w:val="single" w:sz="4" w:space="0" w:color="auto"/>
            </w:tcBorders>
          </w:tcPr>
          <w:p w14:paraId="2749017A" w14:textId="6D2F574A" w:rsidR="00A9039E" w:rsidRPr="00983FE2" w:rsidRDefault="00A9039E" w:rsidP="00983FE2">
            <w:pPr>
              <w:pStyle w:val="ListParagraph"/>
              <w:numPr>
                <w:ilvl w:val="0"/>
                <w:numId w:val="113"/>
              </w:numPr>
              <w:ind w:hanging="836"/>
              <w:rPr>
                <w:rFonts w:ascii="Calibri" w:hAnsi="Calibri" w:cs="Calibri"/>
                <w:sz w:val="22"/>
              </w:rPr>
            </w:pPr>
            <w:bookmarkStart w:id="4" w:name="_Toc523919002"/>
            <w:bookmarkStart w:id="5" w:name="_Toc525211674"/>
          </w:p>
        </w:tc>
        <w:tc>
          <w:tcPr>
            <w:tcW w:w="7088" w:type="dxa"/>
            <w:tcBorders>
              <w:left w:val="single" w:sz="4" w:space="0" w:color="auto"/>
            </w:tcBorders>
          </w:tcPr>
          <w:p w14:paraId="36CA7D23" w14:textId="31012E12" w:rsidR="00A9039E" w:rsidRPr="00983FE2" w:rsidRDefault="00983FE2" w:rsidP="00983FE2">
            <w:pPr>
              <w:jc w:val="both"/>
              <w:rPr>
                <w:rFonts w:ascii="Calibri" w:hAnsi="Calibri" w:cs="Calibri"/>
              </w:rPr>
            </w:pPr>
            <w:r>
              <w:rPr>
                <w:rFonts w:ascii="Calibri" w:hAnsi="Calibri" w:cs="Calibri"/>
              </w:rPr>
              <w:t>Provide</w:t>
            </w:r>
            <w:r w:rsidR="00A9039E">
              <w:rPr>
                <w:rFonts w:ascii="Calibri" w:hAnsi="Calibri" w:cs="Calibri"/>
              </w:rPr>
              <w:t xml:space="preserve"> the names of the </w:t>
            </w:r>
            <w:r>
              <w:rPr>
                <w:rFonts w:ascii="Calibri" w:hAnsi="Calibri" w:cs="Calibri"/>
              </w:rPr>
              <w:t xml:space="preserve">partnership, their status (e.g. Managing, General, Limited) and the percentage capital they each hold  </w:t>
            </w:r>
          </w:p>
        </w:tc>
        <w:tc>
          <w:tcPr>
            <w:tcW w:w="1979" w:type="dxa"/>
          </w:tcPr>
          <w:p w14:paraId="112F7D10" w14:textId="304556EB" w:rsidR="00A9039E" w:rsidRPr="00983FE2" w:rsidRDefault="00983FE2" w:rsidP="00983FE2">
            <w:pPr>
              <w:jc w:val="center"/>
              <w:rPr>
                <w:rFonts w:ascii="Calibri" w:hAnsi="Calibri" w:cs="Calibri"/>
              </w:rPr>
            </w:pPr>
            <w:r w:rsidRPr="001B6C01">
              <w:rPr>
                <w:rFonts w:ascii="Calibri" w:hAnsi="Calibri" w:cs="Calibri"/>
                <w:color w:val="006177"/>
              </w:rPr>
              <w:t>[Document Reference]</w:t>
            </w:r>
          </w:p>
        </w:tc>
      </w:tr>
    </w:tbl>
    <w:p w14:paraId="79AC972C" w14:textId="77777777" w:rsidR="0078623B" w:rsidRPr="0078623B" w:rsidRDefault="0078623B" w:rsidP="0078623B"/>
    <w:p w14:paraId="598F6775" w14:textId="01911C7A" w:rsidR="00183664" w:rsidRPr="004E1EB0" w:rsidRDefault="00B32266" w:rsidP="008867A1">
      <w:pPr>
        <w:rPr>
          <w:color w:val="006177" w:themeColor="accent1" w:themeShade="BF"/>
        </w:rPr>
      </w:pPr>
      <w:bookmarkStart w:id="6" w:name="_Toc172011354"/>
      <w:r w:rsidRPr="004F1924">
        <w:rPr>
          <w:rFonts w:ascii="Calibri" w:eastAsiaTheme="majorEastAsia" w:hAnsi="Calibri" w:cs="Calibri"/>
          <w:b/>
          <w:color w:val="006177" w:themeColor="accent1" w:themeShade="BF"/>
          <w:sz w:val="24"/>
          <w:u w:val="single"/>
        </w:rPr>
        <w:t>Sole Trader Applicant</w:t>
      </w:r>
      <w:bookmarkEnd w:id="4"/>
      <w:bookmarkEnd w:id="5"/>
      <w:r w:rsidR="00451670" w:rsidRPr="004E1EB0">
        <w:rPr>
          <w:rStyle w:val="FootnoteReference"/>
          <w:rFonts w:ascii="Calibri" w:hAnsi="Calibri" w:cs="Calibri"/>
          <w:b/>
          <w:color w:val="006177" w:themeColor="accent1" w:themeShade="BF"/>
        </w:rPr>
        <w:footnoteReference w:id="6"/>
      </w:r>
      <w:bookmarkEnd w:id="6"/>
      <w:r w:rsidRPr="004E1EB0">
        <w:rPr>
          <w:color w:val="006177" w:themeColor="accent1" w:themeShade="BF"/>
        </w:rPr>
        <w:tab/>
      </w:r>
    </w:p>
    <w:p w14:paraId="7233F4F8" w14:textId="2F2DD186" w:rsidR="00322428" w:rsidRPr="001B6C01" w:rsidRDefault="00322428" w:rsidP="0034704D">
      <w:pPr>
        <w:spacing w:after="0" w:line="25" w:lineRule="atLeast"/>
        <w:rPr>
          <w:rFonts w:ascii="Calibri" w:hAnsi="Calibri" w:cs="Calibri"/>
        </w:rPr>
      </w:pPr>
    </w:p>
    <w:tbl>
      <w:tblPr>
        <w:tblStyle w:val="TableGrid"/>
        <w:tblW w:w="0" w:type="auto"/>
        <w:tblLook w:val="04A0" w:firstRow="1" w:lastRow="0" w:firstColumn="1" w:lastColumn="0" w:noHBand="0" w:noVBand="1"/>
      </w:tblPr>
      <w:tblGrid>
        <w:gridCol w:w="561"/>
        <w:gridCol w:w="8071"/>
        <w:gridCol w:w="997"/>
      </w:tblGrid>
      <w:tr w:rsidR="00731BD7" w:rsidRPr="00731BD7" w14:paraId="0240CF36" w14:textId="77777777" w:rsidTr="0003290A">
        <w:tc>
          <w:tcPr>
            <w:tcW w:w="561" w:type="dxa"/>
            <w:tcBorders>
              <w:top w:val="nil"/>
              <w:left w:val="nil"/>
              <w:bottom w:val="nil"/>
              <w:right w:val="single" w:sz="4" w:space="0" w:color="auto"/>
            </w:tcBorders>
          </w:tcPr>
          <w:p w14:paraId="290FCFC1" w14:textId="77777777" w:rsidR="00731BD7" w:rsidRPr="00731BD7" w:rsidRDefault="00731BD7" w:rsidP="004E1EB0">
            <w:pPr>
              <w:pStyle w:val="ListParagraph"/>
              <w:numPr>
                <w:ilvl w:val="0"/>
                <w:numId w:val="113"/>
              </w:numPr>
              <w:spacing w:line="25" w:lineRule="atLeast"/>
              <w:ind w:hanging="831"/>
              <w:jc w:val="both"/>
              <w:rPr>
                <w:rFonts w:ascii="Calibri" w:hAnsi="Calibri" w:cs="Calibri"/>
                <w:sz w:val="22"/>
                <w:szCs w:val="22"/>
              </w:rPr>
            </w:pPr>
          </w:p>
        </w:tc>
        <w:tc>
          <w:tcPr>
            <w:tcW w:w="9068" w:type="dxa"/>
            <w:gridSpan w:val="2"/>
            <w:tcBorders>
              <w:left w:val="single" w:sz="4" w:space="0" w:color="auto"/>
            </w:tcBorders>
          </w:tcPr>
          <w:p w14:paraId="5EA1DA4E" w14:textId="6CAB2A05" w:rsidR="00731BD7" w:rsidRPr="001B6C01" w:rsidRDefault="00731BD7" w:rsidP="0078623B">
            <w:pPr>
              <w:spacing w:line="25" w:lineRule="atLeast"/>
              <w:jc w:val="both"/>
              <w:rPr>
                <w:rFonts w:ascii="Calibri" w:hAnsi="Calibri" w:cs="Calibri"/>
              </w:rPr>
            </w:pPr>
            <w:r w:rsidRPr="00731BD7">
              <w:rPr>
                <w:rFonts w:ascii="Calibri" w:hAnsi="Calibri" w:cs="Calibri"/>
                <w:iCs/>
              </w:rPr>
              <w:t xml:space="preserve">I, </w:t>
            </w:r>
            <w:r w:rsidRPr="00983FE2">
              <w:rPr>
                <w:rFonts w:ascii="Calibri" w:hAnsi="Calibri" w:cs="Calibri"/>
                <w:iCs/>
                <w:color w:val="006177" w:themeColor="accent1" w:themeShade="BF"/>
              </w:rPr>
              <w:t>[</w:t>
            </w:r>
            <w:r w:rsidR="00933322" w:rsidRPr="00983FE2">
              <w:rPr>
                <w:rFonts w:ascii="Calibri" w:hAnsi="Calibri" w:cs="Calibri"/>
                <w:b/>
                <w:iCs/>
                <w:color w:val="006177" w:themeColor="accent1" w:themeShade="BF"/>
              </w:rPr>
              <w:t xml:space="preserve">Insert </w:t>
            </w:r>
            <w:r w:rsidR="0078623B" w:rsidRPr="00983FE2">
              <w:rPr>
                <w:rFonts w:ascii="Calibri" w:hAnsi="Calibri" w:cs="Calibri"/>
                <w:b/>
                <w:iCs/>
                <w:color w:val="006177" w:themeColor="accent1" w:themeShade="BF"/>
              </w:rPr>
              <w:t>n</w:t>
            </w:r>
            <w:r w:rsidR="00933322" w:rsidRPr="00983FE2">
              <w:rPr>
                <w:rFonts w:ascii="Calibri" w:hAnsi="Calibri" w:cs="Calibri"/>
                <w:b/>
                <w:iCs/>
                <w:color w:val="006177" w:themeColor="accent1" w:themeShade="BF"/>
              </w:rPr>
              <w:t>ame of applicant</w:t>
            </w:r>
            <w:r w:rsidRPr="00983FE2">
              <w:rPr>
                <w:rFonts w:ascii="Calibri" w:hAnsi="Calibri" w:cs="Calibri"/>
                <w:iCs/>
                <w:color w:val="006177" w:themeColor="accent1" w:themeShade="BF"/>
              </w:rPr>
              <w:t>]</w:t>
            </w:r>
            <w:r w:rsidRPr="00983FE2">
              <w:rPr>
                <w:rFonts w:ascii="Calibri" w:hAnsi="Calibri" w:cs="Calibri"/>
                <w:iCs/>
              </w:rPr>
              <w:t>,</w:t>
            </w:r>
            <w:r w:rsidRPr="004E1EB0">
              <w:rPr>
                <w:rFonts w:ascii="Calibri" w:hAnsi="Calibri" w:cs="Calibri"/>
                <w:iCs/>
              </w:rPr>
              <w:t xml:space="preserve"> confirm that to the best of my knowledge and belief, and having conducted appropriate due diligence, that:</w:t>
            </w:r>
          </w:p>
        </w:tc>
      </w:tr>
      <w:tr w:rsidR="00731BD7" w:rsidRPr="00731BD7" w14:paraId="6E0BD67B" w14:textId="77777777" w:rsidTr="0003290A">
        <w:tc>
          <w:tcPr>
            <w:tcW w:w="561" w:type="dxa"/>
            <w:tcBorders>
              <w:top w:val="nil"/>
              <w:left w:val="nil"/>
              <w:bottom w:val="nil"/>
              <w:right w:val="single" w:sz="4" w:space="0" w:color="auto"/>
            </w:tcBorders>
          </w:tcPr>
          <w:p w14:paraId="0B59FB2D" w14:textId="77777777" w:rsidR="00731BD7" w:rsidRPr="00731BD7" w:rsidRDefault="00731BD7" w:rsidP="0003290A">
            <w:pPr>
              <w:spacing w:line="25" w:lineRule="atLeast"/>
              <w:jc w:val="both"/>
              <w:rPr>
                <w:rFonts w:ascii="Calibri" w:hAnsi="Calibri" w:cs="Calibri"/>
              </w:rPr>
            </w:pPr>
          </w:p>
        </w:tc>
        <w:tc>
          <w:tcPr>
            <w:tcW w:w="8071" w:type="dxa"/>
            <w:tcBorders>
              <w:left w:val="single" w:sz="4" w:space="0" w:color="auto"/>
            </w:tcBorders>
          </w:tcPr>
          <w:p w14:paraId="16059571" w14:textId="7EE8AC43" w:rsidR="00731BD7" w:rsidRPr="008B7A46" w:rsidRDefault="00CE2BBA" w:rsidP="0078623B">
            <w:pPr>
              <w:pStyle w:val="ListParagraph"/>
              <w:numPr>
                <w:ilvl w:val="0"/>
                <w:numId w:val="163"/>
              </w:numPr>
              <w:spacing w:line="25" w:lineRule="atLeast"/>
              <w:ind w:left="470" w:hanging="425"/>
              <w:jc w:val="both"/>
              <w:rPr>
                <w:rFonts w:ascii="Calibri" w:hAnsi="Calibri" w:cs="Calibri"/>
                <w:sz w:val="22"/>
                <w:szCs w:val="22"/>
              </w:rPr>
            </w:pPr>
            <w:r>
              <w:rPr>
                <w:rFonts w:ascii="Calibri" w:hAnsi="Calibri" w:cs="Calibri"/>
                <w:iCs/>
                <w:sz w:val="22"/>
                <w:szCs w:val="22"/>
              </w:rPr>
              <w:t>t</w:t>
            </w:r>
            <w:r w:rsidR="00731BD7" w:rsidRPr="008B7A46">
              <w:rPr>
                <w:rFonts w:ascii="Calibri" w:hAnsi="Calibri" w:cs="Calibri"/>
                <w:iCs/>
                <w:sz w:val="22"/>
                <w:szCs w:val="22"/>
              </w:rPr>
              <w:t xml:space="preserve">he total assets </w:t>
            </w:r>
            <w:r w:rsidR="00731BD7" w:rsidRPr="00983FE2">
              <w:rPr>
                <w:rFonts w:ascii="Calibri" w:hAnsi="Calibri" w:cs="Calibri"/>
                <w:iCs/>
                <w:sz w:val="22"/>
                <w:szCs w:val="22"/>
              </w:rPr>
              <w:t xml:space="preserve">of </w:t>
            </w:r>
            <w:r w:rsidR="00731BD7" w:rsidRPr="00983FE2">
              <w:rPr>
                <w:rFonts w:ascii="Calibri" w:hAnsi="Calibri" w:cs="Calibri"/>
                <w:iCs/>
                <w:color w:val="006177" w:themeColor="accent1" w:themeShade="BF"/>
                <w:sz w:val="22"/>
                <w:szCs w:val="22"/>
              </w:rPr>
              <w:t>[</w:t>
            </w:r>
            <w:r w:rsidR="00933322" w:rsidRPr="00983FE2">
              <w:rPr>
                <w:rFonts w:ascii="Calibri" w:hAnsi="Calibri" w:cs="Calibri"/>
                <w:b/>
                <w:iCs/>
                <w:color w:val="006177" w:themeColor="accent1" w:themeShade="BF"/>
                <w:sz w:val="22"/>
                <w:szCs w:val="22"/>
              </w:rPr>
              <w:t>Insert name of applicant</w:t>
            </w:r>
            <w:r w:rsidR="00731BD7" w:rsidRPr="00983FE2">
              <w:rPr>
                <w:rFonts w:ascii="Calibri" w:hAnsi="Calibri" w:cs="Calibri"/>
                <w:iCs/>
                <w:color w:val="006177" w:themeColor="accent1" w:themeShade="BF"/>
                <w:sz w:val="22"/>
                <w:szCs w:val="22"/>
              </w:rPr>
              <w:t xml:space="preserve">] </w:t>
            </w:r>
            <w:r w:rsidR="00731BD7" w:rsidRPr="00983FE2">
              <w:rPr>
                <w:rFonts w:ascii="Calibri" w:hAnsi="Calibri" w:cs="Calibri"/>
                <w:iCs/>
                <w:sz w:val="22"/>
                <w:szCs w:val="22"/>
              </w:rPr>
              <w:t xml:space="preserve">exceeds the total liabilities of </w:t>
            </w:r>
            <w:r w:rsidR="00731BD7" w:rsidRPr="00983FE2">
              <w:rPr>
                <w:rFonts w:ascii="Calibri" w:hAnsi="Calibri" w:cs="Calibri"/>
                <w:iCs/>
                <w:color w:val="006177"/>
                <w:sz w:val="22"/>
                <w:szCs w:val="22"/>
              </w:rPr>
              <w:t>[</w:t>
            </w:r>
            <w:r w:rsidR="00933322" w:rsidRPr="00983FE2">
              <w:rPr>
                <w:rFonts w:ascii="Calibri" w:hAnsi="Calibri" w:cs="Calibri"/>
                <w:b/>
                <w:iCs/>
                <w:color w:val="006177" w:themeColor="accent1" w:themeShade="BF"/>
                <w:sz w:val="22"/>
                <w:szCs w:val="22"/>
              </w:rPr>
              <w:t>I</w:t>
            </w:r>
            <w:r w:rsidR="0078623B" w:rsidRPr="00983FE2">
              <w:rPr>
                <w:rFonts w:ascii="Calibri" w:hAnsi="Calibri" w:cs="Calibri"/>
                <w:b/>
                <w:iCs/>
                <w:color w:val="006177" w:themeColor="accent1" w:themeShade="BF"/>
                <w:sz w:val="22"/>
                <w:szCs w:val="22"/>
              </w:rPr>
              <w:t>nsert</w:t>
            </w:r>
            <w:r w:rsidR="00933322" w:rsidRPr="00983FE2">
              <w:rPr>
                <w:rFonts w:ascii="Calibri" w:hAnsi="Calibri" w:cs="Calibri"/>
                <w:b/>
                <w:iCs/>
                <w:color w:val="006177" w:themeColor="accent1" w:themeShade="BF"/>
                <w:sz w:val="22"/>
                <w:szCs w:val="22"/>
              </w:rPr>
              <w:t xml:space="preserve"> name of applicant</w:t>
            </w:r>
            <w:r w:rsidR="00731BD7" w:rsidRPr="00983FE2">
              <w:rPr>
                <w:rFonts w:ascii="Calibri" w:hAnsi="Calibri" w:cs="Calibri"/>
                <w:iCs/>
                <w:color w:val="006177"/>
                <w:sz w:val="22"/>
                <w:szCs w:val="22"/>
              </w:rPr>
              <w:t xml:space="preserve">] </w:t>
            </w:r>
            <w:r w:rsidR="00731BD7" w:rsidRPr="00983FE2">
              <w:rPr>
                <w:rFonts w:ascii="Calibri" w:hAnsi="Calibri" w:cs="Calibri"/>
                <w:sz w:val="22"/>
                <w:szCs w:val="22"/>
              </w:rPr>
              <w:t>as at the date of application, and for the first 12 months of authorisation</w:t>
            </w:r>
            <w:r w:rsidR="00731BD7" w:rsidRPr="00983FE2">
              <w:rPr>
                <w:rFonts w:ascii="Calibri" w:hAnsi="Calibri" w:cs="Calibri"/>
                <w:iCs/>
                <w:sz w:val="22"/>
                <w:szCs w:val="22"/>
              </w:rPr>
              <w:t>, and that g</w:t>
            </w:r>
            <w:r w:rsidR="00731BD7" w:rsidRPr="00983FE2">
              <w:rPr>
                <w:rFonts w:ascii="Calibri" w:hAnsi="Calibri" w:cs="Calibri"/>
                <w:sz w:val="22"/>
                <w:szCs w:val="22"/>
              </w:rPr>
              <w:t xml:space="preserve">oodwill and other intangible assets have been excluded in the calculation of </w:t>
            </w:r>
            <w:r w:rsidR="00731BD7" w:rsidRPr="00983FE2">
              <w:rPr>
                <w:rFonts w:ascii="Calibri" w:hAnsi="Calibri" w:cs="Calibri"/>
                <w:iCs/>
                <w:sz w:val="22"/>
                <w:szCs w:val="22"/>
              </w:rPr>
              <w:t xml:space="preserve">the </w:t>
            </w:r>
            <w:r w:rsidR="00731BD7" w:rsidRPr="00983FE2">
              <w:rPr>
                <w:rFonts w:ascii="Calibri" w:hAnsi="Calibri" w:cs="Calibri"/>
                <w:sz w:val="22"/>
                <w:szCs w:val="22"/>
              </w:rPr>
              <w:t>assets</w:t>
            </w:r>
            <w:r w:rsidR="00731BD7" w:rsidRPr="00983FE2">
              <w:rPr>
                <w:rFonts w:ascii="Calibri" w:hAnsi="Calibri" w:cs="Calibri"/>
                <w:iCs/>
                <w:sz w:val="22"/>
                <w:szCs w:val="22"/>
              </w:rPr>
              <w:t xml:space="preserve"> of </w:t>
            </w:r>
            <w:r w:rsidR="00731BD7" w:rsidRPr="00983FE2">
              <w:rPr>
                <w:rFonts w:ascii="Calibri" w:hAnsi="Calibri" w:cs="Calibri"/>
                <w:iCs/>
                <w:color w:val="006177"/>
                <w:sz w:val="22"/>
                <w:szCs w:val="22"/>
              </w:rPr>
              <w:t>[</w:t>
            </w:r>
            <w:r w:rsidR="00933322" w:rsidRPr="00983FE2">
              <w:rPr>
                <w:rFonts w:ascii="Calibri" w:hAnsi="Calibri" w:cs="Calibri"/>
                <w:b/>
                <w:iCs/>
                <w:color w:val="006177" w:themeColor="accent1" w:themeShade="BF"/>
                <w:sz w:val="22"/>
                <w:szCs w:val="22"/>
              </w:rPr>
              <w:t>Insert name of applicant</w:t>
            </w:r>
            <w:r w:rsidR="00731BD7" w:rsidRPr="00983FE2">
              <w:rPr>
                <w:rFonts w:ascii="Calibri" w:hAnsi="Calibri" w:cs="Calibri"/>
                <w:iCs/>
                <w:color w:val="006177"/>
                <w:sz w:val="22"/>
                <w:szCs w:val="22"/>
              </w:rPr>
              <w:t>]</w:t>
            </w:r>
            <w:r w:rsidRPr="00983FE2">
              <w:rPr>
                <w:rFonts w:ascii="Calibri" w:hAnsi="Calibri" w:cs="Calibri"/>
                <w:iCs/>
                <w:sz w:val="22"/>
                <w:szCs w:val="22"/>
              </w:rPr>
              <w:t>;</w:t>
            </w:r>
            <w:r w:rsidRPr="00CE2BBA">
              <w:rPr>
                <w:rFonts w:ascii="Calibri" w:hAnsi="Calibri" w:cs="Calibri"/>
                <w:iCs/>
                <w:sz w:val="22"/>
                <w:szCs w:val="22"/>
              </w:rPr>
              <w:t xml:space="preserve"> and</w:t>
            </w:r>
          </w:p>
        </w:tc>
        <w:tc>
          <w:tcPr>
            <w:tcW w:w="997" w:type="dxa"/>
          </w:tcPr>
          <w:p w14:paraId="6F42BAF9" w14:textId="77777777" w:rsidR="00731BD7" w:rsidRPr="004E1EB0" w:rsidRDefault="00731BD7" w:rsidP="0003290A">
            <w:pPr>
              <w:spacing w:line="25" w:lineRule="atLeast"/>
              <w:jc w:val="both"/>
              <w:rPr>
                <w:rFonts w:ascii="Calibri" w:hAnsi="Calibri" w:cs="Calibri"/>
              </w:rPr>
            </w:pPr>
            <w:r w:rsidRPr="004E1EB0">
              <w:rPr>
                <w:rFonts w:ascii="Calibri" w:hAnsi="Calibri" w:cs="Calibri"/>
                <w:color w:val="006177"/>
              </w:rPr>
              <w:t>[Yes/No]</w:t>
            </w:r>
          </w:p>
        </w:tc>
      </w:tr>
      <w:tr w:rsidR="00731BD7" w:rsidRPr="00731BD7" w14:paraId="3FFA868E" w14:textId="77777777" w:rsidTr="0003290A">
        <w:tc>
          <w:tcPr>
            <w:tcW w:w="561" w:type="dxa"/>
            <w:tcBorders>
              <w:top w:val="nil"/>
              <w:left w:val="nil"/>
              <w:bottom w:val="nil"/>
              <w:right w:val="single" w:sz="4" w:space="0" w:color="auto"/>
            </w:tcBorders>
          </w:tcPr>
          <w:p w14:paraId="57302431" w14:textId="77777777" w:rsidR="00731BD7" w:rsidRPr="00731BD7" w:rsidRDefault="00731BD7" w:rsidP="0003290A">
            <w:pPr>
              <w:spacing w:line="25" w:lineRule="atLeast"/>
              <w:jc w:val="both"/>
              <w:rPr>
                <w:rFonts w:ascii="Calibri" w:hAnsi="Calibri" w:cs="Calibri"/>
              </w:rPr>
            </w:pPr>
          </w:p>
        </w:tc>
        <w:tc>
          <w:tcPr>
            <w:tcW w:w="8071" w:type="dxa"/>
            <w:tcBorders>
              <w:left w:val="single" w:sz="4" w:space="0" w:color="auto"/>
            </w:tcBorders>
          </w:tcPr>
          <w:p w14:paraId="6CE96136" w14:textId="2981A583" w:rsidR="00731BD7" w:rsidRPr="00983FE2" w:rsidRDefault="00731BD7" w:rsidP="008B7A46">
            <w:pPr>
              <w:pStyle w:val="ListParagraph"/>
              <w:numPr>
                <w:ilvl w:val="0"/>
                <w:numId w:val="163"/>
              </w:numPr>
              <w:spacing w:line="25" w:lineRule="atLeast"/>
              <w:ind w:left="459" w:hanging="425"/>
              <w:jc w:val="both"/>
              <w:rPr>
                <w:rFonts w:ascii="Calibri" w:hAnsi="Calibri" w:cs="Calibri"/>
                <w:sz w:val="22"/>
                <w:szCs w:val="22"/>
              </w:rPr>
            </w:pPr>
            <w:r w:rsidRPr="00983FE2">
              <w:rPr>
                <w:rFonts w:ascii="Calibri" w:hAnsi="Calibri" w:cs="Calibri"/>
                <w:iCs/>
                <w:color w:val="006177"/>
                <w:sz w:val="22"/>
                <w:szCs w:val="22"/>
              </w:rPr>
              <w:t>[</w:t>
            </w:r>
            <w:r w:rsidR="00933322" w:rsidRPr="00983FE2">
              <w:rPr>
                <w:rFonts w:ascii="Calibri" w:hAnsi="Calibri" w:cs="Calibri"/>
                <w:b/>
                <w:iCs/>
                <w:color w:val="006177" w:themeColor="accent1" w:themeShade="BF"/>
                <w:sz w:val="22"/>
                <w:szCs w:val="22"/>
              </w:rPr>
              <w:t>I</w:t>
            </w:r>
            <w:r w:rsidR="0078623B" w:rsidRPr="00983FE2">
              <w:rPr>
                <w:rFonts w:ascii="Calibri" w:hAnsi="Calibri" w:cs="Calibri"/>
                <w:b/>
                <w:iCs/>
                <w:color w:val="006177" w:themeColor="accent1" w:themeShade="BF"/>
                <w:sz w:val="22"/>
                <w:szCs w:val="22"/>
              </w:rPr>
              <w:t>nsert</w:t>
            </w:r>
            <w:r w:rsidR="00933322" w:rsidRPr="00983FE2">
              <w:rPr>
                <w:rFonts w:ascii="Calibri" w:hAnsi="Calibri" w:cs="Calibri"/>
                <w:b/>
                <w:iCs/>
                <w:color w:val="006177" w:themeColor="accent1" w:themeShade="BF"/>
                <w:sz w:val="22"/>
                <w:szCs w:val="22"/>
              </w:rPr>
              <w:t xml:space="preserve"> name of applicant</w:t>
            </w:r>
            <w:r w:rsidRPr="00983FE2">
              <w:rPr>
                <w:rFonts w:ascii="Calibri" w:hAnsi="Calibri" w:cs="Calibri"/>
                <w:iCs/>
                <w:color w:val="006177"/>
                <w:sz w:val="22"/>
                <w:szCs w:val="22"/>
              </w:rPr>
              <w:t xml:space="preserve">] </w:t>
            </w:r>
            <w:r w:rsidRPr="00983FE2">
              <w:rPr>
                <w:rFonts w:ascii="Calibri" w:hAnsi="Calibri" w:cs="Calibri"/>
                <w:sz w:val="22"/>
                <w:szCs w:val="22"/>
              </w:rPr>
              <w:t>is in a positive cash flow position, and that the applicant is not currently aware of any circumstances that would cause this position to change within the next 12 months</w:t>
            </w:r>
          </w:p>
        </w:tc>
        <w:tc>
          <w:tcPr>
            <w:tcW w:w="997" w:type="dxa"/>
          </w:tcPr>
          <w:p w14:paraId="504346A8" w14:textId="77777777" w:rsidR="00731BD7" w:rsidRPr="00731BD7" w:rsidRDefault="00731BD7" w:rsidP="0003290A">
            <w:pPr>
              <w:spacing w:line="25" w:lineRule="atLeast"/>
              <w:jc w:val="both"/>
              <w:rPr>
                <w:rFonts w:ascii="Calibri" w:hAnsi="Calibri" w:cs="Calibri"/>
              </w:rPr>
            </w:pPr>
            <w:r w:rsidRPr="00731BD7">
              <w:rPr>
                <w:rFonts w:ascii="Calibri" w:hAnsi="Calibri" w:cs="Calibri"/>
                <w:color w:val="006177"/>
              </w:rPr>
              <w:t>[Yes/No]</w:t>
            </w:r>
          </w:p>
        </w:tc>
      </w:tr>
    </w:tbl>
    <w:p w14:paraId="0BCBCE69" w14:textId="40420349" w:rsidR="008D4223" w:rsidRDefault="008D4223" w:rsidP="0034704D">
      <w:pPr>
        <w:spacing w:after="0" w:line="25" w:lineRule="atLeast"/>
        <w:rPr>
          <w:rFonts w:ascii="Calibri" w:hAnsi="Calibri" w:cs="Calibri"/>
        </w:rPr>
      </w:pPr>
    </w:p>
    <w:tbl>
      <w:tblPr>
        <w:tblStyle w:val="TableGrid"/>
        <w:tblW w:w="0" w:type="auto"/>
        <w:tblLook w:val="04A0" w:firstRow="1" w:lastRow="0" w:firstColumn="1" w:lastColumn="0" w:noHBand="0" w:noVBand="1"/>
      </w:tblPr>
      <w:tblGrid>
        <w:gridCol w:w="562"/>
        <w:gridCol w:w="8075"/>
        <w:gridCol w:w="997"/>
      </w:tblGrid>
      <w:tr w:rsidR="00933322" w14:paraId="691F3A76" w14:textId="77777777" w:rsidTr="00CE2BBA">
        <w:tc>
          <w:tcPr>
            <w:tcW w:w="562" w:type="dxa"/>
            <w:tcBorders>
              <w:top w:val="nil"/>
              <w:left w:val="nil"/>
              <w:bottom w:val="nil"/>
              <w:right w:val="single" w:sz="4" w:space="0" w:color="auto"/>
            </w:tcBorders>
          </w:tcPr>
          <w:p w14:paraId="4BC5425E" w14:textId="77777777" w:rsidR="00933322" w:rsidRPr="004850F6" w:rsidRDefault="00933322" w:rsidP="00CE2BBA">
            <w:pPr>
              <w:pStyle w:val="ListParagraph"/>
              <w:numPr>
                <w:ilvl w:val="0"/>
                <w:numId w:val="113"/>
              </w:numPr>
              <w:spacing w:line="25" w:lineRule="atLeast"/>
              <w:ind w:hanging="831"/>
              <w:jc w:val="both"/>
              <w:rPr>
                <w:rFonts w:ascii="Calibri" w:hAnsi="Calibri" w:cs="Calibri"/>
              </w:rPr>
            </w:pPr>
          </w:p>
        </w:tc>
        <w:tc>
          <w:tcPr>
            <w:tcW w:w="8080" w:type="dxa"/>
            <w:tcBorders>
              <w:left w:val="single" w:sz="4" w:space="0" w:color="auto"/>
            </w:tcBorders>
          </w:tcPr>
          <w:p w14:paraId="698FFD8B" w14:textId="50706809" w:rsidR="00933322" w:rsidRPr="00983FE2" w:rsidRDefault="00933322" w:rsidP="00CE2BBA">
            <w:pPr>
              <w:spacing w:line="25" w:lineRule="atLeast"/>
              <w:jc w:val="both"/>
              <w:rPr>
                <w:rFonts w:ascii="Calibri" w:hAnsi="Calibri" w:cs="Calibri"/>
              </w:rPr>
            </w:pPr>
            <w:r w:rsidRPr="00983FE2">
              <w:rPr>
                <w:rFonts w:ascii="Calibri" w:hAnsi="Calibri" w:cs="Calibri"/>
                <w:iCs/>
              </w:rPr>
              <w:t>I</w:t>
            </w:r>
            <w:r w:rsidR="00CE2BBA" w:rsidRPr="00983FE2">
              <w:rPr>
                <w:rFonts w:ascii="Calibri" w:hAnsi="Calibri" w:cs="Calibri"/>
                <w:iCs/>
              </w:rPr>
              <w:t>,</w:t>
            </w:r>
            <w:r w:rsidRPr="00983FE2">
              <w:rPr>
                <w:rFonts w:ascii="Calibri" w:hAnsi="Calibri" w:cs="Calibri"/>
                <w:iCs/>
              </w:rPr>
              <w:t xml:space="preserve"> </w:t>
            </w:r>
            <w:r w:rsidRPr="00983FE2">
              <w:rPr>
                <w:rFonts w:ascii="Calibri" w:hAnsi="Calibri" w:cs="Calibri"/>
                <w:iCs/>
                <w:color w:val="006177"/>
              </w:rPr>
              <w:t>[</w:t>
            </w:r>
            <w:r w:rsidRPr="00983FE2">
              <w:rPr>
                <w:rFonts w:ascii="Calibri" w:hAnsi="Calibri" w:cs="Calibri"/>
                <w:b/>
                <w:iCs/>
                <w:color w:val="006177"/>
              </w:rPr>
              <w:t>i</w:t>
            </w:r>
            <w:r w:rsidR="0078623B" w:rsidRPr="00983FE2">
              <w:rPr>
                <w:rFonts w:ascii="Calibri" w:hAnsi="Calibri" w:cs="Calibri"/>
                <w:b/>
                <w:iCs/>
                <w:color w:val="006177"/>
              </w:rPr>
              <w:t xml:space="preserve">nsert </w:t>
            </w:r>
            <w:r w:rsidRPr="00983FE2">
              <w:rPr>
                <w:rFonts w:ascii="Calibri" w:hAnsi="Calibri" w:cs="Calibri"/>
                <w:b/>
                <w:iCs/>
                <w:color w:val="006177"/>
              </w:rPr>
              <w:t>name of applicant</w:t>
            </w:r>
            <w:r w:rsidR="00CE2BBA" w:rsidRPr="00983FE2">
              <w:rPr>
                <w:rFonts w:ascii="Calibri" w:hAnsi="Calibri" w:cs="Calibri"/>
                <w:iCs/>
                <w:color w:val="006177"/>
              </w:rPr>
              <w:t xml:space="preserve">], </w:t>
            </w:r>
            <w:r w:rsidR="00CE2BBA" w:rsidRPr="00983FE2">
              <w:rPr>
                <w:rFonts w:ascii="Calibri" w:hAnsi="Calibri" w:cs="Calibri"/>
                <w:iCs/>
              </w:rPr>
              <w:t xml:space="preserve">confirm that I </w:t>
            </w:r>
            <w:r w:rsidRPr="00983FE2">
              <w:rPr>
                <w:rFonts w:ascii="Calibri" w:hAnsi="Calibri" w:cs="Calibri"/>
                <w:iCs/>
              </w:rPr>
              <w:t xml:space="preserve">will notify the Central Bank immediately if at any time the financial circumstances of </w:t>
            </w:r>
            <w:r w:rsidRPr="00983FE2">
              <w:rPr>
                <w:rFonts w:ascii="Calibri" w:hAnsi="Calibri" w:cs="Calibri"/>
                <w:iCs/>
                <w:color w:val="006177"/>
              </w:rPr>
              <w:t>[</w:t>
            </w:r>
            <w:r w:rsidRPr="00983FE2">
              <w:rPr>
                <w:rFonts w:ascii="Calibri" w:hAnsi="Calibri" w:cs="Calibri"/>
                <w:b/>
                <w:iCs/>
                <w:color w:val="006177"/>
              </w:rPr>
              <w:t>i</w:t>
            </w:r>
            <w:r w:rsidR="0078623B" w:rsidRPr="00983FE2">
              <w:rPr>
                <w:rFonts w:ascii="Calibri" w:hAnsi="Calibri" w:cs="Calibri"/>
                <w:b/>
                <w:iCs/>
                <w:color w:val="006177"/>
              </w:rPr>
              <w:t xml:space="preserve">nsert </w:t>
            </w:r>
            <w:r w:rsidRPr="00983FE2">
              <w:rPr>
                <w:rFonts w:ascii="Calibri" w:hAnsi="Calibri" w:cs="Calibri"/>
                <w:b/>
                <w:iCs/>
                <w:color w:val="006177"/>
              </w:rPr>
              <w:t>name of applicant</w:t>
            </w:r>
            <w:r w:rsidRPr="00983FE2">
              <w:rPr>
                <w:rFonts w:ascii="Calibri" w:hAnsi="Calibri" w:cs="Calibri"/>
                <w:iCs/>
                <w:color w:val="006177"/>
              </w:rPr>
              <w:t xml:space="preserve">] </w:t>
            </w:r>
            <w:r w:rsidRPr="00983FE2">
              <w:rPr>
                <w:rFonts w:ascii="Calibri" w:hAnsi="Calibri" w:cs="Calibri"/>
                <w:iCs/>
              </w:rPr>
              <w:t>change to an extent which wou</w:t>
            </w:r>
            <w:r w:rsidR="00983FE2">
              <w:rPr>
                <w:rFonts w:ascii="Calibri" w:hAnsi="Calibri" w:cs="Calibri"/>
                <w:iCs/>
              </w:rPr>
              <w:t>ld render it unable to answer ‘</w:t>
            </w:r>
            <w:r w:rsidR="00983FE2" w:rsidRPr="00983FE2">
              <w:rPr>
                <w:rFonts w:ascii="Calibri" w:hAnsi="Calibri" w:cs="Calibri"/>
                <w:b/>
                <w:iCs/>
              </w:rPr>
              <w:t>y</w:t>
            </w:r>
            <w:r w:rsidRPr="00983FE2">
              <w:rPr>
                <w:rFonts w:ascii="Calibri" w:hAnsi="Calibri" w:cs="Calibri"/>
                <w:b/>
                <w:iCs/>
              </w:rPr>
              <w:t>es</w:t>
            </w:r>
            <w:r w:rsidRPr="00983FE2">
              <w:rPr>
                <w:rFonts w:ascii="Calibri" w:hAnsi="Calibri" w:cs="Calibri"/>
                <w:iCs/>
              </w:rPr>
              <w:t xml:space="preserve">’ in response to </w:t>
            </w:r>
            <w:r w:rsidRPr="00983FE2">
              <w:rPr>
                <w:rFonts w:ascii="Calibri" w:hAnsi="Calibri" w:cs="Calibri"/>
                <w:b/>
                <w:iCs/>
              </w:rPr>
              <w:t xml:space="preserve">questions </w:t>
            </w:r>
            <w:r w:rsidR="00973282">
              <w:rPr>
                <w:rFonts w:ascii="Calibri" w:hAnsi="Calibri" w:cs="Calibri"/>
                <w:b/>
                <w:iCs/>
              </w:rPr>
              <w:t>26</w:t>
            </w:r>
            <w:r w:rsidRPr="00983FE2">
              <w:rPr>
                <w:rFonts w:ascii="Calibri" w:hAnsi="Calibri" w:cs="Calibri"/>
                <w:b/>
                <w:iCs/>
              </w:rPr>
              <w:t xml:space="preserve"> (a) or (b)</w:t>
            </w:r>
            <w:r w:rsidRPr="00983FE2">
              <w:rPr>
                <w:rFonts w:ascii="Calibri" w:hAnsi="Calibri" w:cs="Calibri"/>
                <w:iCs/>
              </w:rPr>
              <w:t xml:space="preserve"> above  </w:t>
            </w:r>
          </w:p>
        </w:tc>
        <w:tc>
          <w:tcPr>
            <w:tcW w:w="987" w:type="dxa"/>
          </w:tcPr>
          <w:p w14:paraId="53FE9ED4" w14:textId="77777777" w:rsidR="00933322" w:rsidRDefault="00933322" w:rsidP="00CE2BBA">
            <w:pPr>
              <w:spacing w:line="25" w:lineRule="atLeast"/>
              <w:jc w:val="both"/>
              <w:rPr>
                <w:rFonts w:ascii="Calibri" w:hAnsi="Calibri" w:cs="Calibri"/>
                <w:color w:val="006177"/>
              </w:rPr>
            </w:pPr>
          </w:p>
          <w:p w14:paraId="6A2002FB" w14:textId="77777777" w:rsidR="00933322" w:rsidRDefault="00933322" w:rsidP="00CE2BBA">
            <w:pPr>
              <w:spacing w:line="25" w:lineRule="atLeast"/>
              <w:jc w:val="both"/>
              <w:rPr>
                <w:rFonts w:ascii="Calibri" w:hAnsi="Calibri" w:cs="Calibri"/>
              </w:rPr>
            </w:pPr>
            <w:r w:rsidRPr="0034704D">
              <w:rPr>
                <w:rFonts w:ascii="Calibri" w:hAnsi="Calibri" w:cs="Calibri"/>
                <w:color w:val="006177"/>
              </w:rPr>
              <w:t>[Yes/No]</w:t>
            </w:r>
          </w:p>
        </w:tc>
      </w:tr>
    </w:tbl>
    <w:p w14:paraId="0FF0BA28" w14:textId="77777777" w:rsidR="00FE73CB" w:rsidRPr="004E1EB0" w:rsidRDefault="00FE73CB" w:rsidP="0034704D">
      <w:pPr>
        <w:spacing w:after="0" w:line="25" w:lineRule="atLeast"/>
        <w:jc w:val="both"/>
        <w:rPr>
          <w:rFonts w:ascii="Calibri" w:hAnsi="Calibri" w:cs="Calibri"/>
        </w:rPr>
      </w:pPr>
    </w:p>
    <w:p w14:paraId="61B360F6" w14:textId="4C06A191" w:rsidR="00B937D4" w:rsidRPr="008B7A46" w:rsidRDefault="00B937D4" w:rsidP="00074AEA">
      <w:pPr>
        <w:spacing w:after="0" w:line="240" w:lineRule="auto"/>
        <w:jc w:val="both"/>
        <w:rPr>
          <w:rFonts w:ascii="Calibri" w:hAnsi="Calibri" w:cs="Calibri"/>
          <w:b/>
          <w:color w:val="006177"/>
          <w:sz w:val="24"/>
          <w:szCs w:val="24"/>
          <w:u w:val="single"/>
        </w:rPr>
      </w:pPr>
      <w:r w:rsidRPr="008B7A46">
        <w:rPr>
          <w:rFonts w:ascii="Calibri" w:hAnsi="Calibri" w:cs="Calibri"/>
          <w:b/>
          <w:color w:val="006177"/>
          <w:sz w:val="24"/>
          <w:szCs w:val="24"/>
          <w:u w:val="single"/>
        </w:rPr>
        <w:t>Group Structure (</w:t>
      </w:r>
      <w:r w:rsidRPr="008B7A46">
        <w:rPr>
          <w:rFonts w:ascii="Calibri" w:hAnsi="Calibri" w:cs="Calibri"/>
          <w:b/>
          <w:i/>
          <w:color w:val="006177"/>
          <w:sz w:val="24"/>
          <w:szCs w:val="24"/>
          <w:u w:val="single"/>
        </w:rPr>
        <w:t>if applicable</w:t>
      </w:r>
      <w:r w:rsidRPr="008B7A46">
        <w:rPr>
          <w:rFonts w:ascii="Calibri" w:hAnsi="Calibri" w:cs="Calibri"/>
          <w:b/>
          <w:color w:val="006177"/>
          <w:sz w:val="24"/>
          <w:szCs w:val="24"/>
          <w:u w:val="single"/>
        </w:rPr>
        <w:t>)</w:t>
      </w:r>
      <w:r w:rsidR="00B95C00" w:rsidRPr="008B7A46">
        <w:rPr>
          <w:rFonts w:ascii="Calibri" w:hAnsi="Calibri" w:cs="Calibri"/>
          <w:b/>
          <w:color w:val="006177"/>
          <w:sz w:val="24"/>
          <w:szCs w:val="24"/>
          <w:u w:val="single"/>
        </w:rPr>
        <w:t xml:space="preserve">    </w:t>
      </w:r>
    </w:p>
    <w:p w14:paraId="35712299" w14:textId="77777777" w:rsidR="00FA3894" w:rsidRPr="004E1EB0" w:rsidRDefault="00FA3894" w:rsidP="00074AEA">
      <w:pPr>
        <w:spacing w:after="0" w:line="240" w:lineRule="auto"/>
        <w:jc w:val="both"/>
        <w:rPr>
          <w:rFonts w:ascii="Calibri" w:hAnsi="Calibri" w:cs="Calibri"/>
        </w:rPr>
      </w:pPr>
    </w:p>
    <w:tbl>
      <w:tblPr>
        <w:tblStyle w:val="GridTable1Light"/>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070"/>
        <w:gridCol w:w="994"/>
      </w:tblGrid>
      <w:tr w:rsidR="000E4FAC" w:rsidRPr="00731BD7" w14:paraId="269B8FF3" w14:textId="77777777" w:rsidTr="008B7A46">
        <w:trPr>
          <w:cnfStyle w:val="100000000000" w:firstRow="1" w:lastRow="0" w:firstColumn="0" w:lastColumn="0" w:oddVBand="0" w:evenVBand="0" w:oddHBand="0" w:evenHBand="0" w:firstRowFirstColumn="0" w:firstRowLastColumn="0" w:lastRowFirstColumn="0" w:lastRowLastColumn="0"/>
          <w:trHeight w:hRule="exact" w:val="441"/>
        </w:trPr>
        <w:tc>
          <w:tcPr>
            <w:cnfStyle w:val="001000000000" w:firstRow="0" w:lastRow="0" w:firstColumn="1" w:lastColumn="0" w:oddVBand="0" w:evenVBand="0" w:oddHBand="0" w:evenHBand="0" w:firstRowFirstColumn="0" w:firstRowLastColumn="0" w:lastRowFirstColumn="0" w:lastRowLastColumn="0"/>
            <w:tcW w:w="294" w:type="pct"/>
            <w:tcBorders>
              <w:top w:val="nil"/>
              <w:left w:val="nil"/>
              <w:bottom w:val="nil"/>
              <w:right w:val="single" w:sz="4" w:space="0" w:color="auto"/>
            </w:tcBorders>
          </w:tcPr>
          <w:p w14:paraId="702F1C80" w14:textId="01A35607" w:rsidR="000E4FAC" w:rsidRPr="008B7A46" w:rsidRDefault="000E4FAC" w:rsidP="008B7A46">
            <w:pPr>
              <w:pStyle w:val="ListParagraph"/>
              <w:numPr>
                <w:ilvl w:val="0"/>
                <w:numId w:val="113"/>
              </w:numPr>
              <w:ind w:hanging="831"/>
              <w:jc w:val="both"/>
              <w:rPr>
                <w:rFonts w:ascii="Calibri" w:hAnsi="Calibri" w:cs="Calibri"/>
                <w:sz w:val="22"/>
                <w:szCs w:val="22"/>
              </w:rPr>
            </w:pPr>
          </w:p>
        </w:tc>
        <w:tc>
          <w:tcPr>
            <w:tcW w:w="4190" w:type="pct"/>
            <w:tcBorders>
              <w:top w:val="single" w:sz="4" w:space="0" w:color="auto"/>
              <w:left w:val="single" w:sz="4" w:space="0" w:color="auto"/>
              <w:bottom w:val="single" w:sz="4" w:space="0" w:color="auto"/>
              <w:right w:val="single" w:sz="4" w:space="0" w:color="auto"/>
            </w:tcBorders>
          </w:tcPr>
          <w:p w14:paraId="41692A73" w14:textId="73F6853F" w:rsidR="000E4FAC" w:rsidRPr="00933322" w:rsidRDefault="000E4FAC" w:rsidP="00074AEA">
            <w:pPr>
              <w:pStyle w:val="ListParagraph"/>
              <w:numPr>
                <w:ilvl w:val="0"/>
                <w:numId w:val="151"/>
              </w:numPr>
              <w:ind w:left="450" w:hanging="425"/>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933322">
              <w:rPr>
                <w:rFonts w:ascii="Calibri" w:hAnsi="Calibri" w:cs="Calibri"/>
                <w:b w:val="0"/>
                <w:sz w:val="22"/>
                <w:szCs w:val="22"/>
              </w:rPr>
              <w:t>Confirm whether the applicant is part of a Group structure</w:t>
            </w:r>
          </w:p>
          <w:p w14:paraId="5A6544D2" w14:textId="0A32295A" w:rsidR="00FA3894" w:rsidRPr="004E1EB0" w:rsidRDefault="00FA3894" w:rsidP="00074AEA">
            <w:pPr>
              <w:ind w:left="450" w:hanging="425"/>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c>
          <w:tcPr>
            <w:tcW w:w="516" w:type="pct"/>
            <w:tcBorders>
              <w:top w:val="single" w:sz="4" w:space="0" w:color="auto"/>
              <w:left w:val="single" w:sz="4" w:space="0" w:color="auto"/>
              <w:bottom w:val="single" w:sz="4" w:space="0" w:color="auto"/>
              <w:right w:val="single" w:sz="4" w:space="0" w:color="auto"/>
            </w:tcBorders>
          </w:tcPr>
          <w:p w14:paraId="7A0E22E6" w14:textId="3041D8A4" w:rsidR="000E4FAC" w:rsidRPr="001B6C01" w:rsidRDefault="000E4FAC" w:rsidP="00074AEA">
            <w:pPr>
              <w:ind w:left="-107" w:righ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6177"/>
              </w:rPr>
            </w:pPr>
            <w:r w:rsidRPr="001B6C01">
              <w:rPr>
                <w:rFonts w:ascii="Calibri" w:hAnsi="Calibri" w:cs="Calibri"/>
                <w:b w:val="0"/>
                <w:color w:val="006177"/>
              </w:rPr>
              <w:t>[Yes/No</w:t>
            </w:r>
            <w:r w:rsidR="0033110E" w:rsidRPr="001B6C01">
              <w:rPr>
                <w:rFonts w:ascii="Calibri" w:hAnsi="Calibri" w:cs="Calibri"/>
                <w:b w:val="0"/>
                <w:color w:val="006177"/>
              </w:rPr>
              <w:t>]</w:t>
            </w:r>
          </w:p>
          <w:p w14:paraId="0B5DC001" w14:textId="77777777" w:rsidR="000E4FAC" w:rsidRPr="00731BD7" w:rsidRDefault="000E4FAC" w:rsidP="00074AEA">
            <w:pPr>
              <w:ind w:left="-107" w:righ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r>
      <w:tr w:rsidR="00F566EB" w:rsidRPr="00731BD7" w14:paraId="75669330" w14:textId="77777777" w:rsidTr="008B7A46">
        <w:trPr>
          <w:trHeight w:val="705"/>
        </w:trPr>
        <w:tc>
          <w:tcPr>
            <w:cnfStyle w:val="001000000000" w:firstRow="0" w:lastRow="0" w:firstColumn="1" w:lastColumn="0" w:oddVBand="0" w:evenVBand="0" w:oddHBand="0" w:evenHBand="0" w:firstRowFirstColumn="0" w:firstRowLastColumn="0" w:lastRowFirstColumn="0" w:lastRowLastColumn="0"/>
            <w:tcW w:w="294" w:type="pct"/>
            <w:tcBorders>
              <w:top w:val="nil"/>
              <w:left w:val="nil"/>
              <w:bottom w:val="nil"/>
              <w:right w:val="single" w:sz="4" w:space="0" w:color="auto"/>
            </w:tcBorders>
          </w:tcPr>
          <w:p w14:paraId="4472A457" w14:textId="77777777" w:rsidR="00F566EB" w:rsidRPr="008B7A46" w:rsidRDefault="00F566EB" w:rsidP="00074AEA">
            <w:pPr>
              <w:pStyle w:val="ListParagraph"/>
              <w:jc w:val="both"/>
              <w:rPr>
                <w:rFonts w:ascii="Calibri" w:hAnsi="Calibri" w:cs="Calibri"/>
                <w:b w:val="0"/>
                <w:color w:val="000000"/>
                <w:sz w:val="22"/>
                <w:szCs w:val="22"/>
              </w:rPr>
            </w:pPr>
          </w:p>
        </w:tc>
        <w:tc>
          <w:tcPr>
            <w:tcW w:w="4190" w:type="pct"/>
            <w:tcBorders>
              <w:left w:val="single" w:sz="4" w:space="0" w:color="auto"/>
            </w:tcBorders>
          </w:tcPr>
          <w:p w14:paraId="7D176AB4" w14:textId="6720CFF7" w:rsidR="00F566EB" w:rsidRPr="008B7A46" w:rsidRDefault="00F566EB" w:rsidP="00973282">
            <w:pPr>
              <w:pStyle w:val="ListParagraph"/>
              <w:numPr>
                <w:ilvl w:val="0"/>
                <w:numId w:val="151"/>
              </w:numPr>
              <w:ind w:left="450"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E1EB0">
              <w:rPr>
                <w:rFonts w:ascii="Calibri" w:hAnsi="Calibri" w:cs="Calibri"/>
                <w:color w:val="000000"/>
                <w:sz w:val="22"/>
                <w:szCs w:val="22"/>
              </w:rPr>
              <w:t>If answered ‘</w:t>
            </w:r>
            <w:r w:rsidRPr="004E1EB0">
              <w:rPr>
                <w:rFonts w:ascii="Calibri" w:hAnsi="Calibri" w:cs="Calibri"/>
                <w:b/>
                <w:color w:val="000000"/>
                <w:sz w:val="22"/>
                <w:szCs w:val="22"/>
              </w:rPr>
              <w:t>yes</w:t>
            </w:r>
            <w:r w:rsidRPr="004E1EB0">
              <w:rPr>
                <w:rFonts w:ascii="Calibri" w:hAnsi="Calibri" w:cs="Calibri"/>
                <w:color w:val="000000"/>
                <w:sz w:val="22"/>
                <w:szCs w:val="22"/>
              </w:rPr>
              <w:t xml:space="preserve">’ to </w:t>
            </w:r>
            <w:r w:rsidRPr="004E1EB0">
              <w:rPr>
                <w:rFonts w:ascii="Calibri" w:hAnsi="Calibri" w:cs="Calibri"/>
                <w:b/>
                <w:color w:val="000000"/>
                <w:sz w:val="22"/>
                <w:szCs w:val="22"/>
              </w:rPr>
              <w:t xml:space="preserve">question </w:t>
            </w:r>
            <w:r w:rsidR="00933322">
              <w:rPr>
                <w:rFonts w:ascii="Calibri" w:hAnsi="Calibri" w:cs="Calibri"/>
                <w:b/>
                <w:color w:val="000000"/>
                <w:sz w:val="22"/>
                <w:szCs w:val="22"/>
              </w:rPr>
              <w:t>2</w:t>
            </w:r>
            <w:r w:rsidR="00973282">
              <w:rPr>
                <w:rFonts w:ascii="Calibri" w:hAnsi="Calibri" w:cs="Calibri"/>
                <w:b/>
                <w:color w:val="000000"/>
                <w:sz w:val="22"/>
                <w:szCs w:val="22"/>
              </w:rPr>
              <w:t>8</w:t>
            </w:r>
            <w:r w:rsidR="00933322">
              <w:rPr>
                <w:rFonts w:ascii="Calibri" w:hAnsi="Calibri" w:cs="Calibri"/>
                <w:b/>
                <w:color w:val="000000"/>
                <w:sz w:val="22"/>
                <w:szCs w:val="22"/>
              </w:rPr>
              <w:t>(a)</w:t>
            </w:r>
            <w:r w:rsidRPr="004E1EB0">
              <w:rPr>
                <w:rFonts w:ascii="Calibri" w:hAnsi="Calibri" w:cs="Calibri"/>
                <w:color w:val="000000"/>
                <w:sz w:val="22"/>
                <w:szCs w:val="22"/>
              </w:rPr>
              <w:t xml:space="preserve"> above, confirm that a detailed Group Organisation Chart, setting out details of all Group entities, has been included with the application submission (i.e. the name of each entity within the Group, whether these Group entities are regulated or unregulated and the percentage of shareholding each entity holds in each other entity within the Group)</w:t>
            </w:r>
          </w:p>
        </w:tc>
        <w:tc>
          <w:tcPr>
            <w:tcW w:w="516" w:type="pct"/>
          </w:tcPr>
          <w:p w14:paraId="06657813" w14:textId="77777777" w:rsidR="00F566EB" w:rsidRPr="004E1EB0" w:rsidRDefault="00F566EB" w:rsidP="00074AEA">
            <w:pPr>
              <w:ind w:left="-107" w:right="-115" w:firstLine="35"/>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6177"/>
              </w:rPr>
            </w:pPr>
          </w:p>
          <w:p w14:paraId="373C5E5B" w14:textId="395F83A4" w:rsidR="00F566EB" w:rsidRPr="00731BD7" w:rsidRDefault="00F566EB" w:rsidP="00933322">
            <w:pPr>
              <w:ind w:right="-115"/>
              <w:cnfStyle w:val="000000000000" w:firstRow="0" w:lastRow="0" w:firstColumn="0" w:lastColumn="0" w:oddVBand="0" w:evenVBand="0" w:oddHBand="0" w:evenHBand="0" w:firstRowFirstColumn="0" w:firstRowLastColumn="0" w:lastRowFirstColumn="0" w:lastRowLastColumn="0"/>
              <w:rPr>
                <w:rFonts w:ascii="Calibri" w:hAnsi="Calibri" w:cs="Calibri"/>
                <w:color w:val="006177"/>
              </w:rPr>
            </w:pPr>
            <w:r w:rsidRPr="00731BD7">
              <w:rPr>
                <w:rFonts w:ascii="Calibri" w:hAnsi="Calibri" w:cs="Calibri"/>
                <w:color w:val="006177"/>
              </w:rPr>
              <w:t>[Yes/No]</w:t>
            </w:r>
          </w:p>
          <w:p w14:paraId="21FCAC31" w14:textId="77777777" w:rsidR="00F566EB" w:rsidRPr="00731BD7" w:rsidRDefault="00F566EB" w:rsidP="00074AEA">
            <w:pPr>
              <w:ind w:left="-107" w:right="-115"/>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6177"/>
              </w:rPr>
            </w:pPr>
          </w:p>
        </w:tc>
      </w:tr>
    </w:tbl>
    <w:p w14:paraId="4A1B0570" w14:textId="0614B439" w:rsidR="00C34141" w:rsidRPr="004E1EB0" w:rsidRDefault="00C34141" w:rsidP="00074AEA">
      <w:pPr>
        <w:spacing w:after="0" w:line="240" w:lineRule="auto"/>
        <w:jc w:val="both"/>
        <w:rPr>
          <w:rFonts w:ascii="Calibri" w:hAnsi="Calibri" w:cs="Calibri"/>
        </w:rPr>
      </w:pP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073"/>
        <w:gridCol w:w="1001"/>
      </w:tblGrid>
      <w:tr w:rsidR="008D7C03" w:rsidRPr="00731BD7" w14:paraId="31306C91" w14:textId="77777777" w:rsidTr="00074AEA">
        <w:tc>
          <w:tcPr>
            <w:tcW w:w="991" w:type="dxa"/>
            <w:tcBorders>
              <w:right w:val="single" w:sz="4" w:space="0" w:color="auto"/>
            </w:tcBorders>
          </w:tcPr>
          <w:p w14:paraId="3B73D70F" w14:textId="265D13CC" w:rsidR="008D7C03" w:rsidRPr="008B7A46" w:rsidRDefault="008D7C03" w:rsidP="008B7A46">
            <w:pPr>
              <w:pStyle w:val="ListParagraph"/>
              <w:numPr>
                <w:ilvl w:val="0"/>
                <w:numId w:val="113"/>
              </w:numPr>
              <w:ind w:hanging="366"/>
              <w:jc w:val="both"/>
              <w:rPr>
                <w:rFonts w:ascii="Calibri" w:hAnsi="Calibri" w:cs="Calibri"/>
                <w:sz w:val="22"/>
                <w:szCs w:val="22"/>
              </w:rPr>
            </w:pPr>
          </w:p>
        </w:tc>
        <w:tc>
          <w:tcPr>
            <w:tcW w:w="8073" w:type="dxa"/>
            <w:tcBorders>
              <w:top w:val="single" w:sz="4" w:space="0" w:color="auto"/>
              <w:left w:val="single" w:sz="4" w:space="0" w:color="auto"/>
              <w:bottom w:val="single" w:sz="4" w:space="0" w:color="auto"/>
              <w:right w:val="single" w:sz="4" w:space="0" w:color="auto"/>
            </w:tcBorders>
          </w:tcPr>
          <w:p w14:paraId="660E2CB8" w14:textId="6B558CF5" w:rsidR="008D7C03" w:rsidRPr="00731BD7" w:rsidRDefault="008D7C03" w:rsidP="00A31D55">
            <w:pPr>
              <w:jc w:val="both"/>
              <w:rPr>
                <w:rFonts w:ascii="Calibri" w:hAnsi="Calibri" w:cs="Calibri"/>
              </w:rPr>
            </w:pPr>
            <w:r w:rsidRPr="004E1EB0">
              <w:rPr>
                <w:rFonts w:ascii="Calibri" w:hAnsi="Calibri" w:cs="Calibri"/>
              </w:rPr>
              <w:t>Confirm that the applicant has reviewed and assessed any Group policies it proposes to apply to its business and that it is satisfied that these policies have bee</w:t>
            </w:r>
            <w:r w:rsidRPr="001B6C01">
              <w:rPr>
                <w:rFonts w:ascii="Calibri" w:hAnsi="Calibri" w:cs="Calibri"/>
              </w:rPr>
              <w:t>n amended as required</w:t>
            </w:r>
            <w:r w:rsidRPr="00731BD7">
              <w:rPr>
                <w:rFonts w:ascii="Calibri" w:hAnsi="Calibri" w:cs="Calibri"/>
              </w:rPr>
              <w:t xml:space="preserve"> and are appropriate</w:t>
            </w:r>
            <w:r w:rsidR="00CE7383" w:rsidRPr="00731BD7">
              <w:rPr>
                <w:rFonts w:ascii="Calibri" w:hAnsi="Calibri" w:cs="Calibri"/>
              </w:rPr>
              <w:t xml:space="preserve"> and suitable for the applicant in the context of its specific legal and regulatory obligation. </w:t>
            </w:r>
            <w:r w:rsidRPr="00731BD7">
              <w:rPr>
                <w:rFonts w:ascii="Calibri" w:hAnsi="Calibri" w:cs="Calibri"/>
              </w:rPr>
              <w:t xml:space="preserve">  </w:t>
            </w:r>
          </w:p>
        </w:tc>
        <w:tc>
          <w:tcPr>
            <w:tcW w:w="1001" w:type="dxa"/>
            <w:tcBorders>
              <w:top w:val="single" w:sz="4" w:space="0" w:color="auto"/>
              <w:left w:val="single" w:sz="4" w:space="0" w:color="auto"/>
              <w:bottom w:val="single" w:sz="4" w:space="0" w:color="auto"/>
              <w:right w:val="single" w:sz="4" w:space="0" w:color="auto"/>
            </w:tcBorders>
          </w:tcPr>
          <w:p w14:paraId="0FCE6C38" w14:textId="77777777" w:rsidR="008D7C03" w:rsidRPr="00731BD7" w:rsidRDefault="008D7C03" w:rsidP="008D7C03">
            <w:pPr>
              <w:ind w:left="-35" w:right="-31" w:firstLine="35"/>
              <w:rPr>
                <w:rFonts w:ascii="Calibri" w:hAnsi="Calibri" w:cs="Calibri"/>
                <w:color w:val="006177"/>
              </w:rPr>
            </w:pPr>
          </w:p>
          <w:p w14:paraId="48D6799E" w14:textId="76395067" w:rsidR="008D7C03" w:rsidRPr="00731BD7" w:rsidRDefault="008D7C03" w:rsidP="008D7C03">
            <w:pPr>
              <w:ind w:left="-35" w:right="-31" w:firstLine="35"/>
              <w:rPr>
                <w:rFonts w:ascii="Calibri" w:hAnsi="Calibri" w:cs="Calibri"/>
                <w:color w:val="006177"/>
              </w:rPr>
            </w:pPr>
            <w:r w:rsidRPr="00731BD7">
              <w:rPr>
                <w:rFonts w:ascii="Calibri" w:hAnsi="Calibri" w:cs="Calibri"/>
                <w:color w:val="006177"/>
              </w:rPr>
              <w:t>[Yes/No]</w:t>
            </w:r>
          </w:p>
          <w:p w14:paraId="67047604" w14:textId="77777777" w:rsidR="008D7C03" w:rsidRPr="00731BD7" w:rsidRDefault="008D7C03" w:rsidP="008D7C03">
            <w:pPr>
              <w:jc w:val="both"/>
              <w:rPr>
                <w:rFonts w:ascii="Calibri" w:hAnsi="Calibri" w:cs="Calibri"/>
              </w:rPr>
            </w:pPr>
          </w:p>
        </w:tc>
      </w:tr>
    </w:tbl>
    <w:p w14:paraId="172CBB06" w14:textId="04CC277A" w:rsidR="007407FE" w:rsidRDefault="007407FE" w:rsidP="00074AEA">
      <w:pPr>
        <w:spacing w:after="0" w:line="240" w:lineRule="auto"/>
        <w:jc w:val="both"/>
        <w:rPr>
          <w:rFonts w:ascii="Calibri" w:hAnsi="Calibri" w:cs="Calibri"/>
        </w:rPr>
      </w:pPr>
    </w:p>
    <w:p w14:paraId="271337BB" w14:textId="69F2DC8B" w:rsidR="00170D0D" w:rsidRDefault="00170D0D" w:rsidP="00074AEA">
      <w:pPr>
        <w:spacing w:after="0" w:line="240" w:lineRule="auto"/>
        <w:jc w:val="both"/>
        <w:rPr>
          <w:rFonts w:ascii="Calibri" w:hAnsi="Calibri" w:cs="Calibri"/>
        </w:rPr>
      </w:pPr>
    </w:p>
    <w:p w14:paraId="2503B90F" w14:textId="69F2DC8B" w:rsidR="00170D0D" w:rsidRDefault="00170D0D" w:rsidP="00074AEA">
      <w:pPr>
        <w:spacing w:after="0" w:line="240" w:lineRule="auto"/>
        <w:jc w:val="both"/>
        <w:rPr>
          <w:rFonts w:ascii="Calibri" w:hAnsi="Calibri" w:cs="Calibri"/>
        </w:rPr>
      </w:pPr>
    </w:p>
    <w:p w14:paraId="63C553BB" w14:textId="0E18A9DD" w:rsidR="00170D0D" w:rsidRDefault="00170D0D" w:rsidP="00074AEA">
      <w:pPr>
        <w:spacing w:after="0" w:line="240" w:lineRule="auto"/>
        <w:jc w:val="both"/>
        <w:rPr>
          <w:rFonts w:ascii="Calibri" w:hAnsi="Calibri" w:cs="Calibri"/>
        </w:rPr>
      </w:pPr>
    </w:p>
    <w:p w14:paraId="63393629" w14:textId="12EC3F34" w:rsidR="00170D0D" w:rsidRDefault="00170D0D" w:rsidP="00074AEA">
      <w:pPr>
        <w:spacing w:after="0" w:line="240" w:lineRule="auto"/>
        <w:jc w:val="both"/>
        <w:rPr>
          <w:rFonts w:ascii="Calibri" w:hAnsi="Calibri" w:cs="Calibri"/>
        </w:rPr>
      </w:pPr>
    </w:p>
    <w:p w14:paraId="0C416F28" w14:textId="77777777" w:rsidR="00170D0D" w:rsidRPr="0034704D" w:rsidRDefault="00170D0D" w:rsidP="00074AEA">
      <w:pPr>
        <w:spacing w:after="0" w:line="240" w:lineRule="auto"/>
        <w:jc w:val="both"/>
        <w:rPr>
          <w:rFonts w:ascii="Calibri" w:hAnsi="Calibri" w:cs="Calibri"/>
        </w:rPr>
      </w:pPr>
    </w:p>
    <w:tbl>
      <w:tblPr>
        <w:tblStyle w:val="TableGrid"/>
        <w:tblpPr w:leftFromText="181" w:rightFromText="181" w:vertAnchor="text" w:horzAnchor="margin" w:tblpXSpec="center" w:tblpY="205"/>
        <w:tblW w:w="5000" w:type="pct"/>
        <w:jc w:val="center"/>
        <w:tblLook w:val="04A0" w:firstRow="1" w:lastRow="0" w:firstColumn="1" w:lastColumn="0" w:noHBand="0" w:noVBand="1"/>
      </w:tblPr>
      <w:tblGrid>
        <w:gridCol w:w="9629"/>
      </w:tblGrid>
      <w:tr w:rsidR="00F566EB" w:rsidRPr="0034704D" w14:paraId="05925E79" w14:textId="77777777" w:rsidTr="009D305D">
        <w:trPr>
          <w:trHeight w:val="556"/>
          <w:jc w:val="center"/>
        </w:trPr>
        <w:tc>
          <w:tcPr>
            <w:tcW w:w="5000" w:type="pct"/>
            <w:shd w:val="clear" w:color="auto" w:fill="5EC5C2"/>
            <w:vAlign w:val="center"/>
          </w:tcPr>
          <w:p w14:paraId="63E38147" w14:textId="77777777" w:rsidR="009D305D" w:rsidRPr="009D305D" w:rsidRDefault="009D305D" w:rsidP="009D305D">
            <w:pPr>
              <w:spacing w:line="25" w:lineRule="atLeast"/>
              <w:jc w:val="center"/>
              <w:rPr>
                <w:rFonts w:ascii="Calibri" w:hAnsi="Calibri" w:cs="Calibri"/>
                <w:b/>
                <w:color w:val="09506C" w:themeColor="background2"/>
                <w:sz w:val="8"/>
                <w:szCs w:val="28"/>
              </w:rPr>
            </w:pPr>
          </w:p>
          <w:p w14:paraId="066FAED2" w14:textId="3DCEFFC8" w:rsidR="00F566EB" w:rsidRPr="009D305D" w:rsidRDefault="00F566EB" w:rsidP="009D305D">
            <w:pPr>
              <w:pStyle w:val="Heading1"/>
              <w:spacing w:before="0" w:line="25" w:lineRule="atLeast"/>
              <w:jc w:val="center"/>
              <w:outlineLvl w:val="0"/>
              <w:rPr>
                <w:rFonts w:ascii="Calibri" w:hAnsi="Calibri" w:cs="Calibri"/>
                <w:sz w:val="10"/>
              </w:rPr>
            </w:pPr>
            <w:bookmarkStart w:id="7" w:name="_Toc172030778"/>
            <w:r w:rsidRPr="0034704D">
              <w:rPr>
                <w:rFonts w:ascii="Calibri" w:hAnsi="Calibri" w:cs="Calibri"/>
                <w:b/>
                <w:color w:val="09506C" w:themeColor="background2"/>
                <w:sz w:val="28"/>
                <w:szCs w:val="28"/>
              </w:rPr>
              <w:t>Section 3 – Programme of Operations</w:t>
            </w:r>
            <w:bookmarkEnd w:id="7"/>
          </w:p>
        </w:tc>
      </w:tr>
    </w:tbl>
    <w:p w14:paraId="7152B913" w14:textId="0E9CEDE7" w:rsidR="00F566EB" w:rsidRPr="0034704D" w:rsidRDefault="00F566EB" w:rsidP="009D305D">
      <w:pPr>
        <w:spacing w:after="0" w:line="25" w:lineRule="atLeast"/>
        <w:jc w:val="center"/>
        <w:rPr>
          <w:rFonts w:ascii="Calibri" w:hAnsi="Calibri" w:cs="Calibri"/>
        </w:rPr>
      </w:pPr>
    </w:p>
    <w:tbl>
      <w:tblPr>
        <w:tblStyle w:val="TableGrid"/>
        <w:tblpPr w:leftFromText="180" w:rightFromText="180" w:vertAnchor="text" w:horzAnchor="margin" w:tblpY="170"/>
        <w:tblW w:w="9639" w:type="dxa"/>
        <w:tblLook w:val="04A0" w:firstRow="1" w:lastRow="0" w:firstColumn="1" w:lastColumn="0" w:noHBand="0" w:noVBand="1"/>
      </w:tblPr>
      <w:tblGrid>
        <w:gridCol w:w="567"/>
        <w:gridCol w:w="8075"/>
        <w:gridCol w:w="997"/>
      </w:tblGrid>
      <w:tr w:rsidR="0075527C" w:rsidRPr="0034704D" w14:paraId="188CB3B5" w14:textId="77777777" w:rsidTr="00074AEA">
        <w:trPr>
          <w:trHeight w:val="699"/>
        </w:trPr>
        <w:tc>
          <w:tcPr>
            <w:tcW w:w="567" w:type="dxa"/>
            <w:tcBorders>
              <w:top w:val="nil"/>
              <w:left w:val="nil"/>
              <w:bottom w:val="nil"/>
              <w:right w:val="single" w:sz="4" w:space="0" w:color="auto"/>
            </w:tcBorders>
          </w:tcPr>
          <w:p w14:paraId="1F200F56" w14:textId="24305FA2" w:rsidR="0075527C" w:rsidRPr="0034704D" w:rsidRDefault="0075527C" w:rsidP="0034704D">
            <w:pPr>
              <w:pStyle w:val="ListParagraph"/>
              <w:numPr>
                <w:ilvl w:val="0"/>
                <w:numId w:val="65"/>
              </w:numPr>
              <w:spacing w:line="25" w:lineRule="atLeast"/>
              <w:ind w:left="-110" w:firstLine="0"/>
              <w:jc w:val="both"/>
              <w:rPr>
                <w:rFonts w:ascii="Calibri" w:hAnsi="Calibri" w:cs="Calibri"/>
                <w:bCs/>
                <w:sz w:val="22"/>
                <w:szCs w:val="22"/>
              </w:rPr>
            </w:pPr>
          </w:p>
        </w:tc>
        <w:tc>
          <w:tcPr>
            <w:tcW w:w="8075" w:type="dxa"/>
            <w:tcBorders>
              <w:left w:val="single" w:sz="4" w:space="0" w:color="auto"/>
            </w:tcBorders>
          </w:tcPr>
          <w:p w14:paraId="2BF90FA4" w14:textId="11E64E64" w:rsidR="0075527C" w:rsidRPr="0034704D" w:rsidRDefault="0075527C" w:rsidP="007E10E6">
            <w:pPr>
              <w:spacing w:line="25" w:lineRule="atLeast"/>
              <w:jc w:val="both"/>
              <w:rPr>
                <w:rFonts w:ascii="Calibri" w:hAnsi="Calibri" w:cs="Calibri"/>
                <w:bCs/>
              </w:rPr>
            </w:pPr>
            <w:r w:rsidRPr="0034704D">
              <w:rPr>
                <w:rFonts w:ascii="Calibri" w:hAnsi="Calibri" w:cs="Calibri"/>
                <w:bCs/>
              </w:rPr>
              <w:t xml:space="preserve">Confirm that responses to each of the points in Section </w:t>
            </w:r>
            <w:r w:rsidR="007207D5">
              <w:rPr>
                <w:rFonts w:ascii="Calibri" w:hAnsi="Calibri" w:cs="Calibri"/>
                <w:bCs/>
              </w:rPr>
              <w:t xml:space="preserve">3 </w:t>
            </w:r>
            <w:r w:rsidRPr="0034704D">
              <w:rPr>
                <w:rFonts w:ascii="Calibri" w:hAnsi="Calibri" w:cs="Calibri"/>
                <w:bCs/>
              </w:rPr>
              <w:t>of this Application Form have been incorporated into the applicant’s Programme of Operations and that cross referencing has been provided in each case in the Application Form outlining where in the Programme of Operations each point is addressed</w:t>
            </w:r>
          </w:p>
        </w:tc>
        <w:tc>
          <w:tcPr>
            <w:tcW w:w="997" w:type="dxa"/>
          </w:tcPr>
          <w:p w14:paraId="7003CF61" w14:textId="77777777" w:rsidR="00303A58" w:rsidRPr="0034704D" w:rsidRDefault="00303A58" w:rsidP="0034704D">
            <w:pPr>
              <w:spacing w:line="25" w:lineRule="atLeast"/>
              <w:jc w:val="center"/>
              <w:rPr>
                <w:rFonts w:ascii="Calibri" w:hAnsi="Calibri" w:cs="Calibri"/>
                <w:color w:val="006177"/>
              </w:rPr>
            </w:pPr>
          </w:p>
          <w:p w14:paraId="0CD9BF4D" w14:textId="6561B258" w:rsidR="0075527C" w:rsidRPr="0034704D" w:rsidRDefault="0075527C" w:rsidP="0034704D">
            <w:pPr>
              <w:spacing w:line="25" w:lineRule="atLeast"/>
              <w:jc w:val="center"/>
              <w:rPr>
                <w:rFonts w:ascii="Calibri" w:hAnsi="Calibri" w:cs="Calibri"/>
              </w:rPr>
            </w:pPr>
            <w:r w:rsidRPr="0034704D">
              <w:rPr>
                <w:rFonts w:ascii="Calibri" w:hAnsi="Calibri" w:cs="Calibri"/>
                <w:color w:val="006177"/>
              </w:rPr>
              <w:t>[Yes/No]</w:t>
            </w:r>
          </w:p>
        </w:tc>
      </w:tr>
    </w:tbl>
    <w:p w14:paraId="68D6EC36" w14:textId="77777777" w:rsidR="007D6A0D" w:rsidRPr="0034704D" w:rsidRDefault="007D6A0D" w:rsidP="00074AEA">
      <w:pPr>
        <w:spacing w:after="0" w:line="240" w:lineRule="auto"/>
        <w:jc w:val="both"/>
        <w:rPr>
          <w:rFonts w:ascii="Calibri" w:hAnsi="Calibri" w:cs="Calibri"/>
        </w:rPr>
      </w:pPr>
    </w:p>
    <w:tbl>
      <w:tblPr>
        <w:tblStyle w:val="TableGrid"/>
        <w:tblpPr w:leftFromText="180" w:rightFromText="180" w:vertAnchor="text" w:horzAnchor="margin" w:tblpY="170"/>
        <w:tblW w:w="9639" w:type="dxa"/>
        <w:tblLook w:val="04A0" w:firstRow="1" w:lastRow="0" w:firstColumn="1" w:lastColumn="0" w:noHBand="0" w:noVBand="1"/>
      </w:tblPr>
      <w:tblGrid>
        <w:gridCol w:w="560"/>
        <w:gridCol w:w="8087"/>
        <w:gridCol w:w="992"/>
      </w:tblGrid>
      <w:tr w:rsidR="002F6ACD" w:rsidRPr="0034704D" w14:paraId="4D341E6D" w14:textId="77777777" w:rsidTr="00524B5B">
        <w:trPr>
          <w:trHeight w:val="699"/>
        </w:trPr>
        <w:tc>
          <w:tcPr>
            <w:tcW w:w="560" w:type="dxa"/>
            <w:tcBorders>
              <w:top w:val="nil"/>
              <w:left w:val="nil"/>
              <w:bottom w:val="nil"/>
              <w:right w:val="single" w:sz="4" w:space="0" w:color="auto"/>
            </w:tcBorders>
          </w:tcPr>
          <w:p w14:paraId="1830BC12" w14:textId="0EE7FCB4" w:rsidR="002F6ACD" w:rsidRPr="0034704D" w:rsidRDefault="002F6ACD" w:rsidP="0034704D">
            <w:pPr>
              <w:pStyle w:val="ListParagraph"/>
              <w:numPr>
                <w:ilvl w:val="0"/>
                <w:numId w:val="65"/>
              </w:numPr>
              <w:spacing w:line="25" w:lineRule="atLeast"/>
              <w:ind w:left="-110" w:firstLine="0"/>
              <w:jc w:val="both"/>
              <w:rPr>
                <w:rFonts w:ascii="Calibri" w:hAnsi="Calibri" w:cs="Calibri"/>
                <w:bCs/>
                <w:sz w:val="22"/>
                <w:szCs w:val="22"/>
              </w:rPr>
            </w:pPr>
          </w:p>
        </w:tc>
        <w:tc>
          <w:tcPr>
            <w:tcW w:w="8087" w:type="dxa"/>
            <w:tcBorders>
              <w:left w:val="single" w:sz="4" w:space="0" w:color="auto"/>
            </w:tcBorders>
          </w:tcPr>
          <w:p w14:paraId="20ABB9F6" w14:textId="3007FAD3" w:rsidR="002F6ACD" w:rsidRPr="0034704D" w:rsidRDefault="002F6ACD" w:rsidP="0034704D">
            <w:pPr>
              <w:spacing w:line="25" w:lineRule="atLeast"/>
              <w:jc w:val="both"/>
              <w:rPr>
                <w:rFonts w:ascii="Calibri" w:hAnsi="Calibri" w:cs="Calibri"/>
                <w:bCs/>
              </w:rPr>
            </w:pPr>
            <w:r w:rsidRPr="0034704D">
              <w:rPr>
                <w:rFonts w:ascii="Calibri" w:hAnsi="Calibri" w:cs="Calibri"/>
                <w:bCs/>
              </w:rPr>
              <w:t>Confirm that the applicant’s Programme of Operations</w:t>
            </w:r>
            <w:r w:rsidR="00621509" w:rsidRPr="0034704D">
              <w:rPr>
                <w:rFonts w:ascii="Calibri" w:hAnsi="Calibri" w:cs="Calibri"/>
                <w:bCs/>
              </w:rPr>
              <w:t>,</w:t>
            </w:r>
            <w:r w:rsidRPr="0034704D">
              <w:rPr>
                <w:rFonts w:ascii="Calibri" w:hAnsi="Calibri" w:cs="Calibri"/>
                <w:bCs/>
              </w:rPr>
              <w:t xml:space="preserve"> included with</w:t>
            </w:r>
            <w:r w:rsidR="00F744E4" w:rsidRPr="0034704D">
              <w:rPr>
                <w:rFonts w:ascii="Calibri" w:hAnsi="Calibri" w:cs="Calibri"/>
                <w:bCs/>
              </w:rPr>
              <w:t xml:space="preserve"> the</w:t>
            </w:r>
            <w:r w:rsidRPr="0034704D">
              <w:rPr>
                <w:rFonts w:ascii="Calibri" w:hAnsi="Calibri" w:cs="Calibri"/>
                <w:bCs/>
              </w:rPr>
              <w:t xml:space="preserve"> application submission</w:t>
            </w:r>
            <w:r w:rsidR="00621509" w:rsidRPr="0034704D">
              <w:rPr>
                <w:rFonts w:ascii="Calibri" w:hAnsi="Calibri" w:cs="Calibri"/>
                <w:bCs/>
              </w:rPr>
              <w:t>,</w:t>
            </w:r>
            <w:r w:rsidRPr="0034704D">
              <w:rPr>
                <w:rFonts w:ascii="Calibri" w:hAnsi="Calibri" w:cs="Calibri"/>
                <w:bCs/>
              </w:rPr>
              <w:t xml:space="preserve"> is sufficiently detailed to make it clear that the applicant has sufficient resources to effectively conduct its credit servicing business within the requirements of the </w:t>
            </w:r>
            <w:r w:rsidRPr="0034704D">
              <w:rPr>
                <w:rFonts w:ascii="Calibri" w:hAnsi="Calibri" w:cs="Calibri"/>
              </w:rPr>
              <w:t>legislative and regulatory regime applying to Credit Servicing Firms</w:t>
            </w:r>
            <w:r w:rsidR="008A59AF">
              <w:rPr>
                <w:rFonts w:ascii="Calibri" w:hAnsi="Calibri" w:cs="Calibri"/>
              </w:rPr>
              <w:t xml:space="preserve"> / Credit Servicers</w:t>
            </w:r>
            <w:r w:rsidRPr="0034704D">
              <w:rPr>
                <w:rFonts w:ascii="Calibri" w:hAnsi="Calibri" w:cs="Calibri"/>
                <w:bCs/>
              </w:rPr>
              <w:t xml:space="preserve"> and that it is specific to, and focuses on, the proposed activities of the applicant (rather than that of the Group, if the applicant is part of a Group structure)</w:t>
            </w:r>
          </w:p>
        </w:tc>
        <w:tc>
          <w:tcPr>
            <w:tcW w:w="992" w:type="dxa"/>
          </w:tcPr>
          <w:p w14:paraId="23297207" w14:textId="77777777" w:rsidR="00303A58" w:rsidRPr="0034704D" w:rsidRDefault="00303A58" w:rsidP="0034704D">
            <w:pPr>
              <w:spacing w:line="25" w:lineRule="atLeast"/>
              <w:jc w:val="center"/>
              <w:rPr>
                <w:rFonts w:ascii="Calibri" w:hAnsi="Calibri" w:cs="Calibri"/>
                <w:color w:val="006177"/>
              </w:rPr>
            </w:pPr>
          </w:p>
          <w:p w14:paraId="428175D8" w14:textId="77777777" w:rsidR="00303A58" w:rsidRPr="0034704D" w:rsidRDefault="00303A58" w:rsidP="0034704D">
            <w:pPr>
              <w:spacing w:line="25" w:lineRule="atLeast"/>
              <w:jc w:val="center"/>
              <w:rPr>
                <w:rFonts w:ascii="Calibri" w:hAnsi="Calibri" w:cs="Calibri"/>
                <w:color w:val="006177"/>
              </w:rPr>
            </w:pPr>
          </w:p>
          <w:p w14:paraId="7709C76A" w14:textId="337C9E57" w:rsidR="002F6ACD" w:rsidRPr="0034704D" w:rsidRDefault="002F6ACD" w:rsidP="00524B5B">
            <w:pPr>
              <w:spacing w:line="25" w:lineRule="atLeast"/>
              <w:ind w:left="-110" w:right="-109"/>
              <w:jc w:val="center"/>
              <w:rPr>
                <w:rFonts w:ascii="Calibri" w:hAnsi="Calibri" w:cs="Calibri"/>
              </w:rPr>
            </w:pPr>
            <w:r w:rsidRPr="0034704D">
              <w:rPr>
                <w:rFonts w:ascii="Calibri" w:hAnsi="Calibri" w:cs="Calibri"/>
                <w:color w:val="006177"/>
              </w:rPr>
              <w:t>[Yes/No]</w:t>
            </w:r>
          </w:p>
        </w:tc>
      </w:tr>
    </w:tbl>
    <w:p w14:paraId="1E60D0AF" w14:textId="77777777" w:rsidR="004A6917" w:rsidRPr="0034704D" w:rsidRDefault="004A6917" w:rsidP="0034704D">
      <w:pPr>
        <w:spacing w:after="0" w:line="25" w:lineRule="atLeast"/>
        <w:jc w:val="both"/>
        <w:rPr>
          <w:rFonts w:ascii="Calibri" w:hAnsi="Calibri" w:cs="Calibri"/>
          <w:b/>
          <w:color w:val="006177"/>
          <w:u w:val="single"/>
        </w:rPr>
      </w:pPr>
    </w:p>
    <w:p w14:paraId="03328B37" w14:textId="72AD5516" w:rsidR="007D6A0D" w:rsidRPr="0034704D" w:rsidRDefault="00710394" w:rsidP="00996575">
      <w:pPr>
        <w:spacing w:after="0" w:line="25" w:lineRule="atLeast"/>
        <w:jc w:val="both"/>
        <w:rPr>
          <w:rFonts w:ascii="Calibri" w:hAnsi="Calibri" w:cs="Calibri"/>
          <w:b/>
          <w:color w:val="006177"/>
          <w:sz w:val="24"/>
          <w:u w:val="single"/>
        </w:rPr>
      </w:pPr>
      <w:r w:rsidRPr="0034704D">
        <w:rPr>
          <w:rFonts w:ascii="Calibri" w:hAnsi="Calibri" w:cs="Calibri"/>
          <w:b/>
          <w:color w:val="006177"/>
          <w:sz w:val="24"/>
          <w:u w:val="single"/>
        </w:rPr>
        <w:t>Proposed Credit Servicing Activities</w:t>
      </w:r>
    </w:p>
    <w:p w14:paraId="167A826C" w14:textId="424FCC74" w:rsidR="00710394" w:rsidRPr="0034704D" w:rsidRDefault="00710394" w:rsidP="0034704D">
      <w:pPr>
        <w:spacing w:after="0" w:line="25" w:lineRule="atLeast"/>
        <w:jc w:val="both"/>
        <w:rPr>
          <w:rFonts w:ascii="Calibri" w:hAnsi="Calibri" w:cs="Calibri"/>
        </w:rPr>
      </w:pPr>
    </w:p>
    <w:tbl>
      <w:tblPr>
        <w:tblStyle w:val="TableGrid"/>
        <w:tblW w:w="9639" w:type="dxa"/>
        <w:tblLook w:val="04A0" w:firstRow="1" w:lastRow="0" w:firstColumn="1" w:lastColumn="0" w:noHBand="0" w:noVBand="1"/>
      </w:tblPr>
      <w:tblGrid>
        <w:gridCol w:w="284"/>
        <w:gridCol w:w="9355"/>
      </w:tblGrid>
      <w:tr w:rsidR="00B32266" w:rsidRPr="00524B5B" w14:paraId="64B5A7DD" w14:textId="77777777" w:rsidTr="00074AEA">
        <w:trPr>
          <w:trHeight w:val="750"/>
        </w:trPr>
        <w:tc>
          <w:tcPr>
            <w:tcW w:w="284" w:type="dxa"/>
            <w:tcBorders>
              <w:top w:val="nil"/>
              <w:left w:val="nil"/>
              <w:bottom w:val="nil"/>
              <w:right w:val="nil"/>
            </w:tcBorders>
          </w:tcPr>
          <w:p w14:paraId="74EA222D" w14:textId="4EC07E76" w:rsidR="00B32266" w:rsidRPr="00524B5B" w:rsidRDefault="00B32266" w:rsidP="0034704D">
            <w:pPr>
              <w:pStyle w:val="ListParagraph"/>
              <w:numPr>
                <w:ilvl w:val="0"/>
                <w:numId w:val="65"/>
              </w:numPr>
              <w:spacing w:line="25" w:lineRule="atLeast"/>
              <w:ind w:left="-110" w:right="177" w:firstLine="0"/>
              <w:jc w:val="both"/>
              <w:rPr>
                <w:rFonts w:ascii="Calibri" w:hAnsi="Calibri" w:cs="Calibri"/>
                <w:sz w:val="22"/>
                <w:szCs w:val="22"/>
              </w:rPr>
            </w:pPr>
          </w:p>
        </w:tc>
        <w:tc>
          <w:tcPr>
            <w:tcW w:w="9355" w:type="dxa"/>
            <w:tcBorders>
              <w:top w:val="nil"/>
              <w:left w:val="nil"/>
              <w:bottom w:val="nil"/>
              <w:right w:val="nil"/>
            </w:tcBorders>
          </w:tcPr>
          <w:p w14:paraId="370108FB" w14:textId="189B67F7" w:rsidR="00C27D4A" w:rsidRDefault="00CE3532" w:rsidP="00EA427C">
            <w:pPr>
              <w:spacing w:line="25" w:lineRule="atLeast"/>
              <w:ind w:left="177" w:right="-109"/>
              <w:jc w:val="both"/>
              <w:rPr>
                <w:rFonts w:ascii="Calibri" w:hAnsi="Calibri" w:cs="Calibri"/>
              </w:rPr>
            </w:pPr>
            <w:r w:rsidRPr="00524B5B">
              <w:rPr>
                <w:rFonts w:ascii="Calibri" w:hAnsi="Calibri" w:cs="Calibri"/>
              </w:rPr>
              <w:t xml:space="preserve">Confirm </w:t>
            </w:r>
            <w:r w:rsidR="00710394" w:rsidRPr="00524B5B">
              <w:rPr>
                <w:rFonts w:ascii="Calibri" w:hAnsi="Calibri" w:cs="Calibri"/>
              </w:rPr>
              <w:t xml:space="preserve">the </w:t>
            </w:r>
            <w:r w:rsidR="00986FC9" w:rsidRPr="00524B5B">
              <w:rPr>
                <w:rFonts w:ascii="Calibri" w:hAnsi="Calibri" w:cs="Calibri"/>
              </w:rPr>
              <w:t xml:space="preserve">following </w:t>
            </w:r>
            <w:r w:rsidR="00710394" w:rsidRPr="00524B5B">
              <w:rPr>
                <w:rFonts w:ascii="Calibri" w:hAnsi="Calibri" w:cs="Calibri"/>
              </w:rPr>
              <w:t>specific credit servicing activitie</w:t>
            </w:r>
            <w:r w:rsidR="00986FC9" w:rsidRPr="00524B5B">
              <w:rPr>
                <w:rFonts w:ascii="Calibri" w:hAnsi="Calibri" w:cs="Calibri"/>
              </w:rPr>
              <w:t>s</w:t>
            </w:r>
            <w:r w:rsidR="00710394" w:rsidRPr="00524B5B">
              <w:rPr>
                <w:rFonts w:ascii="Calibri" w:hAnsi="Calibri" w:cs="Calibri"/>
              </w:rPr>
              <w:t xml:space="preserve"> that the appli</w:t>
            </w:r>
            <w:r w:rsidR="00F744E4" w:rsidRPr="00524B5B">
              <w:rPr>
                <w:rFonts w:ascii="Calibri" w:hAnsi="Calibri" w:cs="Calibri"/>
              </w:rPr>
              <w:t>cant is proposing to undertake</w:t>
            </w:r>
            <w:r w:rsidR="00710394" w:rsidRPr="00524B5B">
              <w:rPr>
                <w:rFonts w:ascii="Calibri" w:hAnsi="Calibri" w:cs="Calibri"/>
              </w:rPr>
              <w:t xml:space="preserve"> that require it to be authorised as a Credit Servicing Firm</w:t>
            </w:r>
            <w:r w:rsidR="00986FC9" w:rsidRPr="00524B5B">
              <w:rPr>
                <w:rFonts w:ascii="Calibri" w:hAnsi="Calibri" w:cs="Calibri"/>
              </w:rPr>
              <w:t xml:space="preserve"> </w:t>
            </w:r>
            <w:r w:rsidR="00303A58" w:rsidRPr="00524B5B">
              <w:rPr>
                <w:rFonts w:ascii="Calibri" w:hAnsi="Calibri" w:cs="Calibri"/>
              </w:rPr>
              <w:t>(</w:t>
            </w:r>
            <w:r w:rsidR="00986FC9" w:rsidRPr="00524B5B">
              <w:rPr>
                <w:rFonts w:ascii="Calibri" w:hAnsi="Calibri" w:cs="Calibri"/>
              </w:rPr>
              <w:t>under the 1997 Act</w:t>
            </w:r>
            <w:r w:rsidR="00303A58" w:rsidRPr="00524B5B">
              <w:rPr>
                <w:rFonts w:ascii="Calibri" w:hAnsi="Calibri" w:cs="Calibri"/>
              </w:rPr>
              <w:t>)</w:t>
            </w:r>
            <w:r w:rsidR="00BC265D">
              <w:rPr>
                <w:rStyle w:val="FootnoteReference"/>
                <w:rFonts w:ascii="Calibri" w:hAnsi="Calibri" w:cs="Calibri"/>
              </w:rPr>
              <w:footnoteReference w:id="7"/>
            </w:r>
            <w:r w:rsidR="00986FC9" w:rsidRPr="00524B5B">
              <w:rPr>
                <w:rFonts w:ascii="Calibri" w:hAnsi="Calibri" w:cs="Calibri"/>
              </w:rPr>
              <w:t xml:space="preserve"> </w:t>
            </w:r>
            <w:r w:rsidR="009D305D">
              <w:rPr>
                <w:rFonts w:ascii="Calibri" w:hAnsi="Calibri" w:cs="Calibri"/>
              </w:rPr>
              <w:t>and/</w:t>
            </w:r>
            <w:r w:rsidR="00986FC9" w:rsidRPr="00524B5B">
              <w:rPr>
                <w:rFonts w:ascii="Calibri" w:hAnsi="Calibri" w:cs="Calibri"/>
              </w:rPr>
              <w:t xml:space="preserve">or Credit Servicer </w:t>
            </w:r>
            <w:r w:rsidR="00303A58" w:rsidRPr="00524B5B">
              <w:rPr>
                <w:rFonts w:ascii="Calibri" w:hAnsi="Calibri" w:cs="Calibri"/>
              </w:rPr>
              <w:t>(</w:t>
            </w:r>
            <w:r w:rsidR="00986FC9" w:rsidRPr="00524B5B">
              <w:rPr>
                <w:rFonts w:ascii="Calibri" w:hAnsi="Calibri" w:cs="Calibri"/>
              </w:rPr>
              <w:t>under the 2023 Regulation</w:t>
            </w:r>
            <w:r w:rsidR="00303A58" w:rsidRPr="00524B5B">
              <w:rPr>
                <w:rFonts w:ascii="Calibri" w:hAnsi="Calibri" w:cs="Calibri"/>
              </w:rPr>
              <w:t>)</w:t>
            </w:r>
            <w:r w:rsidR="009E1289" w:rsidRPr="00524B5B">
              <w:rPr>
                <w:rFonts w:ascii="Calibri" w:hAnsi="Calibri" w:cs="Calibri"/>
              </w:rPr>
              <w:t xml:space="preserve"> </w:t>
            </w:r>
            <w:r w:rsidR="00FE56FC" w:rsidRPr="00524B5B">
              <w:rPr>
                <w:rFonts w:ascii="Calibri" w:hAnsi="Calibri" w:cs="Calibri"/>
              </w:rPr>
              <w:t>(</w:t>
            </w:r>
            <w:r w:rsidR="00FE56FC" w:rsidRPr="00074AEA">
              <w:rPr>
                <w:rFonts w:ascii="Calibri" w:hAnsi="Calibri" w:cs="Calibri"/>
                <w:i/>
              </w:rPr>
              <w:t>as applicable</w:t>
            </w:r>
            <w:r w:rsidR="00303A58" w:rsidRPr="00524B5B">
              <w:rPr>
                <w:rFonts w:ascii="Calibri" w:hAnsi="Calibri" w:cs="Calibri"/>
              </w:rPr>
              <w:t>):</w:t>
            </w:r>
          </w:p>
          <w:p w14:paraId="552E1A59" w14:textId="6A04FCAE" w:rsidR="00FD4D85" w:rsidRPr="00170D0D" w:rsidRDefault="00170D0D" w:rsidP="00170D0D">
            <w:pPr>
              <w:spacing w:line="25" w:lineRule="atLeast"/>
              <w:ind w:left="177" w:right="-109"/>
              <w:jc w:val="right"/>
              <w:rPr>
                <w:rFonts w:ascii="Calibri" w:hAnsi="Calibri" w:cs="Calibri"/>
                <w:b/>
              </w:rPr>
            </w:pPr>
            <w:r>
              <w:rPr>
                <w:rFonts w:ascii="Calibri" w:hAnsi="Calibri" w:cs="Calibri"/>
                <w:b/>
              </w:rPr>
              <w:t xml:space="preserve"> </w:t>
            </w:r>
          </w:p>
        </w:tc>
      </w:tr>
    </w:tbl>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7513"/>
        <w:gridCol w:w="992"/>
      </w:tblGrid>
      <w:tr w:rsidR="00710394" w:rsidRPr="00524B5B" w14:paraId="3D3D584B" w14:textId="77777777" w:rsidTr="00074AEA">
        <w:trPr>
          <w:trHeight w:val="261"/>
        </w:trPr>
        <w:tc>
          <w:tcPr>
            <w:tcW w:w="567" w:type="dxa"/>
            <w:tcBorders>
              <w:top w:val="nil"/>
              <w:left w:val="nil"/>
              <w:bottom w:val="nil"/>
              <w:right w:val="single" w:sz="4" w:space="0" w:color="auto"/>
            </w:tcBorders>
          </w:tcPr>
          <w:p w14:paraId="60DF44A0" w14:textId="77777777" w:rsidR="00710394" w:rsidRPr="00524B5B" w:rsidRDefault="00710394" w:rsidP="0034704D">
            <w:pPr>
              <w:spacing w:line="25" w:lineRule="atLeast"/>
              <w:jc w:val="both"/>
              <w:rPr>
                <w:rFonts w:ascii="Calibri" w:hAnsi="Calibri" w:cs="Calibri"/>
              </w:rPr>
            </w:pPr>
          </w:p>
        </w:tc>
        <w:tc>
          <w:tcPr>
            <w:tcW w:w="567" w:type="dxa"/>
            <w:tcBorders>
              <w:left w:val="single" w:sz="4" w:space="0" w:color="auto"/>
            </w:tcBorders>
          </w:tcPr>
          <w:p w14:paraId="7058AA47" w14:textId="7E056CC1" w:rsidR="00710394" w:rsidRPr="00074AEA" w:rsidRDefault="00710394" w:rsidP="0034704D">
            <w:pPr>
              <w:spacing w:line="25" w:lineRule="atLeast"/>
              <w:jc w:val="center"/>
              <w:rPr>
                <w:rFonts w:ascii="Calibri" w:hAnsi="Calibri" w:cs="Calibri"/>
                <w:b/>
              </w:rPr>
            </w:pPr>
            <w:r w:rsidRPr="00074AEA">
              <w:rPr>
                <w:rFonts w:ascii="Calibri" w:hAnsi="Calibri" w:cs="Calibri"/>
                <w:b/>
              </w:rPr>
              <w:t>(a)</w:t>
            </w:r>
          </w:p>
        </w:tc>
        <w:tc>
          <w:tcPr>
            <w:tcW w:w="7513" w:type="dxa"/>
          </w:tcPr>
          <w:p w14:paraId="1489652D" w14:textId="760333DA" w:rsidR="00710394" w:rsidRPr="00A568B1" w:rsidRDefault="00710394" w:rsidP="008A59AF">
            <w:pPr>
              <w:spacing w:line="25" w:lineRule="atLeast"/>
              <w:jc w:val="both"/>
              <w:rPr>
                <w:rFonts w:ascii="Calibri" w:hAnsi="Calibri" w:cs="Calibri"/>
              </w:rPr>
            </w:pPr>
            <w:r w:rsidRPr="00A568B1">
              <w:rPr>
                <w:rFonts w:ascii="Calibri" w:hAnsi="Calibri" w:cs="Calibri"/>
              </w:rPr>
              <w:t xml:space="preserve">Holding the legal title to </w:t>
            </w:r>
            <w:r w:rsidR="003D4583" w:rsidRPr="00A568B1">
              <w:rPr>
                <w:rFonts w:ascii="Calibri" w:hAnsi="Calibri" w:cs="Calibri"/>
              </w:rPr>
              <w:t xml:space="preserve">the rights of the creditor </w:t>
            </w:r>
            <w:r w:rsidR="00F744E4" w:rsidRPr="00A568B1">
              <w:rPr>
                <w:rFonts w:ascii="Calibri" w:hAnsi="Calibri" w:cs="Calibri"/>
              </w:rPr>
              <w:t>under the credit agreement</w:t>
            </w:r>
          </w:p>
        </w:tc>
        <w:tc>
          <w:tcPr>
            <w:tcW w:w="992" w:type="dxa"/>
          </w:tcPr>
          <w:p w14:paraId="75FB1ABA" w14:textId="77777777" w:rsidR="00710394" w:rsidRPr="00A568B1" w:rsidRDefault="001C688A" w:rsidP="00524B5B">
            <w:pPr>
              <w:spacing w:line="25" w:lineRule="atLeast"/>
              <w:ind w:left="-110" w:right="-109"/>
              <w:jc w:val="center"/>
              <w:rPr>
                <w:rFonts w:ascii="Calibri" w:hAnsi="Calibri" w:cs="Calibri"/>
                <w:color w:val="09506C" w:themeColor="background2"/>
              </w:rPr>
            </w:pPr>
            <w:r w:rsidRPr="007407FE">
              <w:rPr>
                <w:rFonts w:ascii="Calibri" w:hAnsi="Calibri" w:cs="Calibri"/>
                <w:color w:val="09506C" w:themeColor="background2"/>
              </w:rPr>
              <w:t>[Yes/No]</w:t>
            </w:r>
          </w:p>
        </w:tc>
      </w:tr>
      <w:tr w:rsidR="001C688A" w:rsidRPr="00524B5B" w14:paraId="765150B0" w14:textId="77777777" w:rsidTr="00074AEA">
        <w:trPr>
          <w:trHeight w:val="1069"/>
        </w:trPr>
        <w:tc>
          <w:tcPr>
            <w:tcW w:w="567" w:type="dxa"/>
            <w:tcBorders>
              <w:top w:val="nil"/>
              <w:left w:val="nil"/>
              <w:bottom w:val="nil"/>
              <w:right w:val="single" w:sz="4" w:space="0" w:color="auto"/>
            </w:tcBorders>
          </w:tcPr>
          <w:p w14:paraId="7570FF7F" w14:textId="77777777" w:rsidR="001C688A" w:rsidRPr="00524B5B" w:rsidRDefault="001C688A" w:rsidP="0034704D">
            <w:pPr>
              <w:spacing w:line="25" w:lineRule="atLeast"/>
              <w:jc w:val="both"/>
              <w:rPr>
                <w:rFonts w:ascii="Calibri" w:hAnsi="Calibri" w:cs="Calibri"/>
              </w:rPr>
            </w:pPr>
          </w:p>
        </w:tc>
        <w:tc>
          <w:tcPr>
            <w:tcW w:w="567" w:type="dxa"/>
            <w:tcBorders>
              <w:left w:val="single" w:sz="4" w:space="0" w:color="auto"/>
            </w:tcBorders>
          </w:tcPr>
          <w:p w14:paraId="0B06AB91" w14:textId="585A94DE" w:rsidR="001C688A" w:rsidRPr="00074AEA" w:rsidRDefault="001C688A" w:rsidP="0034704D">
            <w:pPr>
              <w:spacing w:line="25" w:lineRule="atLeast"/>
              <w:jc w:val="center"/>
              <w:rPr>
                <w:rFonts w:ascii="Calibri" w:hAnsi="Calibri" w:cs="Calibri"/>
                <w:b/>
              </w:rPr>
            </w:pPr>
            <w:r w:rsidRPr="00074AEA">
              <w:rPr>
                <w:rFonts w:ascii="Calibri" w:hAnsi="Calibri" w:cs="Calibri"/>
                <w:b/>
              </w:rPr>
              <w:t>(b)</w:t>
            </w:r>
          </w:p>
        </w:tc>
        <w:tc>
          <w:tcPr>
            <w:tcW w:w="7513" w:type="dxa"/>
          </w:tcPr>
          <w:p w14:paraId="19F09A0B" w14:textId="3E627F64" w:rsidR="001C688A" w:rsidRPr="00524B5B" w:rsidRDefault="001C688A" w:rsidP="007207D5">
            <w:pPr>
              <w:spacing w:line="25" w:lineRule="atLeast"/>
              <w:jc w:val="both"/>
              <w:rPr>
                <w:rFonts w:ascii="Calibri" w:hAnsi="Calibri" w:cs="Calibri"/>
                <w:color w:val="006177"/>
              </w:rPr>
            </w:pPr>
            <w:r w:rsidRPr="00524B5B">
              <w:rPr>
                <w:rFonts w:ascii="Calibri" w:hAnsi="Calibri" w:cs="Calibri"/>
              </w:rPr>
              <w:t xml:space="preserve">Notifying the </w:t>
            </w:r>
            <w:r w:rsidRPr="007207D5">
              <w:rPr>
                <w:rFonts w:ascii="Calibri" w:hAnsi="Calibri" w:cs="Calibri"/>
              </w:rPr>
              <w:t>relevant borrower</w:t>
            </w:r>
            <w:r w:rsidRPr="00524B5B">
              <w:rPr>
                <w:rFonts w:ascii="Calibri" w:hAnsi="Calibri" w:cs="Calibri"/>
              </w:rPr>
              <w:t xml:space="preserve"> of changes in interest rat</w:t>
            </w:r>
            <w:r w:rsidR="00A568B1">
              <w:rPr>
                <w:rFonts w:ascii="Calibri" w:hAnsi="Calibri" w:cs="Calibri"/>
              </w:rPr>
              <w:t>e</w:t>
            </w:r>
            <w:r w:rsidRPr="00524B5B">
              <w:rPr>
                <w:rFonts w:ascii="Calibri" w:hAnsi="Calibri" w:cs="Calibri"/>
              </w:rPr>
              <w:t>s or</w:t>
            </w:r>
            <w:r w:rsidR="00BE0AED" w:rsidRPr="00524B5B">
              <w:rPr>
                <w:rFonts w:ascii="Calibri" w:hAnsi="Calibri" w:cs="Calibri"/>
              </w:rPr>
              <w:t xml:space="preserve"> charges or of any</w:t>
            </w:r>
            <w:r w:rsidRPr="00524B5B">
              <w:rPr>
                <w:rFonts w:ascii="Calibri" w:hAnsi="Calibri" w:cs="Calibri"/>
              </w:rPr>
              <w:t xml:space="preserve"> payments due under the credit agreement</w:t>
            </w:r>
            <w:r w:rsidR="00BE0AED" w:rsidRPr="00524B5B">
              <w:rPr>
                <w:rFonts w:ascii="Calibri" w:hAnsi="Calibri" w:cs="Calibri"/>
              </w:rPr>
              <w:t>, to the relevant creditor’s rights under the credit agreement,</w:t>
            </w:r>
            <w:r w:rsidRPr="00524B5B">
              <w:rPr>
                <w:rFonts w:ascii="Calibri" w:hAnsi="Calibri" w:cs="Calibri"/>
              </w:rPr>
              <w:t xml:space="preserve"> or other matters of which the credit agreement requires the r</w:t>
            </w:r>
            <w:r w:rsidR="00F744E4" w:rsidRPr="00524B5B">
              <w:rPr>
                <w:rFonts w:ascii="Calibri" w:hAnsi="Calibri" w:cs="Calibri"/>
              </w:rPr>
              <w:t>elevant borrower to be notified</w:t>
            </w:r>
          </w:p>
        </w:tc>
        <w:tc>
          <w:tcPr>
            <w:tcW w:w="992" w:type="dxa"/>
          </w:tcPr>
          <w:p w14:paraId="23F4E060" w14:textId="77777777" w:rsidR="00303A58" w:rsidRPr="00524B5B" w:rsidRDefault="00303A58" w:rsidP="00524B5B">
            <w:pPr>
              <w:spacing w:line="25" w:lineRule="atLeast"/>
              <w:ind w:left="-110" w:right="-109"/>
              <w:jc w:val="center"/>
              <w:rPr>
                <w:rFonts w:ascii="Calibri" w:hAnsi="Calibri" w:cs="Calibri"/>
                <w:color w:val="09506C" w:themeColor="background2"/>
              </w:rPr>
            </w:pPr>
          </w:p>
          <w:p w14:paraId="3E524C99" w14:textId="23703D85" w:rsidR="001C688A" w:rsidRPr="00524B5B" w:rsidRDefault="001C688A"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1C688A" w:rsidRPr="00524B5B" w14:paraId="7748B91E" w14:textId="77777777" w:rsidTr="00074AEA">
        <w:trPr>
          <w:trHeight w:val="614"/>
        </w:trPr>
        <w:tc>
          <w:tcPr>
            <w:tcW w:w="567" w:type="dxa"/>
            <w:tcBorders>
              <w:top w:val="nil"/>
              <w:left w:val="nil"/>
              <w:bottom w:val="nil"/>
              <w:right w:val="single" w:sz="4" w:space="0" w:color="auto"/>
            </w:tcBorders>
          </w:tcPr>
          <w:p w14:paraId="2891583D" w14:textId="77777777" w:rsidR="001C688A" w:rsidRPr="00524B5B" w:rsidRDefault="001C688A" w:rsidP="0034704D">
            <w:pPr>
              <w:spacing w:line="25" w:lineRule="atLeast"/>
              <w:jc w:val="both"/>
              <w:rPr>
                <w:rFonts w:ascii="Calibri" w:hAnsi="Calibri" w:cs="Calibri"/>
              </w:rPr>
            </w:pPr>
          </w:p>
        </w:tc>
        <w:tc>
          <w:tcPr>
            <w:tcW w:w="567" w:type="dxa"/>
            <w:tcBorders>
              <w:left w:val="single" w:sz="4" w:space="0" w:color="auto"/>
            </w:tcBorders>
          </w:tcPr>
          <w:p w14:paraId="6AF2F001" w14:textId="5A82FF62" w:rsidR="001C688A" w:rsidRPr="00074AEA" w:rsidRDefault="00986FC9" w:rsidP="0034704D">
            <w:pPr>
              <w:spacing w:line="25" w:lineRule="atLeast"/>
              <w:jc w:val="center"/>
              <w:rPr>
                <w:rFonts w:ascii="Calibri" w:hAnsi="Calibri" w:cs="Calibri"/>
                <w:b/>
              </w:rPr>
            </w:pPr>
            <w:r w:rsidRPr="00524B5B">
              <w:rPr>
                <w:rFonts w:ascii="Calibri" w:hAnsi="Calibri" w:cs="Calibri"/>
                <w:b/>
              </w:rPr>
              <w:t>(c)</w:t>
            </w:r>
          </w:p>
        </w:tc>
        <w:tc>
          <w:tcPr>
            <w:tcW w:w="7513" w:type="dxa"/>
          </w:tcPr>
          <w:p w14:paraId="04EE3A06" w14:textId="5C1E4748" w:rsidR="001C688A" w:rsidRPr="00524B5B" w:rsidRDefault="001C688A" w:rsidP="0034704D">
            <w:pPr>
              <w:spacing w:line="25" w:lineRule="atLeast"/>
              <w:jc w:val="both"/>
              <w:rPr>
                <w:rFonts w:ascii="Calibri" w:hAnsi="Calibri" w:cs="Calibri"/>
              </w:rPr>
            </w:pPr>
            <w:r w:rsidRPr="00524B5B">
              <w:rPr>
                <w:rFonts w:ascii="Calibri" w:hAnsi="Calibri" w:cs="Calibri"/>
              </w:rPr>
              <w:t>Taking any necessary steps for the purposes of collecting or recovering payments due under the credit agree</w:t>
            </w:r>
            <w:r w:rsidR="00F744E4" w:rsidRPr="00524B5B">
              <w:rPr>
                <w:rFonts w:ascii="Calibri" w:hAnsi="Calibri" w:cs="Calibri"/>
              </w:rPr>
              <w:t>ment from the relevant borrower</w:t>
            </w:r>
          </w:p>
        </w:tc>
        <w:tc>
          <w:tcPr>
            <w:tcW w:w="992" w:type="dxa"/>
          </w:tcPr>
          <w:p w14:paraId="42349BC5" w14:textId="77777777" w:rsidR="001C688A" w:rsidRPr="00524B5B" w:rsidRDefault="001C688A"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4101EA" w:rsidRPr="00524B5B" w14:paraId="1E7A457C" w14:textId="77777777" w:rsidTr="00524B5B">
        <w:trPr>
          <w:trHeight w:val="587"/>
        </w:trPr>
        <w:tc>
          <w:tcPr>
            <w:tcW w:w="567" w:type="dxa"/>
            <w:tcBorders>
              <w:top w:val="nil"/>
              <w:left w:val="nil"/>
              <w:bottom w:val="nil"/>
              <w:right w:val="single" w:sz="4" w:space="0" w:color="auto"/>
            </w:tcBorders>
          </w:tcPr>
          <w:p w14:paraId="22FDA0B0" w14:textId="77777777" w:rsidR="004101EA" w:rsidRPr="00524B5B" w:rsidRDefault="004101EA" w:rsidP="0034704D">
            <w:pPr>
              <w:spacing w:line="25" w:lineRule="atLeast"/>
              <w:jc w:val="both"/>
              <w:rPr>
                <w:rFonts w:ascii="Calibri" w:hAnsi="Calibri" w:cs="Calibri"/>
              </w:rPr>
            </w:pPr>
          </w:p>
        </w:tc>
        <w:tc>
          <w:tcPr>
            <w:tcW w:w="567" w:type="dxa"/>
            <w:tcBorders>
              <w:left w:val="single" w:sz="4" w:space="0" w:color="auto"/>
            </w:tcBorders>
          </w:tcPr>
          <w:p w14:paraId="770A543B" w14:textId="1A297913" w:rsidR="004101EA" w:rsidRPr="00074AEA" w:rsidRDefault="00986FC9" w:rsidP="0034704D">
            <w:pPr>
              <w:spacing w:line="25" w:lineRule="atLeast"/>
              <w:jc w:val="center"/>
              <w:rPr>
                <w:rFonts w:ascii="Calibri" w:hAnsi="Calibri" w:cs="Calibri"/>
                <w:b/>
              </w:rPr>
            </w:pPr>
            <w:r w:rsidRPr="00524B5B">
              <w:rPr>
                <w:rFonts w:ascii="Calibri" w:hAnsi="Calibri" w:cs="Calibri"/>
                <w:b/>
              </w:rPr>
              <w:t>(d)</w:t>
            </w:r>
          </w:p>
        </w:tc>
        <w:tc>
          <w:tcPr>
            <w:tcW w:w="7513" w:type="dxa"/>
          </w:tcPr>
          <w:p w14:paraId="624E4288" w14:textId="39EAB5D2" w:rsidR="004101EA" w:rsidRPr="00524B5B" w:rsidRDefault="004101EA" w:rsidP="0034704D">
            <w:pPr>
              <w:spacing w:line="25" w:lineRule="atLeast"/>
              <w:jc w:val="both"/>
              <w:rPr>
                <w:rFonts w:ascii="Calibri" w:hAnsi="Calibri" w:cs="Calibri"/>
              </w:rPr>
            </w:pPr>
            <w:r w:rsidRPr="00524B5B">
              <w:rPr>
                <w:rFonts w:ascii="Calibri" w:hAnsi="Calibri" w:cs="Calibri"/>
              </w:rPr>
              <w:t xml:space="preserve">Renegotiating with the relevant borrower any terms and conditions related to the creditor’s rights under the credit agreement. </w:t>
            </w:r>
          </w:p>
        </w:tc>
        <w:tc>
          <w:tcPr>
            <w:tcW w:w="992" w:type="dxa"/>
          </w:tcPr>
          <w:p w14:paraId="6F5B5935" w14:textId="2BF4ADCB" w:rsidR="004101EA" w:rsidRPr="00524B5B" w:rsidRDefault="004101EA"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303A58" w:rsidRPr="00524B5B" w14:paraId="22E0BDDC" w14:textId="77777777" w:rsidTr="00303A58">
        <w:trPr>
          <w:trHeight w:val="261"/>
        </w:trPr>
        <w:tc>
          <w:tcPr>
            <w:tcW w:w="567" w:type="dxa"/>
            <w:tcBorders>
              <w:top w:val="nil"/>
              <w:left w:val="nil"/>
              <w:bottom w:val="nil"/>
              <w:right w:val="single" w:sz="4" w:space="0" w:color="auto"/>
            </w:tcBorders>
          </w:tcPr>
          <w:p w14:paraId="3BF2AAF6" w14:textId="77777777" w:rsidR="00303A58" w:rsidRPr="00524B5B" w:rsidRDefault="00303A58" w:rsidP="0034704D">
            <w:pPr>
              <w:spacing w:line="25" w:lineRule="atLeast"/>
              <w:jc w:val="both"/>
              <w:rPr>
                <w:rFonts w:ascii="Calibri" w:hAnsi="Calibri" w:cs="Calibri"/>
              </w:rPr>
            </w:pPr>
          </w:p>
        </w:tc>
        <w:tc>
          <w:tcPr>
            <w:tcW w:w="567" w:type="dxa"/>
            <w:vMerge w:val="restart"/>
            <w:tcBorders>
              <w:left w:val="single" w:sz="4" w:space="0" w:color="auto"/>
            </w:tcBorders>
          </w:tcPr>
          <w:p w14:paraId="67956AF8" w14:textId="242A5CE7" w:rsidR="00303A58" w:rsidRPr="00524B5B" w:rsidRDefault="00303A58" w:rsidP="0034704D">
            <w:pPr>
              <w:spacing w:line="25" w:lineRule="atLeast"/>
              <w:jc w:val="center"/>
              <w:rPr>
                <w:rFonts w:ascii="Calibri" w:hAnsi="Calibri" w:cs="Calibri"/>
                <w:b/>
              </w:rPr>
            </w:pPr>
            <w:r w:rsidRPr="00524B5B">
              <w:rPr>
                <w:rFonts w:ascii="Calibri" w:hAnsi="Calibri" w:cs="Calibri"/>
                <w:b/>
              </w:rPr>
              <w:t>(e)</w:t>
            </w:r>
          </w:p>
          <w:p w14:paraId="6A35907F" w14:textId="77777777" w:rsidR="00303A58" w:rsidRPr="00074AEA" w:rsidRDefault="00303A58" w:rsidP="0034704D">
            <w:pPr>
              <w:spacing w:line="25" w:lineRule="atLeast"/>
              <w:jc w:val="center"/>
              <w:rPr>
                <w:rFonts w:ascii="Calibri" w:hAnsi="Calibri" w:cs="Calibri"/>
                <w:b/>
              </w:rPr>
            </w:pPr>
          </w:p>
        </w:tc>
        <w:tc>
          <w:tcPr>
            <w:tcW w:w="8505" w:type="dxa"/>
            <w:gridSpan w:val="2"/>
            <w:shd w:val="clear" w:color="auto" w:fill="BFBFBF" w:themeFill="background1" w:themeFillShade="BF"/>
          </w:tcPr>
          <w:p w14:paraId="12D57B1D" w14:textId="6F982124" w:rsidR="00303A58" w:rsidRPr="00524B5B" w:rsidRDefault="00303A58" w:rsidP="00524B5B">
            <w:pPr>
              <w:spacing w:line="25" w:lineRule="atLeast"/>
              <w:ind w:left="-110" w:right="-109"/>
              <w:jc w:val="center"/>
              <w:rPr>
                <w:rFonts w:ascii="Calibri" w:hAnsi="Calibri" w:cs="Calibri"/>
                <w:b/>
                <w:color w:val="09506C" w:themeColor="background2"/>
              </w:rPr>
            </w:pPr>
            <w:r w:rsidRPr="00524B5B">
              <w:rPr>
                <w:rFonts w:ascii="Calibri" w:hAnsi="Calibri" w:cs="Calibri"/>
                <w:b/>
              </w:rPr>
              <w:t>Managing or administering any of the following:</w:t>
            </w:r>
            <w:r w:rsidRPr="00524B5B" w:rsidDel="00A63A9D">
              <w:rPr>
                <w:rStyle w:val="FootnoteReference"/>
                <w:rFonts w:ascii="Calibri" w:hAnsi="Calibri" w:cs="Calibri"/>
                <w:b/>
              </w:rPr>
              <w:t xml:space="preserve"> </w:t>
            </w:r>
          </w:p>
        </w:tc>
      </w:tr>
      <w:tr w:rsidR="00957247" w:rsidRPr="00524B5B" w14:paraId="4EF7393A" w14:textId="77777777" w:rsidTr="00074AEA">
        <w:trPr>
          <w:trHeight w:val="261"/>
        </w:trPr>
        <w:tc>
          <w:tcPr>
            <w:tcW w:w="567" w:type="dxa"/>
            <w:tcBorders>
              <w:top w:val="nil"/>
              <w:left w:val="nil"/>
              <w:bottom w:val="nil"/>
              <w:right w:val="single" w:sz="4" w:space="0" w:color="auto"/>
            </w:tcBorders>
          </w:tcPr>
          <w:p w14:paraId="22E06ED9"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17095114" w14:textId="1751E8A0" w:rsidR="00957247" w:rsidRPr="00524B5B" w:rsidRDefault="00957247" w:rsidP="0034704D">
            <w:pPr>
              <w:spacing w:line="25" w:lineRule="atLeast"/>
              <w:jc w:val="center"/>
              <w:rPr>
                <w:rFonts w:ascii="Calibri" w:hAnsi="Calibri" w:cs="Calibri"/>
                <w:b/>
              </w:rPr>
            </w:pPr>
          </w:p>
        </w:tc>
        <w:tc>
          <w:tcPr>
            <w:tcW w:w="7513" w:type="dxa"/>
          </w:tcPr>
          <w:p w14:paraId="5B78225D" w14:textId="77777777" w:rsidR="00957247" w:rsidRPr="00524B5B" w:rsidRDefault="00957247" w:rsidP="0034704D">
            <w:pPr>
              <w:pStyle w:val="ListParagraph"/>
              <w:numPr>
                <w:ilvl w:val="0"/>
                <w:numId w:val="7"/>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Repayments under the credit agreement</w:t>
            </w:r>
          </w:p>
        </w:tc>
        <w:tc>
          <w:tcPr>
            <w:tcW w:w="992" w:type="dxa"/>
          </w:tcPr>
          <w:p w14:paraId="2ACB292C"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5947E23B" w14:textId="77777777" w:rsidTr="00074AEA">
        <w:trPr>
          <w:trHeight w:val="534"/>
        </w:trPr>
        <w:tc>
          <w:tcPr>
            <w:tcW w:w="567" w:type="dxa"/>
            <w:tcBorders>
              <w:top w:val="nil"/>
              <w:left w:val="nil"/>
              <w:bottom w:val="nil"/>
              <w:right w:val="single" w:sz="4" w:space="0" w:color="auto"/>
            </w:tcBorders>
          </w:tcPr>
          <w:p w14:paraId="7D5B4168"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30E91CBB" w14:textId="77777777" w:rsidR="00957247" w:rsidRPr="00524B5B" w:rsidRDefault="00957247" w:rsidP="0034704D">
            <w:pPr>
              <w:spacing w:line="25" w:lineRule="atLeast"/>
              <w:jc w:val="center"/>
              <w:rPr>
                <w:rFonts w:ascii="Calibri" w:hAnsi="Calibri" w:cs="Calibri"/>
                <w:b/>
              </w:rPr>
            </w:pPr>
          </w:p>
        </w:tc>
        <w:tc>
          <w:tcPr>
            <w:tcW w:w="7513" w:type="dxa"/>
          </w:tcPr>
          <w:p w14:paraId="7A0005C6"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Any charges imposed on the relevant borrower under the credit agreement</w:t>
            </w:r>
          </w:p>
        </w:tc>
        <w:tc>
          <w:tcPr>
            <w:tcW w:w="992" w:type="dxa"/>
          </w:tcPr>
          <w:p w14:paraId="6DEA86F2"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1B1D71EE" w14:textId="77777777" w:rsidTr="00074AEA">
        <w:trPr>
          <w:trHeight w:val="261"/>
        </w:trPr>
        <w:tc>
          <w:tcPr>
            <w:tcW w:w="567" w:type="dxa"/>
            <w:tcBorders>
              <w:top w:val="nil"/>
              <w:left w:val="nil"/>
              <w:bottom w:val="nil"/>
              <w:right w:val="single" w:sz="4" w:space="0" w:color="auto"/>
            </w:tcBorders>
          </w:tcPr>
          <w:p w14:paraId="35BED610"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7526FB7A" w14:textId="77777777" w:rsidR="00957247" w:rsidRPr="00524B5B" w:rsidRDefault="00957247" w:rsidP="0034704D">
            <w:pPr>
              <w:spacing w:line="25" w:lineRule="atLeast"/>
              <w:jc w:val="center"/>
              <w:rPr>
                <w:rFonts w:ascii="Calibri" w:hAnsi="Calibri" w:cs="Calibri"/>
                <w:b/>
              </w:rPr>
            </w:pPr>
          </w:p>
        </w:tc>
        <w:tc>
          <w:tcPr>
            <w:tcW w:w="7513" w:type="dxa"/>
          </w:tcPr>
          <w:p w14:paraId="738A6516"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Any errors made in relation to the credit agreement</w:t>
            </w:r>
          </w:p>
        </w:tc>
        <w:tc>
          <w:tcPr>
            <w:tcW w:w="992" w:type="dxa"/>
          </w:tcPr>
          <w:p w14:paraId="1F55013E"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6A9938D6" w14:textId="77777777" w:rsidTr="00074AEA">
        <w:trPr>
          <w:trHeight w:val="261"/>
        </w:trPr>
        <w:tc>
          <w:tcPr>
            <w:tcW w:w="567" w:type="dxa"/>
            <w:tcBorders>
              <w:top w:val="nil"/>
              <w:left w:val="nil"/>
              <w:bottom w:val="nil"/>
              <w:right w:val="single" w:sz="4" w:space="0" w:color="auto"/>
            </w:tcBorders>
          </w:tcPr>
          <w:p w14:paraId="53A87919"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013A926C" w14:textId="77777777" w:rsidR="00957247" w:rsidRPr="00524B5B" w:rsidRDefault="00957247" w:rsidP="0034704D">
            <w:pPr>
              <w:spacing w:line="25" w:lineRule="atLeast"/>
              <w:jc w:val="center"/>
              <w:rPr>
                <w:rFonts w:ascii="Calibri" w:hAnsi="Calibri" w:cs="Calibri"/>
                <w:b/>
              </w:rPr>
            </w:pPr>
          </w:p>
        </w:tc>
        <w:tc>
          <w:tcPr>
            <w:tcW w:w="7513" w:type="dxa"/>
          </w:tcPr>
          <w:p w14:paraId="3F0FE0A6" w14:textId="566926E6"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Any complaints made by the relevant borrower</w:t>
            </w:r>
            <w:r w:rsidR="00BE0AED" w:rsidRPr="00524B5B">
              <w:rPr>
                <w:rFonts w:ascii="Calibri" w:hAnsi="Calibri" w:cs="Calibri"/>
                <w:sz w:val="22"/>
                <w:szCs w:val="22"/>
              </w:rPr>
              <w:t xml:space="preserve"> relating to a creditor’s rights under the agreement or to the credit agreement itself.</w:t>
            </w:r>
          </w:p>
        </w:tc>
        <w:tc>
          <w:tcPr>
            <w:tcW w:w="992" w:type="dxa"/>
          </w:tcPr>
          <w:p w14:paraId="5F2A089C"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018CFE7B" w14:textId="77777777" w:rsidTr="00074AEA">
        <w:trPr>
          <w:trHeight w:val="534"/>
        </w:trPr>
        <w:tc>
          <w:tcPr>
            <w:tcW w:w="567" w:type="dxa"/>
            <w:tcBorders>
              <w:top w:val="nil"/>
              <w:left w:val="nil"/>
              <w:bottom w:val="nil"/>
              <w:right w:val="single" w:sz="4" w:space="0" w:color="auto"/>
            </w:tcBorders>
          </w:tcPr>
          <w:p w14:paraId="132666BA"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433FA026" w14:textId="77777777" w:rsidR="00957247" w:rsidRPr="00524B5B" w:rsidRDefault="00957247" w:rsidP="0034704D">
            <w:pPr>
              <w:spacing w:line="25" w:lineRule="atLeast"/>
              <w:jc w:val="center"/>
              <w:rPr>
                <w:rFonts w:ascii="Calibri" w:hAnsi="Calibri" w:cs="Calibri"/>
                <w:b/>
              </w:rPr>
            </w:pPr>
          </w:p>
        </w:tc>
        <w:tc>
          <w:tcPr>
            <w:tcW w:w="7513" w:type="dxa"/>
          </w:tcPr>
          <w:p w14:paraId="7AEF9C94"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Information or records relating to the relevant borrower in respect of the credit agreement</w:t>
            </w:r>
          </w:p>
        </w:tc>
        <w:tc>
          <w:tcPr>
            <w:tcW w:w="992" w:type="dxa"/>
          </w:tcPr>
          <w:p w14:paraId="5556E49B"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1D5FB896" w14:textId="77777777" w:rsidTr="00074AEA">
        <w:trPr>
          <w:trHeight w:val="534"/>
        </w:trPr>
        <w:tc>
          <w:tcPr>
            <w:tcW w:w="567" w:type="dxa"/>
            <w:tcBorders>
              <w:top w:val="nil"/>
              <w:left w:val="nil"/>
              <w:bottom w:val="nil"/>
              <w:right w:val="single" w:sz="4" w:space="0" w:color="auto"/>
            </w:tcBorders>
          </w:tcPr>
          <w:p w14:paraId="190B64F1"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652C2420" w14:textId="77777777" w:rsidR="00957247" w:rsidRPr="00524B5B" w:rsidRDefault="00957247" w:rsidP="0034704D">
            <w:pPr>
              <w:spacing w:line="25" w:lineRule="atLeast"/>
              <w:jc w:val="center"/>
              <w:rPr>
                <w:rFonts w:ascii="Calibri" w:hAnsi="Calibri" w:cs="Calibri"/>
                <w:b/>
              </w:rPr>
            </w:pPr>
          </w:p>
        </w:tc>
        <w:tc>
          <w:tcPr>
            <w:tcW w:w="7513" w:type="dxa"/>
          </w:tcPr>
          <w:p w14:paraId="6972DC44"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The process by which a relevant borrower’s financial difficulties are addressed</w:t>
            </w:r>
          </w:p>
        </w:tc>
        <w:tc>
          <w:tcPr>
            <w:tcW w:w="992" w:type="dxa"/>
          </w:tcPr>
          <w:p w14:paraId="76790FCA"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49A9AB06" w14:textId="77777777" w:rsidTr="00074AEA">
        <w:trPr>
          <w:trHeight w:val="333"/>
        </w:trPr>
        <w:tc>
          <w:tcPr>
            <w:tcW w:w="567" w:type="dxa"/>
            <w:tcBorders>
              <w:top w:val="nil"/>
              <w:left w:val="nil"/>
              <w:bottom w:val="nil"/>
              <w:right w:val="single" w:sz="4" w:space="0" w:color="auto"/>
            </w:tcBorders>
          </w:tcPr>
          <w:p w14:paraId="7C39243C"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37301885" w14:textId="77777777" w:rsidR="00957247" w:rsidRPr="00524B5B" w:rsidRDefault="00957247" w:rsidP="0034704D">
            <w:pPr>
              <w:spacing w:line="25" w:lineRule="atLeast"/>
              <w:jc w:val="center"/>
              <w:rPr>
                <w:rFonts w:ascii="Calibri" w:hAnsi="Calibri" w:cs="Calibri"/>
                <w:b/>
              </w:rPr>
            </w:pPr>
          </w:p>
        </w:tc>
        <w:tc>
          <w:tcPr>
            <w:tcW w:w="7513" w:type="dxa"/>
          </w:tcPr>
          <w:p w14:paraId="4B297092"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Any alternative arrangements for repayment or other restructuring</w:t>
            </w:r>
          </w:p>
        </w:tc>
        <w:tc>
          <w:tcPr>
            <w:tcW w:w="992" w:type="dxa"/>
          </w:tcPr>
          <w:p w14:paraId="0FD06B1B"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522788AE" w14:textId="77777777" w:rsidTr="00074AEA">
        <w:trPr>
          <w:trHeight w:val="511"/>
        </w:trPr>
        <w:tc>
          <w:tcPr>
            <w:tcW w:w="567" w:type="dxa"/>
            <w:tcBorders>
              <w:top w:val="nil"/>
              <w:left w:val="nil"/>
              <w:bottom w:val="nil"/>
              <w:right w:val="single" w:sz="4" w:space="0" w:color="auto"/>
            </w:tcBorders>
          </w:tcPr>
          <w:p w14:paraId="0D12D236"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26170A9B" w14:textId="77777777" w:rsidR="00957247" w:rsidRPr="00524B5B" w:rsidRDefault="00957247" w:rsidP="0034704D">
            <w:pPr>
              <w:spacing w:line="25" w:lineRule="atLeast"/>
              <w:jc w:val="center"/>
              <w:rPr>
                <w:rFonts w:ascii="Calibri" w:hAnsi="Calibri" w:cs="Calibri"/>
                <w:b/>
              </w:rPr>
            </w:pPr>
          </w:p>
        </w:tc>
        <w:tc>
          <w:tcPr>
            <w:tcW w:w="7513" w:type="dxa"/>
          </w:tcPr>
          <w:p w14:paraId="5CFE9D7F"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Assessment of the relevant borrower’s financial circumstances and ability to repay under the credit agreement</w:t>
            </w:r>
          </w:p>
        </w:tc>
        <w:tc>
          <w:tcPr>
            <w:tcW w:w="992" w:type="dxa"/>
          </w:tcPr>
          <w:p w14:paraId="2EECEC07"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46E59CD2" w14:textId="77777777" w:rsidTr="00074AEA">
        <w:trPr>
          <w:trHeight w:val="522"/>
        </w:trPr>
        <w:tc>
          <w:tcPr>
            <w:tcW w:w="567" w:type="dxa"/>
            <w:tcBorders>
              <w:top w:val="nil"/>
              <w:left w:val="nil"/>
              <w:bottom w:val="nil"/>
              <w:right w:val="single" w:sz="4" w:space="0" w:color="auto"/>
            </w:tcBorders>
          </w:tcPr>
          <w:p w14:paraId="51B367A2"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6A9B8552" w14:textId="77777777" w:rsidR="00957247" w:rsidRPr="00524B5B" w:rsidRDefault="00957247" w:rsidP="0034704D">
            <w:pPr>
              <w:spacing w:line="25" w:lineRule="atLeast"/>
              <w:jc w:val="center"/>
              <w:rPr>
                <w:rFonts w:ascii="Calibri" w:hAnsi="Calibri" w:cs="Calibri"/>
                <w:b/>
              </w:rPr>
            </w:pPr>
          </w:p>
        </w:tc>
        <w:tc>
          <w:tcPr>
            <w:tcW w:w="7513" w:type="dxa"/>
          </w:tcPr>
          <w:p w14:paraId="6B5681F7" w14:textId="77777777" w:rsidR="00957247" w:rsidRPr="00524B5B" w:rsidRDefault="00957247" w:rsidP="0034704D">
            <w:pPr>
              <w:pStyle w:val="ListParagraph"/>
              <w:numPr>
                <w:ilvl w:val="0"/>
                <w:numId w:val="8"/>
              </w:numPr>
              <w:spacing w:line="25" w:lineRule="atLeast"/>
              <w:ind w:left="738" w:hanging="567"/>
              <w:contextualSpacing/>
              <w:jc w:val="both"/>
              <w:rPr>
                <w:rFonts w:ascii="Calibri" w:hAnsi="Calibri" w:cs="Calibri"/>
                <w:sz w:val="22"/>
                <w:szCs w:val="22"/>
              </w:rPr>
            </w:pPr>
            <w:r w:rsidRPr="00524B5B">
              <w:rPr>
                <w:rFonts w:ascii="Calibri" w:hAnsi="Calibri" w:cs="Calibri"/>
                <w:sz w:val="22"/>
                <w:szCs w:val="22"/>
              </w:rPr>
              <w:t>Determination of the overall strategy for the management and administration of a portfolio of credit agreements</w:t>
            </w:r>
          </w:p>
        </w:tc>
        <w:tc>
          <w:tcPr>
            <w:tcW w:w="992" w:type="dxa"/>
          </w:tcPr>
          <w:p w14:paraId="70C4BF23"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957247" w:rsidRPr="00524B5B" w14:paraId="03995514" w14:textId="77777777" w:rsidTr="00074AEA">
        <w:trPr>
          <w:trHeight w:val="289"/>
        </w:trPr>
        <w:tc>
          <w:tcPr>
            <w:tcW w:w="567" w:type="dxa"/>
            <w:tcBorders>
              <w:top w:val="nil"/>
              <w:left w:val="nil"/>
              <w:bottom w:val="nil"/>
              <w:right w:val="single" w:sz="4" w:space="0" w:color="auto"/>
            </w:tcBorders>
          </w:tcPr>
          <w:p w14:paraId="71BE0EE9" w14:textId="77777777" w:rsidR="00957247" w:rsidRPr="00524B5B" w:rsidRDefault="00957247" w:rsidP="0034704D">
            <w:pPr>
              <w:spacing w:line="25" w:lineRule="atLeast"/>
              <w:jc w:val="both"/>
              <w:rPr>
                <w:rFonts w:ascii="Calibri" w:hAnsi="Calibri" w:cs="Calibri"/>
              </w:rPr>
            </w:pPr>
          </w:p>
        </w:tc>
        <w:tc>
          <w:tcPr>
            <w:tcW w:w="567" w:type="dxa"/>
            <w:vMerge/>
            <w:tcBorders>
              <w:left w:val="single" w:sz="4" w:space="0" w:color="auto"/>
            </w:tcBorders>
          </w:tcPr>
          <w:p w14:paraId="234EECB1" w14:textId="77777777" w:rsidR="00957247" w:rsidRPr="00524B5B" w:rsidRDefault="00957247" w:rsidP="0034704D">
            <w:pPr>
              <w:spacing w:line="25" w:lineRule="atLeast"/>
              <w:jc w:val="center"/>
              <w:rPr>
                <w:rFonts w:ascii="Calibri" w:hAnsi="Calibri" w:cs="Calibri"/>
                <w:b/>
              </w:rPr>
            </w:pPr>
          </w:p>
        </w:tc>
        <w:tc>
          <w:tcPr>
            <w:tcW w:w="7513" w:type="dxa"/>
          </w:tcPr>
          <w:p w14:paraId="25DB1972" w14:textId="77777777" w:rsidR="00957247" w:rsidRPr="00524B5B" w:rsidRDefault="00957247" w:rsidP="0034704D">
            <w:pPr>
              <w:pStyle w:val="ListParagraph"/>
              <w:numPr>
                <w:ilvl w:val="0"/>
                <w:numId w:val="8"/>
              </w:numPr>
              <w:spacing w:line="25" w:lineRule="atLeast"/>
              <w:ind w:left="738" w:hanging="567"/>
              <w:jc w:val="both"/>
              <w:rPr>
                <w:rFonts w:ascii="Calibri" w:hAnsi="Calibri" w:cs="Calibri"/>
                <w:sz w:val="22"/>
                <w:szCs w:val="22"/>
              </w:rPr>
            </w:pPr>
            <w:r w:rsidRPr="00524B5B">
              <w:rPr>
                <w:rFonts w:ascii="Calibri" w:hAnsi="Calibri" w:cs="Calibri"/>
                <w:sz w:val="22"/>
                <w:szCs w:val="22"/>
              </w:rPr>
              <w:t>Maintenance of control over key decisions relating to such portfolio</w:t>
            </w:r>
          </w:p>
        </w:tc>
        <w:tc>
          <w:tcPr>
            <w:tcW w:w="992" w:type="dxa"/>
          </w:tcPr>
          <w:p w14:paraId="616BE767" w14:textId="77777777" w:rsidR="00957247" w:rsidRPr="00524B5B" w:rsidRDefault="00957247"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r w:rsidR="001C688A" w:rsidRPr="00524B5B" w14:paraId="0C73B125" w14:textId="77777777" w:rsidTr="00524B5B">
        <w:trPr>
          <w:trHeight w:val="585"/>
        </w:trPr>
        <w:tc>
          <w:tcPr>
            <w:tcW w:w="567" w:type="dxa"/>
            <w:tcBorders>
              <w:top w:val="nil"/>
              <w:left w:val="nil"/>
              <w:bottom w:val="nil"/>
              <w:right w:val="single" w:sz="4" w:space="0" w:color="auto"/>
            </w:tcBorders>
          </w:tcPr>
          <w:p w14:paraId="2C61A101" w14:textId="77777777" w:rsidR="001C688A" w:rsidRPr="00524B5B" w:rsidRDefault="001C688A" w:rsidP="00B43B3B">
            <w:pPr>
              <w:spacing w:line="25" w:lineRule="atLeast"/>
              <w:rPr>
                <w:rFonts w:ascii="Calibri" w:hAnsi="Calibri" w:cs="Calibri"/>
              </w:rPr>
            </w:pPr>
          </w:p>
        </w:tc>
        <w:tc>
          <w:tcPr>
            <w:tcW w:w="567" w:type="dxa"/>
            <w:tcBorders>
              <w:left w:val="single" w:sz="4" w:space="0" w:color="auto"/>
            </w:tcBorders>
          </w:tcPr>
          <w:p w14:paraId="67F609B3" w14:textId="165B7BE5" w:rsidR="001C688A" w:rsidRPr="00074AEA" w:rsidRDefault="00303A58" w:rsidP="0034704D">
            <w:pPr>
              <w:spacing w:line="25" w:lineRule="atLeast"/>
              <w:jc w:val="center"/>
              <w:rPr>
                <w:rFonts w:ascii="Calibri" w:hAnsi="Calibri" w:cs="Calibri"/>
                <w:b/>
              </w:rPr>
            </w:pPr>
            <w:r w:rsidRPr="00524B5B">
              <w:rPr>
                <w:rFonts w:ascii="Calibri" w:hAnsi="Calibri" w:cs="Calibri"/>
                <w:b/>
              </w:rPr>
              <w:t xml:space="preserve"> </w:t>
            </w:r>
            <w:r w:rsidR="00986FC9" w:rsidRPr="00524B5B">
              <w:rPr>
                <w:rFonts w:ascii="Calibri" w:hAnsi="Calibri" w:cs="Calibri"/>
                <w:b/>
              </w:rPr>
              <w:t>(f)</w:t>
            </w:r>
          </w:p>
        </w:tc>
        <w:tc>
          <w:tcPr>
            <w:tcW w:w="7513" w:type="dxa"/>
          </w:tcPr>
          <w:p w14:paraId="5A644720" w14:textId="1CC0A351" w:rsidR="001C688A" w:rsidRPr="00524B5B" w:rsidRDefault="001C688A" w:rsidP="0034704D">
            <w:pPr>
              <w:spacing w:line="25" w:lineRule="atLeast"/>
              <w:jc w:val="both"/>
              <w:rPr>
                <w:rFonts w:ascii="Calibri" w:hAnsi="Calibri" w:cs="Calibri"/>
              </w:rPr>
            </w:pPr>
            <w:r w:rsidRPr="00524B5B">
              <w:rPr>
                <w:rFonts w:ascii="Calibri" w:hAnsi="Calibri" w:cs="Calibri"/>
              </w:rPr>
              <w:t xml:space="preserve">Communicating with the relevant borrower in respect of any of the matters referred to in section </w:t>
            </w:r>
            <w:r w:rsidRPr="00524B5B">
              <w:rPr>
                <w:rFonts w:ascii="Calibri" w:hAnsi="Calibri" w:cs="Calibri"/>
                <w:b/>
              </w:rPr>
              <w:t>(b)</w:t>
            </w:r>
            <w:r w:rsidR="00303A58" w:rsidRPr="00524B5B">
              <w:rPr>
                <w:rFonts w:ascii="Calibri" w:hAnsi="Calibri" w:cs="Calibri"/>
              </w:rPr>
              <w:t xml:space="preserve"> above</w:t>
            </w:r>
          </w:p>
        </w:tc>
        <w:tc>
          <w:tcPr>
            <w:tcW w:w="992" w:type="dxa"/>
          </w:tcPr>
          <w:p w14:paraId="54098658" w14:textId="2E4A95C4" w:rsidR="001C688A" w:rsidRPr="00524B5B" w:rsidRDefault="001C688A" w:rsidP="00524B5B">
            <w:pPr>
              <w:spacing w:line="25" w:lineRule="atLeast"/>
              <w:ind w:left="-110" w:right="-109"/>
              <w:jc w:val="center"/>
              <w:rPr>
                <w:rFonts w:ascii="Calibri" w:hAnsi="Calibri" w:cs="Calibri"/>
                <w:color w:val="09506C" w:themeColor="background2"/>
              </w:rPr>
            </w:pPr>
            <w:r w:rsidRPr="00524B5B">
              <w:rPr>
                <w:rFonts w:ascii="Calibri" w:hAnsi="Calibri" w:cs="Calibri"/>
                <w:color w:val="09506C" w:themeColor="background2"/>
              </w:rPr>
              <w:t>[Yes/No]</w:t>
            </w:r>
          </w:p>
        </w:tc>
      </w:tr>
    </w:tbl>
    <w:p w14:paraId="6359E121" w14:textId="73A47D54" w:rsidR="00710394" w:rsidRDefault="00710394" w:rsidP="0034704D">
      <w:pPr>
        <w:spacing w:after="0" w:line="25" w:lineRule="atLeast"/>
        <w:rPr>
          <w:rFonts w:ascii="Calibri" w:hAnsi="Calibri" w:cs="Calibri"/>
        </w:rPr>
      </w:pPr>
    </w:p>
    <w:p w14:paraId="0E1C0983" w14:textId="2C26FC8F" w:rsidR="00295C3F" w:rsidRPr="0034704D" w:rsidRDefault="00295C3F" w:rsidP="0034704D">
      <w:pPr>
        <w:spacing w:after="0" w:line="25" w:lineRule="atLeast"/>
        <w:rPr>
          <w:rFonts w:ascii="Calibri" w:hAnsi="Calibri" w:cs="Calibri"/>
        </w:rPr>
      </w:pPr>
    </w:p>
    <w:p w14:paraId="0A1EA89A" w14:textId="77777777" w:rsidR="00B23F04" w:rsidRPr="0034704D" w:rsidRDefault="00B23F04" w:rsidP="0034704D">
      <w:pPr>
        <w:spacing w:after="0" w:line="25" w:lineRule="atLeast"/>
        <w:rPr>
          <w:rFonts w:ascii="Calibri" w:hAnsi="Calibri" w:cs="Calibri"/>
          <w:b/>
          <w:color w:val="006177"/>
          <w:sz w:val="24"/>
          <w:u w:val="single"/>
        </w:rPr>
      </w:pPr>
      <w:r w:rsidRPr="0034704D">
        <w:rPr>
          <w:rFonts w:ascii="Calibri" w:hAnsi="Calibri" w:cs="Calibri"/>
          <w:b/>
          <w:color w:val="006177"/>
          <w:sz w:val="24"/>
          <w:u w:val="single"/>
        </w:rPr>
        <w:t xml:space="preserve">Description of </w:t>
      </w:r>
      <w:r w:rsidR="00F06967" w:rsidRPr="0034704D">
        <w:rPr>
          <w:rFonts w:ascii="Calibri" w:hAnsi="Calibri" w:cs="Calibri"/>
          <w:b/>
          <w:color w:val="006177"/>
          <w:sz w:val="24"/>
          <w:u w:val="single"/>
        </w:rPr>
        <w:t xml:space="preserve">Proposed Credit Servicing </w:t>
      </w:r>
      <w:r w:rsidRPr="0034704D">
        <w:rPr>
          <w:rFonts w:ascii="Calibri" w:hAnsi="Calibri" w:cs="Calibri"/>
          <w:b/>
          <w:color w:val="006177"/>
          <w:sz w:val="24"/>
          <w:u w:val="single"/>
        </w:rPr>
        <w:t xml:space="preserve">Activities </w:t>
      </w:r>
    </w:p>
    <w:p w14:paraId="5536C7DA" w14:textId="77777777" w:rsidR="00B23F04" w:rsidRPr="0034704D" w:rsidRDefault="00B23F04" w:rsidP="0034704D">
      <w:pPr>
        <w:spacing w:after="0" w:line="25" w:lineRule="atLeast"/>
        <w:rPr>
          <w:rFonts w:ascii="Calibri" w:hAnsi="Calibri" w:cs="Calibri"/>
        </w:rPr>
      </w:pPr>
    </w:p>
    <w:p w14:paraId="0C392B13" w14:textId="6545604B" w:rsidR="00F566EB" w:rsidRDefault="00D54676" w:rsidP="00A62F45">
      <w:pPr>
        <w:pStyle w:val="ListParagraph"/>
        <w:numPr>
          <w:ilvl w:val="0"/>
          <w:numId w:val="65"/>
        </w:numPr>
        <w:spacing w:line="25" w:lineRule="atLeast"/>
        <w:ind w:left="567" w:hanging="567"/>
        <w:jc w:val="both"/>
        <w:rPr>
          <w:rFonts w:ascii="Calibri" w:hAnsi="Calibri" w:cs="Calibri"/>
          <w:sz w:val="22"/>
        </w:rPr>
      </w:pPr>
      <w:r w:rsidRPr="0034704D">
        <w:rPr>
          <w:rFonts w:ascii="Calibri" w:hAnsi="Calibri" w:cs="Calibri"/>
          <w:sz w:val="22"/>
        </w:rPr>
        <w:t>P</w:t>
      </w:r>
      <w:r w:rsidR="00B23F04" w:rsidRPr="0034704D">
        <w:rPr>
          <w:rFonts w:ascii="Calibri" w:hAnsi="Calibri" w:cs="Calibri"/>
          <w:sz w:val="22"/>
        </w:rPr>
        <w:t>rovide a description of the credit servicing activi</w:t>
      </w:r>
      <w:r w:rsidR="00F744E4" w:rsidRPr="0034704D">
        <w:rPr>
          <w:rFonts w:ascii="Calibri" w:hAnsi="Calibri" w:cs="Calibri"/>
          <w:sz w:val="22"/>
        </w:rPr>
        <w:t>ties that the applicant is proposing</w:t>
      </w:r>
      <w:r w:rsidR="00B23F04" w:rsidRPr="0034704D">
        <w:rPr>
          <w:rFonts w:ascii="Calibri" w:hAnsi="Calibri" w:cs="Calibri"/>
          <w:sz w:val="22"/>
        </w:rPr>
        <w:t xml:space="preserve"> to undertake (</w:t>
      </w:r>
      <w:r w:rsidR="00CE3532" w:rsidRPr="0034704D">
        <w:rPr>
          <w:rFonts w:ascii="Calibri" w:hAnsi="Calibri" w:cs="Calibri"/>
          <w:sz w:val="22"/>
        </w:rPr>
        <w:t>by reference to the specific activities</w:t>
      </w:r>
      <w:r w:rsidR="00F744E4" w:rsidRPr="0034704D">
        <w:rPr>
          <w:rFonts w:ascii="Calibri" w:hAnsi="Calibri" w:cs="Calibri"/>
          <w:sz w:val="22"/>
        </w:rPr>
        <w:t xml:space="preserve"> outlined</w:t>
      </w:r>
      <w:r w:rsidR="00CE3532" w:rsidRPr="0034704D">
        <w:rPr>
          <w:rFonts w:ascii="Calibri" w:hAnsi="Calibri" w:cs="Calibri"/>
          <w:sz w:val="22"/>
        </w:rPr>
        <w:t xml:space="preserve"> in response to </w:t>
      </w:r>
      <w:r w:rsidR="00CE3532" w:rsidRPr="00B05DAC">
        <w:rPr>
          <w:rFonts w:ascii="Calibri" w:hAnsi="Calibri" w:cs="Calibri"/>
          <w:b/>
          <w:sz w:val="22"/>
        </w:rPr>
        <w:t xml:space="preserve">question </w:t>
      </w:r>
      <w:r w:rsidR="00B274A0" w:rsidRPr="00B05DAC">
        <w:rPr>
          <w:rFonts w:ascii="Calibri" w:hAnsi="Calibri" w:cs="Calibri"/>
          <w:b/>
          <w:sz w:val="22"/>
        </w:rPr>
        <w:t>3</w:t>
      </w:r>
      <w:r w:rsidR="00CE3532" w:rsidRPr="0034704D">
        <w:rPr>
          <w:rFonts w:ascii="Calibri" w:hAnsi="Calibri" w:cs="Calibri"/>
          <w:sz w:val="22"/>
        </w:rPr>
        <w:t xml:space="preserve"> </w:t>
      </w:r>
      <w:r w:rsidR="00F744E4" w:rsidRPr="0034704D">
        <w:rPr>
          <w:rFonts w:ascii="Calibri" w:hAnsi="Calibri" w:cs="Calibri"/>
          <w:sz w:val="22"/>
        </w:rPr>
        <w:t>above</w:t>
      </w:r>
      <w:r w:rsidR="001B1316" w:rsidRPr="0034704D">
        <w:rPr>
          <w:rFonts w:ascii="Calibri" w:hAnsi="Calibri" w:cs="Calibri"/>
          <w:sz w:val="22"/>
        </w:rPr>
        <w:t>)</w:t>
      </w:r>
      <w:r w:rsidR="00B23F04" w:rsidRPr="0034704D">
        <w:rPr>
          <w:rFonts w:ascii="Calibri" w:hAnsi="Calibri" w:cs="Calibri"/>
          <w:sz w:val="22"/>
        </w:rPr>
        <w:t xml:space="preserve"> and how each of these activities will be conducted and overseen on a day</w:t>
      </w:r>
      <w:r w:rsidRPr="0034704D">
        <w:rPr>
          <w:rFonts w:ascii="Calibri" w:hAnsi="Calibri" w:cs="Calibri"/>
          <w:sz w:val="22"/>
        </w:rPr>
        <w:t>-</w:t>
      </w:r>
      <w:r w:rsidR="00B23F04" w:rsidRPr="0034704D">
        <w:rPr>
          <w:rFonts w:ascii="Calibri" w:hAnsi="Calibri" w:cs="Calibri"/>
          <w:sz w:val="22"/>
        </w:rPr>
        <w:t>to</w:t>
      </w:r>
      <w:r w:rsidRPr="0034704D">
        <w:rPr>
          <w:rFonts w:ascii="Calibri" w:hAnsi="Calibri" w:cs="Calibri"/>
          <w:sz w:val="22"/>
        </w:rPr>
        <w:t>-</w:t>
      </w:r>
      <w:r w:rsidR="00B23F04" w:rsidRPr="0034704D">
        <w:rPr>
          <w:rFonts w:ascii="Calibri" w:hAnsi="Calibri" w:cs="Calibri"/>
          <w:sz w:val="22"/>
        </w:rPr>
        <w:t xml:space="preserve">day basis, including details in respect of: </w:t>
      </w:r>
    </w:p>
    <w:p w14:paraId="318C10C9" w14:textId="77777777" w:rsidR="00A62F45" w:rsidRPr="00A62F45" w:rsidRDefault="00A62F45" w:rsidP="00A62F45">
      <w:pPr>
        <w:pStyle w:val="ListParagraph"/>
        <w:spacing w:line="25" w:lineRule="atLeast"/>
        <w:ind w:left="567"/>
        <w:jc w:val="both"/>
        <w:rPr>
          <w:rFonts w:ascii="Calibri" w:hAnsi="Calibri" w:cs="Calibri"/>
          <w:sz w:val="22"/>
        </w:rPr>
      </w:pPr>
    </w:p>
    <w:tbl>
      <w:tblPr>
        <w:tblStyle w:val="TableGridLight"/>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087"/>
        <w:gridCol w:w="1984"/>
      </w:tblGrid>
      <w:tr w:rsidR="00722303" w:rsidRPr="0034704D" w14:paraId="1282BCEB" w14:textId="77777777" w:rsidTr="00351E5E">
        <w:trPr>
          <w:trHeight w:val="366"/>
        </w:trPr>
        <w:tc>
          <w:tcPr>
            <w:tcW w:w="295" w:type="pct"/>
            <w:tcBorders>
              <w:top w:val="nil"/>
              <w:left w:val="nil"/>
              <w:bottom w:val="nil"/>
              <w:right w:val="single" w:sz="4" w:space="0" w:color="auto"/>
            </w:tcBorders>
          </w:tcPr>
          <w:p w14:paraId="4AA13A31" w14:textId="77777777" w:rsidR="00722303" w:rsidRPr="0034704D" w:rsidRDefault="00722303" w:rsidP="0034704D">
            <w:pPr>
              <w:spacing w:line="25" w:lineRule="atLeast"/>
              <w:jc w:val="both"/>
              <w:rPr>
                <w:rFonts w:ascii="Calibri" w:hAnsi="Calibri" w:cs="Calibri"/>
              </w:rPr>
            </w:pPr>
            <w:r w:rsidRPr="0034704D">
              <w:rPr>
                <w:rFonts w:ascii="Calibri" w:hAnsi="Calibri" w:cs="Calibri"/>
              </w:rPr>
              <w:t xml:space="preserve"> </w:t>
            </w:r>
          </w:p>
        </w:tc>
        <w:tc>
          <w:tcPr>
            <w:tcW w:w="3676" w:type="pct"/>
            <w:tcBorders>
              <w:left w:val="single" w:sz="4" w:space="0" w:color="auto"/>
            </w:tcBorders>
          </w:tcPr>
          <w:p w14:paraId="35F61065" w14:textId="39D51534" w:rsidR="00722303" w:rsidRPr="004E1EB0" w:rsidRDefault="00722303"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Who is responsible for conducting each of the activities and their reporting lines</w:t>
            </w:r>
          </w:p>
        </w:tc>
        <w:tc>
          <w:tcPr>
            <w:tcW w:w="1029" w:type="pct"/>
          </w:tcPr>
          <w:p w14:paraId="3BDFC484" w14:textId="06BD471A" w:rsidR="00722303" w:rsidRPr="001B6C01" w:rsidRDefault="00722303" w:rsidP="00074AEA">
            <w:pPr>
              <w:spacing w:line="25" w:lineRule="atLeast"/>
              <w:jc w:val="center"/>
              <w:rPr>
                <w:rFonts w:ascii="Calibri" w:hAnsi="Calibri" w:cs="Calibri"/>
              </w:rPr>
            </w:pPr>
            <w:r w:rsidRPr="001B6C01">
              <w:rPr>
                <w:rFonts w:ascii="Calibri" w:hAnsi="Calibri" w:cs="Calibri"/>
                <w:color w:val="006177"/>
              </w:rPr>
              <w:t>[Document Reference]</w:t>
            </w:r>
          </w:p>
        </w:tc>
      </w:tr>
      <w:tr w:rsidR="00722303" w:rsidRPr="0034704D" w14:paraId="7FDCA5F0" w14:textId="77777777" w:rsidTr="00351E5E">
        <w:trPr>
          <w:trHeight w:val="459"/>
        </w:trPr>
        <w:tc>
          <w:tcPr>
            <w:tcW w:w="295" w:type="pct"/>
            <w:tcBorders>
              <w:top w:val="nil"/>
              <w:left w:val="nil"/>
              <w:bottom w:val="nil"/>
              <w:right w:val="single" w:sz="4" w:space="0" w:color="auto"/>
            </w:tcBorders>
          </w:tcPr>
          <w:p w14:paraId="3C96495B" w14:textId="77777777" w:rsidR="00722303" w:rsidRPr="0034704D" w:rsidRDefault="00722303" w:rsidP="0034704D">
            <w:pPr>
              <w:spacing w:line="25" w:lineRule="atLeast"/>
              <w:jc w:val="both"/>
              <w:rPr>
                <w:rFonts w:ascii="Calibri" w:hAnsi="Calibri" w:cs="Calibri"/>
              </w:rPr>
            </w:pPr>
          </w:p>
        </w:tc>
        <w:tc>
          <w:tcPr>
            <w:tcW w:w="3676" w:type="pct"/>
            <w:tcBorders>
              <w:left w:val="single" w:sz="4" w:space="0" w:color="auto"/>
            </w:tcBorders>
          </w:tcPr>
          <w:p w14:paraId="6F7237EB" w14:textId="66240544" w:rsidR="00722303" w:rsidRPr="004E1EB0" w:rsidRDefault="00722303"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Who is responsible for overseeing the conduct of each of the activities and their reporting lines</w:t>
            </w:r>
          </w:p>
        </w:tc>
        <w:tc>
          <w:tcPr>
            <w:tcW w:w="1029" w:type="pct"/>
          </w:tcPr>
          <w:p w14:paraId="0BD83101" w14:textId="3273C587" w:rsidR="00722303" w:rsidRPr="001B6C01" w:rsidRDefault="00722303" w:rsidP="00074AEA">
            <w:pPr>
              <w:spacing w:line="25" w:lineRule="atLeast"/>
              <w:jc w:val="center"/>
              <w:rPr>
                <w:rFonts w:ascii="Calibri" w:hAnsi="Calibri" w:cs="Calibri"/>
                <w:color w:val="006177"/>
              </w:rPr>
            </w:pPr>
            <w:r w:rsidRPr="001B6C01">
              <w:rPr>
                <w:rFonts w:ascii="Calibri" w:hAnsi="Calibri" w:cs="Calibri"/>
                <w:color w:val="006177"/>
              </w:rPr>
              <w:t>[Document Reference]</w:t>
            </w:r>
          </w:p>
        </w:tc>
      </w:tr>
      <w:tr w:rsidR="00A52C15" w:rsidRPr="0034704D" w14:paraId="39E9B020" w14:textId="77777777" w:rsidTr="00351E5E">
        <w:trPr>
          <w:trHeight w:val="321"/>
        </w:trPr>
        <w:tc>
          <w:tcPr>
            <w:tcW w:w="295" w:type="pct"/>
            <w:tcBorders>
              <w:top w:val="nil"/>
              <w:left w:val="nil"/>
              <w:bottom w:val="nil"/>
              <w:right w:val="single" w:sz="4" w:space="0" w:color="auto"/>
            </w:tcBorders>
          </w:tcPr>
          <w:p w14:paraId="4ED6D954" w14:textId="77777777" w:rsidR="00A52C15" w:rsidRPr="0034704D" w:rsidRDefault="00A52C15" w:rsidP="0034704D">
            <w:pPr>
              <w:spacing w:line="25" w:lineRule="atLeast"/>
              <w:jc w:val="both"/>
              <w:rPr>
                <w:rFonts w:ascii="Calibri" w:hAnsi="Calibri" w:cs="Calibri"/>
              </w:rPr>
            </w:pPr>
          </w:p>
        </w:tc>
        <w:tc>
          <w:tcPr>
            <w:tcW w:w="3676" w:type="pct"/>
            <w:tcBorders>
              <w:left w:val="single" w:sz="4" w:space="0" w:color="auto"/>
            </w:tcBorders>
          </w:tcPr>
          <w:p w14:paraId="45FBC094" w14:textId="7AD36BEC" w:rsidR="00A52C15" w:rsidRPr="004E1EB0" w:rsidRDefault="00A52C15"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What systems/infrastructure will be used in conducting each of the activities</w:t>
            </w:r>
          </w:p>
        </w:tc>
        <w:tc>
          <w:tcPr>
            <w:tcW w:w="1029" w:type="pct"/>
          </w:tcPr>
          <w:p w14:paraId="6617CB93" w14:textId="25D47A8B" w:rsidR="00A52C15" w:rsidRPr="001B6C01" w:rsidRDefault="00A52C15" w:rsidP="00074AEA">
            <w:pPr>
              <w:spacing w:line="25" w:lineRule="atLeast"/>
              <w:jc w:val="center"/>
              <w:rPr>
                <w:rFonts w:ascii="Calibri" w:hAnsi="Calibri" w:cs="Calibri"/>
                <w:color w:val="006177"/>
              </w:rPr>
            </w:pPr>
            <w:r w:rsidRPr="001B6C01">
              <w:rPr>
                <w:rFonts w:ascii="Calibri" w:hAnsi="Calibri" w:cs="Calibri"/>
                <w:color w:val="006177"/>
              </w:rPr>
              <w:t>[Document Reference]</w:t>
            </w:r>
          </w:p>
        </w:tc>
      </w:tr>
      <w:tr w:rsidR="00A52C15" w:rsidRPr="0034704D" w14:paraId="3B3B2F0C" w14:textId="77777777" w:rsidTr="00351E5E">
        <w:trPr>
          <w:trHeight w:val="555"/>
        </w:trPr>
        <w:tc>
          <w:tcPr>
            <w:tcW w:w="295" w:type="pct"/>
            <w:tcBorders>
              <w:top w:val="nil"/>
              <w:left w:val="nil"/>
              <w:bottom w:val="nil"/>
              <w:right w:val="single" w:sz="4" w:space="0" w:color="auto"/>
            </w:tcBorders>
          </w:tcPr>
          <w:p w14:paraId="5516A0C7" w14:textId="77777777" w:rsidR="00A52C15" w:rsidRPr="0034704D" w:rsidRDefault="00A52C15" w:rsidP="0034704D">
            <w:pPr>
              <w:spacing w:line="25" w:lineRule="atLeast"/>
              <w:jc w:val="both"/>
              <w:rPr>
                <w:rFonts w:ascii="Calibri" w:hAnsi="Calibri" w:cs="Calibri"/>
              </w:rPr>
            </w:pPr>
          </w:p>
        </w:tc>
        <w:tc>
          <w:tcPr>
            <w:tcW w:w="3676" w:type="pct"/>
            <w:tcBorders>
              <w:left w:val="single" w:sz="4" w:space="0" w:color="auto"/>
            </w:tcBorders>
          </w:tcPr>
          <w:p w14:paraId="5B7B6D8A" w14:textId="7835E27D" w:rsidR="00A52C15" w:rsidRPr="004E1EB0" w:rsidRDefault="00A52C15"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What systems/infrastructure will be used in overseeing the conduct of each of the activities</w:t>
            </w:r>
          </w:p>
        </w:tc>
        <w:tc>
          <w:tcPr>
            <w:tcW w:w="1029" w:type="pct"/>
          </w:tcPr>
          <w:p w14:paraId="29263E92" w14:textId="733D336C" w:rsidR="00A52C15" w:rsidRPr="001B6C01" w:rsidRDefault="00A52C15" w:rsidP="00074AEA">
            <w:pPr>
              <w:spacing w:line="25" w:lineRule="atLeast"/>
              <w:jc w:val="center"/>
              <w:rPr>
                <w:rFonts w:ascii="Calibri" w:hAnsi="Calibri" w:cs="Calibri"/>
                <w:color w:val="006177"/>
              </w:rPr>
            </w:pPr>
            <w:r w:rsidRPr="001B6C01">
              <w:rPr>
                <w:rFonts w:ascii="Calibri" w:hAnsi="Calibri" w:cs="Calibri"/>
                <w:color w:val="006177"/>
              </w:rPr>
              <w:t>[Document Reference]</w:t>
            </w:r>
          </w:p>
        </w:tc>
      </w:tr>
      <w:tr w:rsidR="00A52C15" w:rsidRPr="0034704D" w14:paraId="2CED8975" w14:textId="77777777" w:rsidTr="00351E5E">
        <w:trPr>
          <w:trHeight w:val="279"/>
        </w:trPr>
        <w:tc>
          <w:tcPr>
            <w:tcW w:w="295" w:type="pct"/>
            <w:tcBorders>
              <w:top w:val="nil"/>
              <w:left w:val="nil"/>
              <w:bottom w:val="nil"/>
              <w:right w:val="single" w:sz="4" w:space="0" w:color="auto"/>
            </w:tcBorders>
          </w:tcPr>
          <w:p w14:paraId="6888A830" w14:textId="77777777" w:rsidR="00A52C15" w:rsidRPr="0034704D" w:rsidRDefault="00A52C15" w:rsidP="0034704D">
            <w:pPr>
              <w:spacing w:line="25" w:lineRule="atLeast"/>
              <w:jc w:val="both"/>
              <w:rPr>
                <w:rFonts w:ascii="Calibri" w:hAnsi="Calibri" w:cs="Calibri"/>
              </w:rPr>
            </w:pPr>
          </w:p>
        </w:tc>
        <w:tc>
          <w:tcPr>
            <w:tcW w:w="3676" w:type="pct"/>
            <w:tcBorders>
              <w:left w:val="single" w:sz="4" w:space="0" w:color="auto"/>
            </w:tcBorders>
          </w:tcPr>
          <w:p w14:paraId="4DE69391" w14:textId="39EBFE31" w:rsidR="00A52C15" w:rsidRPr="0034704D" w:rsidRDefault="00A52C15"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34704D">
              <w:rPr>
                <w:rFonts w:ascii="Calibri" w:eastAsiaTheme="minorHAnsi" w:hAnsi="Calibri" w:cs="Calibri"/>
                <w:sz w:val="22"/>
                <w:szCs w:val="22"/>
                <w:lang w:val="en-IE"/>
              </w:rPr>
              <w:t>What activities will be outsourced (</w:t>
            </w:r>
            <w:r w:rsidRPr="0034704D">
              <w:rPr>
                <w:rFonts w:ascii="Calibri" w:eastAsiaTheme="minorHAnsi" w:hAnsi="Calibri" w:cs="Calibri"/>
                <w:i/>
                <w:sz w:val="22"/>
                <w:szCs w:val="22"/>
                <w:lang w:val="en-IE"/>
              </w:rPr>
              <w:t>if any</w:t>
            </w:r>
            <w:r w:rsidRPr="0034704D">
              <w:rPr>
                <w:rFonts w:ascii="Calibri" w:eastAsiaTheme="minorHAnsi" w:hAnsi="Calibri" w:cs="Calibri"/>
                <w:sz w:val="22"/>
                <w:szCs w:val="22"/>
                <w:lang w:val="en-IE"/>
              </w:rPr>
              <w:t>)</w:t>
            </w:r>
          </w:p>
        </w:tc>
        <w:tc>
          <w:tcPr>
            <w:tcW w:w="1029" w:type="pct"/>
          </w:tcPr>
          <w:p w14:paraId="21B80D93" w14:textId="385597D6" w:rsidR="00A52C15" w:rsidRPr="0034704D" w:rsidRDefault="00A52C15" w:rsidP="00074AEA">
            <w:pPr>
              <w:spacing w:line="25" w:lineRule="atLeast"/>
              <w:jc w:val="center"/>
              <w:rPr>
                <w:rFonts w:ascii="Calibri" w:hAnsi="Calibri" w:cs="Calibri"/>
                <w:color w:val="006177"/>
              </w:rPr>
            </w:pPr>
            <w:r w:rsidRPr="0034704D">
              <w:rPr>
                <w:rFonts w:ascii="Calibri" w:hAnsi="Calibri" w:cs="Calibri"/>
                <w:color w:val="006177"/>
              </w:rPr>
              <w:t>[Document Reference]</w:t>
            </w:r>
          </w:p>
        </w:tc>
      </w:tr>
      <w:tr w:rsidR="00A52C15" w:rsidRPr="0034704D" w14:paraId="2D42BD70" w14:textId="77777777" w:rsidTr="00351E5E">
        <w:trPr>
          <w:trHeight w:val="884"/>
        </w:trPr>
        <w:tc>
          <w:tcPr>
            <w:tcW w:w="295" w:type="pct"/>
            <w:tcBorders>
              <w:top w:val="nil"/>
              <w:left w:val="nil"/>
              <w:bottom w:val="nil"/>
              <w:right w:val="single" w:sz="4" w:space="0" w:color="auto"/>
            </w:tcBorders>
          </w:tcPr>
          <w:p w14:paraId="2FBF2B2A" w14:textId="77777777" w:rsidR="00A52C15" w:rsidRPr="0034704D" w:rsidRDefault="00A52C15" w:rsidP="0034704D">
            <w:pPr>
              <w:spacing w:line="25" w:lineRule="atLeast"/>
              <w:jc w:val="both"/>
              <w:rPr>
                <w:rFonts w:ascii="Calibri" w:hAnsi="Calibri" w:cs="Calibri"/>
              </w:rPr>
            </w:pPr>
          </w:p>
        </w:tc>
        <w:tc>
          <w:tcPr>
            <w:tcW w:w="3676" w:type="pct"/>
            <w:tcBorders>
              <w:left w:val="single" w:sz="4" w:space="0" w:color="auto"/>
            </w:tcBorders>
          </w:tcPr>
          <w:p w14:paraId="7DA58163" w14:textId="77777777" w:rsidR="00A52C15" w:rsidRPr="0034704D" w:rsidRDefault="00A52C15" w:rsidP="0034704D">
            <w:pPr>
              <w:pStyle w:val="ListParagraph"/>
              <w:numPr>
                <w:ilvl w:val="0"/>
                <w:numId w:val="29"/>
              </w:numPr>
              <w:spacing w:line="25" w:lineRule="atLeast"/>
              <w:ind w:left="446" w:hanging="425"/>
              <w:jc w:val="both"/>
              <w:rPr>
                <w:rFonts w:ascii="Calibri" w:eastAsiaTheme="minorHAnsi" w:hAnsi="Calibri" w:cs="Calibri"/>
                <w:sz w:val="22"/>
                <w:szCs w:val="22"/>
                <w:lang w:val="en-IE"/>
              </w:rPr>
            </w:pPr>
            <w:r w:rsidRPr="0034704D">
              <w:rPr>
                <w:rFonts w:ascii="Calibri" w:eastAsiaTheme="minorHAnsi" w:hAnsi="Calibri" w:cs="Calibri"/>
                <w:sz w:val="22"/>
                <w:szCs w:val="22"/>
                <w:lang w:val="en-IE"/>
              </w:rPr>
              <w:t>Where activities will be outsourced, what level of discretion will be granted to the outsource service provider(s) in conducting each of the relevant outsourced activities on behalf of the applicant</w:t>
            </w:r>
          </w:p>
        </w:tc>
        <w:tc>
          <w:tcPr>
            <w:tcW w:w="1029" w:type="pct"/>
          </w:tcPr>
          <w:p w14:paraId="5161BAA9" w14:textId="4CEE01E8" w:rsidR="00A52C15" w:rsidRPr="0034704D" w:rsidRDefault="00A52C15" w:rsidP="00074AEA">
            <w:pPr>
              <w:spacing w:line="25" w:lineRule="atLeast"/>
              <w:jc w:val="center"/>
              <w:rPr>
                <w:rFonts w:ascii="Calibri" w:hAnsi="Calibri" w:cs="Calibri"/>
                <w:color w:val="006177"/>
              </w:rPr>
            </w:pPr>
            <w:r w:rsidRPr="0034704D">
              <w:rPr>
                <w:rFonts w:ascii="Calibri" w:hAnsi="Calibri" w:cs="Calibri"/>
                <w:color w:val="006177"/>
              </w:rPr>
              <w:t>[Document Reference]</w:t>
            </w:r>
          </w:p>
        </w:tc>
      </w:tr>
    </w:tbl>
    <w:p w14:paraId="1931FBEA" w14:textId="77777777" w:rsidR="00322428" w:rsidRPr="0034704D" w:rsidRDefault="00322428" w:rsidP="0034704D">
      <w:pPr>
        <w:pStyle w:val="ListParagraph"/>
        <w:spacing w:line="25" w:lineRule="atLeast"/>
        <w:ind w:left="567"/>
        <w:jc w:val="both"/>
        <w:rPr>
          <w:rFonts w:ascii="Calibri" w:hAnsi="Calibri" w:cs="Calibri"/>
          <w:color w:val="000000" w:themeColor="text1"/>
          <w:sz w:val="22"/>
          <w:szCs w:val="22"/>
        </w:rPr>
      </w:pPr>
    </w:p>
    <w:p w14:paraId="0B4AAFF1" w14:textId="263EA259" w:rsidR="006E398C" w:rsidRDefault="00CE3532" w:rsidP="00A62F45">
      <w:pPr>
        <w:pStyle w:val="ListParagraph"/>
        <w:numPr>
          <w:ilvl w:val="0"/>
          <w:numId w:val="65"/>
        </w:numPr>
        <w:spacing w:line="25" w:lineRule="atLeast"/>
        <w:ind w:left="567" w:hanging="567"/>
        <w:jc w:val="both"/>
        <w:rPr>
          <w:rFonts w:ascii="Calibri" w:hAnsi="Calibri" w:cs="Calibri"/>
          <w:color w:val="000000" w:themeColor="text1"/>
          <w:sz w:val="22"/>
          <w:szCs w:val="22"/>
        </w:rPr>
      </w:pPr>
      <w:r w:rsidRPr="0034704D">
        <w:rPr>
          <w:rFonts w:ascii="Calibri" w:hAnsi="Calibri" w:cs="Calibri"/>
          <w:color w:val="000000" w:themeColor="text1"/>
          <w:sz w:val="22"/>
          <w:szCs w:val="22"/>
        </w:rPr>
        <w:t>P</w:t>
      </w:r>
      <w:r w:rsidR="00DA6B8A" w:rsidRPr="0034704D">
        <w:rPr>
          <w:rFonts w:ascii="Calibri" w:hAnsi="Calibri" w:cs="Calibri"/>
          <w:color w:val="000000" w:themeColor="text1"/>
          <w:sz w:val="22"/>
          <w:szCs w:val="22"/>
        </w:rPr>
        <w:t>rovide a description of the following:</w:t>
      </w:r>
    </w:p>
    <w:p w14:paraId="4BE6E8C1" w14:textId="77777777" w:rsidR="00A62F45" w:rsidRPr="00A62F45" w:rsidRDefault="00A62F45" w:rsidP="00A62F45">
      <w:pPr>
        <w:pStyle w:val="ListParagraph"/>
        <w:spacing w:line="25" w:lineRule="atLeast"/>
        <w:ind w:left="567"/>
        <w:jc w:val="both"/>
        <w:rPr>
          <w:rFonts w:ascii="Calibri" w:hAnsi="Calibri" w:cs="Calibri"/>
          <w:color w:val="000000" w:themeColor="text1"/>
          <w:sz w:val="22"/>
          <w:szCs w:val="22"/>
        </w:rPr>
      </w:pPr>
    </w:p>
    <w:tbl>
      <w:tblPr>
        <w:tblStyle w:val="TableGridLight"/>
        <w:tblW w:w="471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992"/>
        <w:gridCol w:w="992"/>
      </w:tblGrid>
      <w:tr w:rsidR="00B35D9E" w:rsidRPr="0034704D" w14:paraId="46B1D06B" w14:textId="77777777" w:rsidTr="00456E04">
        <w:trPr>
          <w:trHeight w:val="701"/>
        </w:trPr>
        <w:tc>
          <w:tcPr>
            <w:tcW w:w="3906" w:type="pct"/>
            <w:tcBorders>
              <w:left w:val="single" w:sz="4" w:space="0" w:color="auto"/>
            </w:tcBorders>
          </w:tcPr>
          <w:p w14:paraId="569FE86C" w14:textId="20A3D39B" w:rsidR="00B35D9E" w:rsidRPr="001B6C01" w:rsidRDefault="00B35D9E" w:rsidP="0034704D">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The loan portfolios the applicant is servicing or intends to service (including details of on whose behalf this is being undertaken</w:t>
            </w:r>
            <w:r w:rsidR="00B43B3B" w:rsidRPr="001B6C01">
              <w:rPr>
                <w:rFonts w:ascii="Calibri" w:eastAsiaTheme="minorHAnsi" w:hAnsi="Calibri" w:cs="Calibri"/>
                <w:sz w:val="22"/>
                <w:szCs w:val="22"/>
                <w:lang w:val="en-IE"/>
              </w:rPr>
              <w:t>)</w:t>
            </w:r>
          </w:p>
        </w:tc>
        <w:tc>
          <w:tcPr>
            <w:tcW w:w="1094" w:type="pct"/>
            <w:gridSpan w:val="2"/>
            <w:tcBorders>
              <w:left w:val="single" w:sz="4" w:space="0" w:color="auto"/>
            </w:tcBorders>
          </w:tcPr>
          <w:p w14:paraId="418C8407" w14:textId="4DE1484F" w:rsidR="00B35D9E" w:rsidRPr="0034704D" w:rsidRDefault="00B35D9E" w:rsidP="00524B5B">
            <w:pPr>
              <w:spacing w:line="25" w:lineRule="atLeast"/>
              <w:ind w:left="-104" w:right="-109"/>
              <w:jc w:val="center"/>
              <w:rPr>
                <w:rFonts w:ascii="Calibri" w:hAnsi="Calibri" w:cs="Calibri"/>
                <w:color w:val="006177"/>
              </w:rPr>
            </w:pPr>
            <w:r w:rsidRPr="0034704D">
              <w:rPr>
                <w:rFonts w:ascii="Calibri" w:hAnsi="Calibri" w:cs="Calibri"/>
                <w:color w:val="006177"/>
              </w:rPr>
              <w:t>[Document Reference]</w:t>
            </w:r>
          </w:p>
        </w:tc>
      </w:tr>
      <w:tr w:rsidR="00B35D9E" w:rsidRPr="0034704D" w14:paraId="6432CAF5" w14:textId="77777777" w:rsidTr="00456E04">
        <w:trPr>
          <w:trHeight w:val="701"/>
        </w:trPr>
        <w:tc>
          <w:tcPr>
            <w:tcW w:w="3906" w:type="pct"/>
            <w:tcBorders>
              <w:left w:val="single" w:sz="4" w:space="0" w:color="auto"/>
            </w:tcBorders>
          </w:tcPr>
          <w:p w14:paraId="399D3C1E" w14:textId="57115D25" w:rsidR="00B35D9E" w:rsidRPr="001B6C01" w:rsidRDefault="00B35D9E" w:rsidP="00B12481">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The types of loans (Principal Dwelling House (“PDH</w:t>
            </w:r>
            <w:r w:rsidRPr="0003290A">
              <w:rPr>
                <w:rFonts w:ascii="Calibri" w:eastAsiaTheme="minorHAnsi" w:hAnsi="Calibri" w:cs="Calibri"/>
                <w:sz w:val="22"/>
                <w:szCs w:val="22"/>
                <w:lang w:val="en-IE"/>
              </w:rPr>
              <w:t>”</w:t>
            </w:r>
            <w:r w:rsidRPr="001B6C01">
              <w:rPr>
                <w:rFonts w:ascii="Calibri" w:eastAsiaTheme="minorHAnsi" w:hAnsi="Calibri" w:cs="Calibri"/>
                <w:sz w:val="22"/>
                <w:szCs w:val="22"/>
                <w:lang w:val="en-IE"/>
              </w:rPr>
              <w:t>), Buy-to-Let (“BTL”),</w:t>
            </w:r>
            <w:r w:rsidRPr="004E1EB0">
              <w:rPr>
                <w:rFonts w:ascii="Calibri" w:eastAsiaTheme="minorHAnsi" w:hAnsi="Calibri" w:cs="Calibri"/>
                <w:sz w:val="22"/>
                <w:szCs w:val="22"/>
                <w:lang w:val="en-IE"/>
              </w:rPr>
              <w:t xml:space="preserve"> </w:t>
            </w:r>
            <w:r w:rsidR="00A14984">
              <w:rPr>
                <w:rFonts w:ascii="Calibri" w:eastAsiaTheme="minorHAnsi" w:hAnsi="Calibri" w:cs="Calibri"/>
                <w:sz w:val="22"/>
                <w:szCs w:val="22"/>
                <w:lang w:val="en-IE"/>
              </w:rPr>
              <w:t xml:space="preserve">commercial loans </w:t>
            </w:r>
            <w:r w:rsidRPr="004E1EB0">
              <w:rPr>
                <w:rFonts w:ascii="Calibri" w:eastAsiaTheme="minorHAnsi" w:hAnsi="Calibri" w:cs="Calibri"/>
                <w:sz w:val="22"/>
                <w:szCs w:val="22"/>
                <w:lang w:val="en-IE"/>
              </w:rPr>
              <w:t xml:space="preserve">and </w:t>
            </w:r>
            <w:r w:rsidRPr="001B6C01">
              <w:rPr>
                <w:rFonts w:ascii="Calibri" w:eastAsiaTheme="minorHAnsi" w:hAnsi="Calibri" w:cs="Calibri"/>
                <w:sz w:val="22"/>
                <w:szCs w:val="22"/>
                <w:lang w:val="en-IE"/>
              </w:rPr>
              <w:t>other loans) in respect of which the applicant proposes to conduct credit servicing activities</w:t>
            </w:r>
          </w:p>
        </w:tc>
        <w:tc>
          <w:tcPr>
            <w:tcW w:w="1094" w:type="pct"/>
            <w:gridSpan w:val="2"/>
            <w:tcBorders>
              <w:left w:val="single" w:sz="4" w:space="0" w:color="auto"/>
            </w:tcBorders>
          </w:tcPr>
          <w:p w14:paraId="6098E269" w14:textId="531A78E8" w:rsidR="00B35D9E" w:rsidRPr="0034704D" w:rsidRDefault="00B35D9E" w:rsidP="00524B5B">
            <w:pPr>
              <w:spacing w:line="25" w:lineRule="atLeast"/>
              <w:ind w:left="-104" w:right="-109"/>
              <w:jc w:val="center"/>
              <w:rPr>
                <w:rFonts w:ascii="Calibri" w:hAnsi="Calibri" w:cs="Calibri"/>
              </w:rPr>
            </w:pPr>
            <w:r w:rsidRPr="0034704D">
              <w:rPr>
                <w:rFonts w:ascii="Calibri" w:hAnsi="Calibri" w:cs="Calibri"/>
                <w:color w:val="006177"/>
              </w:rPr>
              <w:t>[Document Reference]</w:t>
            </w:r>
          </w:p>
        </w:tc>
      </w:tr>
      <w:tr w:rsidR="00B35D9E" w:rsidRPr="0034704D" w14:paraId="42333C45" w14:textId="77777777" w:rsidTr="00456E04">
        <w:trPr>
          <w:trHeight w:val="490"/>
        </w:trPr>
        <w:tc>
          <w:tcPr>
            <w:tcW w:w="3906" w:type="pct"/>
            <w:tcBorders>
              <w:left w:val="single" w:sz="4" w:space="0" w:color="auto"/>
            </w:tcBorders>
          </w:tcPr>
          <w:p w14:paraId="0613612E" w14:textId="77777777" w:rsidR="00B35D9E" w:rsidRPr="004E1EB0" w:rsidRDefault="00B35D9E" w:rsidP="0034704D">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The total number and value of loans by loan type in respect of which the applicant proposes to conduct credit servicing activities</w:t>
            </w:r>
          </w:p>
        </w:tc>
        <w:tc>
          <w:tcPr>
            <w:tcW w:w="1094" w:type="pct"/>
            <w:gridSpan w:val="2"/>
            <w:tcBorders>
              <w:left w:val="single" w:sz="4" w:space="0" w:color="auto"/>
            </w:tcBorders>
          </w:tcPr>
          <w:p w14:paraId="64AC5484" w14:textId="57EBA485" w:rsidR="00B35D9E" w:rsidRPr="0034704D" w:rsidRDefault="00B35D9E" w:rsidP="00524B5B">
            <w:pPr>
              <w:spacing w:line="25" w:lineRule="atLeast"/>
              <w:ind w:left="-104" w:right="-109"/>
              <w:jc w:val="center"/>
              <w:rPr>
                <w:rFonts w:ascii="Calibri" w:hAnsi="Calibri" w:cs="Calibri"/>
                <w:color w:val="006177"/>
              </w:rPr>
            </w:pPr>
            <w:r w:rsidRPr="0034704D">
              <w:rPr>
                <w:rFonts w:ascii="Calibri" w:hAnsi="Calibri" w:cs="Calibri"/>
                <w:color w:val="006177"/>
              </w:rPr>
              <w:t>[Document Reference]</w:t>
            </w:r>
          </w:p>
        </w:tc>
      </w:tr>
      <w:tr w:rsidR="00B35D9E" w:rsidRPr="0034704D" w14:paraId="4078105F" w14:textId="77777777" w:rsidTr="00456E04">
        <w:trPr>
          <w:trHeight w:val="490"/>
        </w:trPr>
        <w:tc>
          <w:tcPr>
            <w:tcW w:w="3906" w:type="pct"/>
            <w:tcBorders>
              <w:left w:val="single" w:sz="4" w:space="0" w:color="auto"/>
            </w:tcBorders>
          </w:tcPr>
          <w:p w14:paraId="475AD4C6" w14:textId="77777777" w:rsidR="00B35D9E" w:rsidRPr="001B6C01" w:rsidRDefault="00B35D9E" w:rsidP="0034704D">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 xml:space="preserve">The credit servicing activities (as listed in response to </w:t>
            </w:r>
            <w:r w:rsidRPr="004E1EB0">
              <w:rPr>
                <w:rFonts w:ascii="Calibri" w:eastAsiaTheme="minorHAnsi" w:hAnsi="Calibri" w:cs="Calibri"/>
                <w:b/>
                <w:sz w:val="22"/>
                <w:szCs w:val="22"/>
                <w:lang w:val="en-IE"/>
              </w:rPr>
              <w:t>question 3</w:t>
            </w:r>
            <w:r w:rsidRPr="0003290A">
              <w:rPr>
                <w:rFonts w:ascii="Calibri" w:eastAsiaTheme="minorHAnsi" w:hAnsi="Calibri" w:cs="Calibri"/>
                <w:sz w:val="22"/>
                <w:szCs w:val="22"/>
                <w:lang w:val="en-IE"/>
              </w:rPr>
              <w:t xml:space="preserve"> above) that </w:t>
            </w:r>
            <w:r w:rsidRPr="001B6C01">
              <w:rPr>
                <w:rFonts w:ascii="Calibri" w:eastAsiaTheme="minorHAnsi" w:hAnsi="Calibri" w:cs="Calibri"/>
                <w:sz w:val="22"/>
                <w:szCs w:val="22"/>
                <w:lang w:val="en-IE"/>
              </w:rPr>
              <w:t xml:space="preserve">are being or are proposed to be conducted in relation to each loan portfolio) </w:t>
            </w:r>
          </w:p>
        </w:tc>
        <w:tc>
          <w:tcPr>
            <w:tcW w:w="1094" w:type="pct"/>
            <w:gridSpan w:val="2"/>
            <w:tcBorders>
              <w:left w:val="single" w:sz="4" w:space="0" w:color="auto"/>
            </w:tcBorders>
          </w:tcPr>
          <w:p w14:paraId="67764D15" w14:textId="3051A605" w:rsidR="00B35D9E" w:rsidRPr="0034704D" w:rsidRDefault="00B35D9E" w:rsidP="00524B5B">
            <w:pPr>
              <w:spacing w:line="25" w:lineRule="atLeast"/>
              <w:ind w:left="-104" w:right="-109"/>
              <w:jc w:val="center"/>
              <w:rPr>
                <w:rFonts w:ascii="Calibri" w:hAnsi="Calibri" w:cs="Calibri"/>
                <w:color w:val="006177"/>
              </w:rPr>
            </w:pPr>
            <w:r w:rsidRPr="0034704D">
              <w:rPr>
                <w:rFonts w:ascii="Calibri" w:hAnsi="Calibri" w:cs="Calibri"/>
                <w:color w:val="006177"/>
              </w:rPr>
              <w:t>[Document Reference]</w:t>
            </w:r>
          </w:p>
        </w:tc>
      </w:tr>
      <w:tr w:rsidR="00B35D9E" w:rsidRPr="0034704D" w14:paraId="1DCE1BF7" w14:textId="77777777" w:rsidTr="00456E04">
        <w:trPr>
          <w:trHeight w:val="678"/>
        </w:trPr>
        <w:tc>
          <w:tcPr>
            <w:tcW w:w="3906" w:type="pct"/>
            <w:tcBorders>
              <w:left w:val="single" w:sz="4" w:space="0" w:color="auto"/>
            </w:tcBorders>
          </w:tcPr>
          <w:p w14:paraId="0376E0B6" w14:textId="77777777" w:rsidR="00B35D9E" w:rsidRPr="004E1EB0" w:rsidRDefault="00B35D9E" w:rsidP="0034704D">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 xml:space="preserve">An indication as to the proportion of the applicant’s revenue each loan portfolio represents in terms of the applicant’s overall activities. </w:t>
            </w:r>
          </w:p>
        </w:tc>
        <w:tc>
          <w:tcPr>
            <w:tcW w:w="1094" w:type="pct"/>
            <w:gridSpan w:val="2"/>
            <w:tcBorders>
              <w:left w:val="single" w:sz="4" w:space="0" w:color="auto"/>
            </w:tcBorders>
          </w:tcPr>
          <w:p w14:paraId="042F1891" w14:textId="52759235" w:rsidR="00B35D9E" w:rsidRPr="0034704D" w:rsidRDefault="00B35D9E" w:rsidP="00524B5B">
            <w:pPr>
              <w:spacing w:line="25" w:lineRule="atLeast"/>
              <w:ind w:left="-104" w:right="-109"/>
              <w:jc w:val="center"/>
              <w:rPr>
                <w:rFonts w:ascii="Calibri" w:hAnsi="Calibri" w:cs="Calibri"/>
                <w:color w:val="006177"/>
              </w:rPr>
            </w:pPr>
            <w:r w:rsidRPr="0034704D">
              <w:rPr>
                <w:rFonts w:ascii="Calibri" w:hAnsi="Calibri" w:cs="Calibri"/>
                <w:color w:val="006177"/>
              </w:rPr>
              <w:t>[Document Reference]</w:t>
            </w:r>
          </w:p>
        </w:tc>
      </w:tr>
      <w:tr w:rsidR="00456E04" w:rsidRPr="0034704D" w14:paraId="27C34DA7" w14:textId="77777777" w:rsidTr="00456E04">
        <w:trPr>
          <w:trHeight w:val="678"/>
        </w:trPr>
        <w:tc>
          <w:tcPr>
            <w:tcW w:w="4453" w:type="pct"/>
            <w:gridSpan w:val="2"/>
            <w:tcBorders>
              <w:left w:val="single" w:sz="4" w:space="0" w:color="auto"/>
            </w:tcBorders>
          </w:tcPr>
          <w:p w14:paraId="3D18B8F0" w14:textId="77777777" w:rsidR="00456E04" w:rsidRPr="004E1EB0" w:rsidRDefault="00456E04" w:rsidP="00B35D9E">
            <w:pPr>
              <w:pStyle w:val="ListParagraph"/>
              <w:numPr>
                <w:ilvl w:val="0"/>
                <w:numId w:val="57"/>
              </w:numPr>
              <w:spacing w:line="25" w:lineRule="atLeast"/>
              <w:ind w:left="464" w:right="33" w:hanging="397"/>
              <w:jc w:val="both"/>
              <w:rPr>
                <w:rFonts w:ascii="Calibri" w:hAnsi="Calibri" w:cs="Calibri"/>
                <w:color w:val="006177"/>
                <w:sz w:val="22"/>
                <w:szCs w:val="22"/>
              </w:rPr>
            </w:pPr>
            <w:r w:rsidRPr="004E1EB0">
              <w:rPr>
                <w:rFonts w:ascii="Calibri" w:hAnsi="Calibri" w:cs="Calibri"/>
                <w:sz w:val="22"/>
                <w:szCs w:val="22"/>
              </w:rPr>
              <w:t xml:space="preserve">Confirm if the applicant has or intends to have any Alternative Repayment Arrangements (“ARAs”) in place and/or intends to offer such in the future. </w:t>
            </w:r>
          </w:p>
        </w:tc>
        <w:tc>
          <w:tcPr>
            <w:tcW w:w="547" w:type="pct"/>
            <w:tcBorders>
              <w:left w:val="single" w:sz="4" w:space="0" w:color="auto"/>
            </w:tcBorders>
          </w:tcPr>
          <w:p w14:paraId="66500B03" w14:textId="7F6ABE70" w:rsidR="00456E04" w:rsidRPr="0034704D" w:rsidRDefault="00456E04" w:rsidP="00105036">
            <w:pPr>
              <w:spacing w:line="25" w:lineRule="atLeast"/>
              <w:ind w:left="-104" w:right="-115"/>
              <w:jc w:val="center"/>
              <w:rPr>
                <w:rFonts w:ascii="Calibri" w:hAnsi="Calibri" w:cs="Calibri"/>
                <w:color w:val="006177"/>
              </w:rPr>
            </w:pPr>
            <w:r w:rsidRPr="00F940E6">
              <w:rPr>
                <w:rFonts w:ascii="Calibri" w:hAnsi="Calibri" w:cs="Calibri"/>
                <w:color w:val="006177"/>
              </w:rPr>
              <w:t>[Yes/No]</w:t>
            </w:r>
            <w:r w:rsidRPr="002C46AB" w:rsidDel="00105036">
              <w:rPr>
                <w:rFonts w:ascii="Calibri" w:hAnsi="Calibri" w:cs="Calibri"/>
                <w:color w:val="006177"/>
              </w:rPr>
              <w:t xml:space="preserve"> </w:t>
            </w:r>
          </w:p>
        </w:tc>
      </w:tr>
      <w:tr w:rsidR="00B35D9E" w:rsidRPr="0034704D" w14:paraId="2BA73921" w14:textId="77777777" w:rsidTr="00456E04">
        <w:trPr>
          <w:trHeight w:val="678"/>
        </w:trPr>
        <w:tc>
          <w:tcPr>
            <w:tcW w:w="3906" w:type="pct"/>
            <w:tcBorders>
              <w:left w:val="single" w:sz="4" w:space="0" w:color="auto"/>
            </w:tcBorders>
          </w:tcPr>
          <w:p w14:paraId="18710DD7" w14:textId="77777777" w:rsidR="00B35D9E" w:rsidRPr="001B6C01" w:rsidRDefault="00B35D9E" w:rsidP="00A568B1">
            <w:pPr>
              <w:pStyle w:val="ListParagraph"/>
              <w:numPr>
                <w:ilvl w:val="0"/>
                <w:numId w:val="57"/>
              </w:numPr>
              <w:spacing w:line="25" w:lineRule="atLeast"/>
              <w:ind w:left="461"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If answered ‘</w:t>
            </w:r>
            <w:r w:rsidRPr="004E1EB0">
              <w:rPr>
                <w:rFonts w:ascii="Calibri" w:eastAsiaTheme="minorHAnsi" w:hAnsi="Calibri" w:cs="Calibri"/>
                <w:b/>
                <w:sz w:val="22"/>
                <w:szCs w:val="22"/>
                <w:lang w:val="en-IE"/>
              </w:rPr>
              <w:t>yes</w:t>
            </w:r>
            <w:r w:rsidRPr="004E1EB0">
              <w:rPr>
                <w:rFonts w:ascii="Calibri" w:eastAsiaTheme="minorHAnsi" w:hAnsi="Calibri" w:cs="Calibri"/>
                <w:sz w:val="22"/>
                <w:szCs w:val="22"/>
                <w:lang w:val="en-IE"/>
              </w:rPr>
              <w:t>’</w:t>
            </w:r>
            <w:r w:rsidRPr="0003290A">
              <w:rPr>
                <w:rFonts w:ascii="Calibri" w:eastAsiaTheme="minorHAnsi" w:hAnsi="Calibri" w:cs="Calibri"/>
                <w:sz w:val="22"/>
                <w:szCs w:val="22"/>
                <w:lang w:val="en-IE"/>
              </w:rPr>
              <w:t xml:space="preserve"> to </w:t>
            </w:r>
            <w:r w:rsidRPr="001B6C01">
              <w:rPr>
                <w:rFonts w:ascii="Calibri" w:eastAsiaTheme="minorHAnsi" w:hAnsi="Calibri" w:cs="Calibri"/>
                <w:b/>
                <w:sz w:val="22"/>
                <w:szCs w:val="22"/>
                <w:lang w:val="en-IE"/>
              </w:rPr>
              <w:t>question 5(f)</w:t>
            </w:r>
            <w:r w:rsidRPr="001B6C01">
              <w:rPr>
                <w:rFonts w:ascii="Calibri" w:eastAsiaTheme="minorHAnsi" w:hAnsi="Calibri" w:cs="Calibri"/>
                <w:sz w:val="22"/>
                <w:szCs w:val="22"/>
                <w:lang w:val="en-IE"/>
              </w:rPr>
              <w:t xml:space="preserve"> above, provide a full list </w:t>
            </w:r>
            <w:r w:rsidRPr="004E1EB0">
              <w:rPr>
                <w:rFonts w:ascii="Calibri" w:eastAsiaTheme="minorHAnsi" w:hAnsi="Calibri" w:cs="Calibri"/>
                <w:sz w:val="22"/>
                <w:szCs w:val="22"/>
                <w:lang w:val="en-IE"/>
              </w:rPr>
              <w:t>of the type of ARAs</w:t>
            </w:r>
            <w:r w:rsidRPr="001B6C01">
              <w:rPr>
                <w:rFonts w:ascii="Calibri" w:eastAsiaTheme="minorHAnsi" w:hAnsi="Calibri" w:cs="Calibri"/>
                <w:sz w:val="22"/>
                <w:szCs w:val="22"/>
                <w:lang w:val="en-IE"/>
              </w:rPr>
              <w:t xml:space="preserve"> or other restructuring by loan type the applicant proposed to offer to borrowers. </w:t>
            </w:r>
          </w:p>
        </w:tc>
        <w:tc>
          <w:tcPr>
            <w:tcW w:w="1094" w:type="pct"/>
            <w:gridSpan w:val="2"/>
            <w:tcBorders>
              <w:left w:val="single" w:sz="4" w:space="0" w:color="auto"/>
            </w:tcBorders>
          </w:tcPr>
          <w:p w14:paraId="1E728D66" w14:textId="2DA7C659" w:rsidR="00B35D9E" w:rsidRPr="0034704D" w:rsidRDefault="00B35D9E" w:rsidP="00524B5B">
            <w:pPr>
              <w:spacing w:line="25" w:lineRule="atLeast"/>
              <w:ind w:left="-104" w:right="-109"/>
              <w:jc w:val="center"/>
              <w:rPr>
                <w:rFonts w:ascii="Calibri" w:hAnsi="Calibri" w:cs="Calibri"/>
                <w:color w:val="006177"/>
              </w:rPr>
            </w:pPr>
            <w:r w:rsidRPr="0034704D">
              <w:rPr>
                <w:rFonts w:ascii="Calibri" w:hAnsi="Calibri" w:cs="Calibri"/>
                <w:color w:val="006177"/>
              </w:rPr>
              <w:t>[Document Reference]</w:t>
            </w:r>
          </w:p>
        </w:tc>
      </w:tr>
      <w:tr w:rsidR="00B35D9E" w:rsidRPr="0085229B" w14:paraId="7D891C70" w14:textId="77777777" w:rsidTr="00456E04">
        <w:trPr>
          <w:trHeight w:val="561"/>
        </w:trPr>
        <w:tc>
          <w:tcPr>
            <w:tcW w:w="3906" w:type="pct"/>
            <w:tcBorders>
              <w:left w:val="single" w:sz="4" w:space="0" w:color="auto"/>
            </w:tcBorders>
          </w:tcPr>
          <w:p w14:paraId="7E45B1E9" w14:textId="77777777" w:rsidR="00B35D9E" w:rsidRPr="004E1EB0" w:rsidRDefault="00B35D9E" w:rsidP="0034704D">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The circumstances in which each type of ARA will be offered to borrowers by the applicant and where borrowers are not meeting the terms of the ARA, the type of recourse to legal or other alternatives to be used by the applicant</w:t>
            </w:r>
          </w:p>
        </w:tc>
        <w:tc>
          <w:tcPr>
            <w:tcW w:w="1094" w:type="pct"/>
            <w:gridSpan w:val="2"/>
            <w:tcBorders>
              <w:left w:val="single" w:sz="4" w:space="0" w:color="auto"/>
            </w:tcBorders>
          </w:tcPr>
          <w:p w14:paraId="6FAA90FD" w14:textId="492DD4B3" w:rsidR="00B35D9E" w:rsidRPr="00074AEA" w:rsidRDefault="00B35D9E" w:rsidP="00524B5B">
            <w:pPr>
              <w:spacing w:line="25" w:lineRule="atLeast"/>
              <w:ind w:left="-104" w:right="-109"/>
              <w:jc w:val="center"/>
              <w:rPr>
                <w:rFonts w:ascii="Calibri" w:hAnsi="Calibri" w:cs="Calibri"/>
              </w:rPr>
            </w:pPr>
            <w:r w:rsidRPr="0034704D">
              <w:rPr>
                <w:rFonts w:ascii="Calibri" w:hAnsi="Calibri" w:cs="Calibri"/>
                <w:color w:val="006177"/>
              </w:rPr>
              <w:t>[Document Reference]</w:t>
            </w:r>
            <w:r w:rsidRPr="009B0680" w:rsidDel="009B0680">
              <w:rPr>
                <w:rFonts w:ascii="Calibri" w:hAnsi="Calibri" w:cs="Calibri"/>
              </w:rPr>
              <w:t xml:space="preserve"> </w:t>
            </w:r>
          </w:p>
        </w:tc>
      </w:tr>
      <w:tr w:rsidR="00B35D9E" w:rsidRPr="0085229B" w14:paraId="317390AA" w14:textId="77777777" w:rsidTr="00456E04">
        <w:trPr>
          <w:trHeight w:val="561"/>
        </w:trPr>
        <w:tc>
          <w:tcPr>
            <w:tcW w:w="3906" w:type="pct"/>
            <w:tcBorders>
              <w:left w:val="single" w:sz="4" w:space="0" w:color="auto"/>
            </w:tcBorders>
          </w:tcPr>
          <w:p w14:paraId="43B29D72" w14:textId="32DEC655" w:rsidR="00B35D9E" w:rsidRPr="004E1EB0" w:rsidRDefault="00B35D9E" w:rsidP="001A1957">
            <w:pPr>
              <w:pStyle w:val="ListParagraph"/>
              <w:numPr>
                <w:ilvl w:val="0"/>
                <w:numId w:val="57"/>
              </w:numPr>
              <w:spacing w:line="25" w:lineRule="atLeast"/>
              <w:ind w:left="458" w:hanging="425"/>
              <w:rPr>
                <w:rFonts w:ascii="Calibri" w:eastAsiaTheme="minorHAnsi" w:hAnsi="Calibri" w:cs="Calibri"/>
                <w:sz w:val="22"/>
                <w:szCs w:val="22"/>
                <w:lang w:val="en-IE"/>
              </w:rPr>
            </w:pPr>
            <w:r w:rsidRPr="004E1EB0">
              <w:rPr>
                <w:rFonts w:ascii="Calibri" w:eastAsiaTheme="minorHAnsi" w:hAnsi="Calibri" w:cs="Calibri"/>
                <w:sz w:val="22"/>
                <w:szCs w:val="22"/>
                <w:lang w:val="en-IE"/>
              </w:rPr>
              <w:t>Outline in detail the governance arrangements</w:t>
            </w:r>
            <w:r w:rsidR="001A1957" w:rsidRPr="004E1EB0">
              <w:rPr>
                <w:rFonts w:ascii="Calibri" w:eastAsiaTheme="minorHAnsi" w:hAnsi="Calibri" w:cs="Calibri"/>
                <w:sz w:val="22"/>
                <w:szCs w:val="22"/>
                <w:lang w:val="en-IE"/>
              </w:rPr>
              <w:t xml:space="preserve"> and decision making process</w:t>
            </w:r>
            <w:r w:rsidRPr="004E1EB0">
              <w:rPr>
                <w:rFonts w:ascii="Calibri" w:eastAsiaTheme="minorHAnsi" w:hAnsi="Calibri" w:cs="Calibri"/>
                <w:sz w:val="22"/>
                <w:szCs w:val="22"/>
                <w:lang w:val="en-IE"/>
              </w:rPr>
              <w:t xml:space="preserve"> in place for th</w:t>
            </w:r>
            <w:r w:rsidRPr="0003290A">
              <w:rPr>
                <w:rFonts w:ascii="Calibri" w:eastAsiaTheme="minorHAnsi" w:hAnsi="Calibri" w:cs="Calibri"/>
                <w:sz w:val="22"/>
                <w:szCs w:val="22"/>
                <w:lang w:val="en-IE"/>
              </w:rPr>
              <w:t>e sanctioning of ARAs</w:t>
            </w:r>
          </w:p>
        </w:tc>
        <w:tc>
          <w:tcPr>
            <w:tcW w:w="1094" w:type="pct"/>
            <w:gridSpan w:val="2"/>
            <w:tcBorders>
              <w:left w:val="single" w:sz="4" w:space="0" w:color="auto"/>
            </w:tcBorders>
          </w:tcPr>
          <w:p w14:paraId="6E1186F6" w14:textId="61E25A64" w:rsidR="00B35D9E" w:rsidRPr="002C46AB" w:rsidRDefault="00B35D9E" w:rsidP="002C46AB">
            <w:pPr>
              <w:spacing w:line="25" w:lineRule="atLeast"/>
              <w:jc w:val="center"/>
              <w:rPr>
                <w:rFonts w:ascii="Calibri" w:hAnsi="Calibri" w:cs="Calibri"/>
                <w:color w:val="006177"/>
              </w:rPr>
            </w:pPr>
            <w:r w:rsidRPr="0034704D">
              <w:rPr>
                <w:rFonts w:ascii="Calibri" w:hAnsi="Calibri" w:cs="Calibri"/>
                <w:color w:val="006177"/>
              </w:rPr>
              <w:t>[Document Reference]</w:t>
            </w:r>
          </w:p>
        </w:tc>
      </w:tr>
      <w:tr w:rsidR="00112472" w:rsidRPr="0085229B" w14:paraId="55CC286F" w14:textId="77777777" w:rsidTr="00456E04">
        <w:trPr>
          <w:trHeight w:val="561"/>
        </w:trPr>
        <w:tc>
          <w:tcPr>
            <w:tcW w:w="3906" w:type="pct"/>
            <w:tcBorders>
              <w:left w:val="single" w:sz="4" w:space="0" w:color="auto"/>
            </w:tcBorders>
          </w:tcPr>
          <w:p w14:paraId="4FE34A20" w14:textId="77777777" w:rsidR="00456E04" w:rsidRDefault="00112472" w:rsidP="00456E04">
            <w:pPr>
              <w:pStyle w:val="ListParagraph"/>
              <w:numPr>
                <w:ilvl w:val="0"/>
                <w:numId w:val="57"/>
              </w:numPr>
              <w:spacing w:line="25" w:lineRule="atLeast"/>
              <w:ind w:left="458" w:hanging="425"/>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lastRenderedPageBreak/>
              <w:t>Details of the level of discretion that the firm has been given by the loan owner to take actions on its behalf in respect of AR</w:t>
            </w:r>
            <w:r w:rsidR="001064E4" w:rsidRPr="004E1EB0">
              <w:rPr>
                <w:rFonts w:ascii="Calibri" w:eastAsiaTheme="minorHAnsi" w:hAnsi="Calibri" w:cs="Calibri"/>
                <w:sz w:val="22"/>
                <w:szCs w:val="22"/>
                <w:lang w:val="en-IE"/>
              </w:rPr>
              <w:t xml:space="preserve">As </w:t>
            </w:r>
          </w:p>
          <w:p w14:paraId="0D38FD3F" w14:textId="042D109F" w:rsidR="001064E4" w:rsidRPr="00456E04" w:rsidRDefault="001064E4" w:rsidP="00456E04">
            <w:pPr>
              <w:pStyle w:val="ListParagraph"/>
              <w:spacing w:line="25" w:lineRule="atLeast"/>
              <w:ind w:left="458"/>
              <w:jc w:val="center"/>
              <w:rPr>
                <w:rFonts w:ascii="Calibri" w:eastAsiaTheme="minorHAnsi" w:hAnsi="Calibri" w:cs="Calibri"/>
                <w:sz w:val="22"/>
                <w:szCs w:val="22"/>
                <w:lang w:val="en-IE"/>
              </w:rPr>
            </w:pPr>
            <w:r w:rsidRPr="00456E04">
              <w:rPr>
                <w:rFonts w:ascii="Calibri" w:eastAsiaTheme="minorHAnsi" w:hAnsi="Calibri" w:cs="Calibri"/>
                <w:b/>
                <w:sz w:val="22"/>
                <w:szCs w:val="22"/>
                <w:lang w:val="en-IE"/>
              </w:rPr>
              <w:t>OR</w:t>
            </w:r>
          </w:p>
          <w:p w14:paraId="02AFCF61" w14:textId="423BDA78" w:rsidR="00112472" w:rsidRPr="001B6C01" w:rsidRDefault="001064E4" w:rsidP="008B7A46">
            <w:pPr>
              <w:pStyle w:val="ListParagraph"/>
              <w:spacing w:line="25" w:lineRule="atLeast"/>
              <w:ind w:left="458"/>
              <w:jc w:val="both"/>
              <w:rPr>
                <w:rFonts w:ascii="Calibri" w:eastAsiaTheme="minorHAnsi" w:hAnsi="Calibri" w:cs="Calibri"/>
                <w:sz w:val="22"/>
                <w:szCs w:val="22"/>
                <w:lang w:val="en-IE"/>
              </w:rPr>
            </w:pPr>
            <w:r w:rsidRPr="004E1EB0">
              <w:rPr>
                <w:rFonts w:ascii="Calibri" w:eastAsiaTheme="minorHAnsi" w:hAnsi="Calibri" w:cs="Calibri"/>
                <w:sz w:val="22"/>
                <w:szCs w:val="22"/>
                <w:lang w:val="en-IE"/>
              </w:rPr>
              <w:t>if</w:t>
            </w:r>
            <w:r w:rsidR="00112472" w:rsidRPr="004E1EB0">
              <w:rPr>
                <w:rFonts w:ascii="Calibri" w:eastAsiaTheme="minorHAnsi" w:hAnsi="Calibri" w:cs="Calibri"/>
                <w:sz w:val="22"/>
                <w:szCs w:val="22"/>
                <w:lang w:val="en-IE"/>
              </w:rPr>
              <w:t xml:space="preserve"> the firm is the loan owner and outsources</w:t>
            </w:r>
            <w:r w:rsidR="00112472" w:rsidRPr="0003290A">
              <w:rPr>
                <w:rFonts w:ascii="Calibri" w:eastAsiaTheme="minorHAnsi" w:hAnsi="Calibri" w:cs="Calibri"/>
                <w:sz w:val="22"/>
                <w:szCs w:val="22"/>
                <w:lang w:val="en-IE"/>
              </w:rPr>
              <w:t xml:space="preserve"> to a third party, provide details of the level of discretion that the third party has been given to take actions on its behalf</w:t>
            </w:r>
          </w:p>
        </w:tc>
        <w:tc>
          <w:tcPr>
            <w:tcW w:w="1094" w:type="pct"/>
            <w:gridSpan w:val="2"/>
            <w:tcBorders>
              <w:left w:val="single" w:sz="4" w:space="0" w:color="auto"/>
            </w:tcBorders>
          </w:tcPr>
          <w:p w14:paraId="2DB3623A" w14:textId="174EF337" w:rsidR="00112472" w:rsidRPr="0034704D" w:rsidRDefault="00DD08C9" w:rsidP="002C46AB">
            <w:pPr>
              <w:spacing w:line="25" w:lineRule="atLeast"/>
              <w:jc w:val="center"/>
              <w:rPr>
                <w:rFonts w:ascii="Calibri" w:hAnsi="Calibri" w:cs="Calibri"/>
                <w:color w:val="006177"/>
              </w:rPr>
            </w:pPr>
            <w:r w:rsidRPr="0034704D">
              <w:rPr>
                <w:rFonts w:ascii="Calibri" w:hAnsi="Calibri" w:cs="Calibri"/>
                <w:color w:val="006177"/>
              </w:rPr>
              <w:t>[Document Reference]</w:t>
            </w:r>
          </w:p>
        </w:tc>
      </w:tr>
    </w:tbl>
    <w:p w14:paraId="76F3DE5B" w14:textId="77777777" w:rsidR="006F43F1" w:rsidRPr="00074AEA" w:rsidRDefault="006F43F1" w:rsidP="0034704D">
      <w:pPr>
        <w:spacing w:after="0" w:line="25" w:lineRule="atLeast"/>
        <w:rPr>
          <w:rFonts w:ascii="Calibri" w:hAnsi="Calibri" w:cs="Calibri"/>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70"/>
        <w:gridCol w:w="997"/>
      </w:tblGrid>
      <w:tr w:rsidR="0085229B" w:rsidRPr="0085229B" w14:paraId="5DBA703A" w14:textId="77777777" w:rsidTr="00456E04">
        <w:tc>
          <w:tcPr>
            <w:tcW w:w="567" w:type="dxa"/>
            <w:tcBorders>
              <w:right w:val="single" w:sz="4" w:space="0" w:color="auto"/>
            </w:tcBorders>
          </w:tcPr>
          <w:p w14:paraId="53A81EF7" w14:textId="2C58610E" w:rsidR="0085229B" w:rsidRPr="00074AEA" w:rsidRDefault="0085229B" w:rsidP="00B51E3D">
            <w:pPr>
              <w:pStyle w:val="ListParagraph"/>
              <w:numPr>
                <w:ilvl w:val="0"/>
                <w:numId w:val="65"/>
              </w:numPr>
              <w:spacing w:line="25" w:lineRule="atLeast"/>
              <w:ind w:hanging="471"/>
              <w:rPr>
                <w:rFonts w:ascii="Calibri" w:hAnsi="Calibri" w:cs="Calibri"/>
              </w:rPr>
            </w:pPr>
          </w:p>
        </w:tc>
        <w:tc>
          <w:tcPr>
            <w:tcW w:w="8080" w:type="dxa"/>
            <w:tcBorders>
              <w:top w:val="single" w:sz="4" w:space="0" w:color="auto"/>
              <w:left w:val="single" w:sz="4" w:space="0" w:color="auto"/>
              <w:bottom w:val="single" w:sz="4" w:space="0" w:color="auto"/>
              <w:right w:val="single" w:sz="4" w:space="0" w:color="auto"/>
            </w:tcBorders>
          </w:tcPr>
          <w:p w14:paraId="73B8D70C" w14:textId="79D5BD7A" w:rsidR="0085229B" w:rsidRPr="00074AEA" w:rsidRDefault="0085229B" w:rsidP="00074AEA">
            <w:pPr>
              <w:spacing w:line="25" w:lineRule="atLeast"/>
              <w:jc w:val="both"/>
              <w:rPr>
                <w:rFonts w:ascii="Calibri" w:hAnsi="Calibri" w:cs="Calibri"/>
              </w:rPr>
            </w:pPr>
            <w:r w:rsidRPr="009B0680">
              <w:rPr>
                <w:rFonts w:ascii="Calibri" w:hAnsi="Calibri" w:cs="Calibri"/>
              </w:rPr>
              <w:t>Confirm i</w:t>
            </w:r>
            <w:r w:rsidR="00655B76">
              <w:rPr>
                <w:rFonts w:ascii="Calibri" w:hAnsi="Calibri" w:cs="Calibri"/>
              </w:rPr>
              <w:t>f</w:t>
            </w:r>
            <w:r w:rsidRPr="009B0680">
              <w:rPr>
                <w:rFonts w:ascii="Calibri" w:hAnsi="Calibri" w:cs="Calibri"/>
              </w:rPr>
              <w:t xml:space="preserve"> any loan repayment</w:t>
            </w:r>
            <w:r>
              <w:rPr>
                <w:rFonts w:ascii="Calibri" w:hAnsi="Calibri" w:cs="Calibri"/>
              </w:rPr>
              <w:t>s made by relevant borrowers are ever made via the applicant which result in t</w:t>
            </w:r>
            <w:r w:rsidR="002D071C">
              <w:rPr>
                <w:rFonts w:ascii="Calibri" w:hAnsi="Calibri" w:cs="Calibri"/>
              </w:rPr>
              <w:t>he applicant handling customer</w:t>
            </w:r>
            <w:r>
              <w:rPr>
                <w:rFonts w:ascii="Calibri" w:hAnsi="Calibri" w:cs="Calibri"/>
              </w:rPr>
              <w:t xml:space="preserve"> funds. </w:t>
            </w:r>
          </w:p>
        </w:tc>
        <w:tc>
          <w:tcPr>
            <w:tcW w:w="987" w:type="dxa"/>
            <w:tcBorders>
              <w:top w:val="single" w:sz="4" w:space="0" w:color="auto"/>
              <w:left w:val="single" w:sz="4" w:space="0" w:color="auto"/>
              <w:bottom w:val="single" w:sz="4" w:space="0" w:color="auto"/>
              <w:right w:val="single" w:sz="4" w:space="0" w:color="auto"/>
            </w:tcBorders>
          </w:tcPr>
          <w:p w14:paraId="151EE817" w14:textId="2E10EC3F" w:rsidR="0085229B" w:rsidRPr="00074AEA" w:rsidRDefault="0085229B" w:rsidP="006850DB">
            <w:pPr>
              <w:spacing w:line="25" w:lineRule="atLeast"/>
              <w:jc w:val="center"/>
              <w:rPr>
                <w:rFonts w:ascii="Calibri" w:hAnsi="Calibri" w:cs="Calibri"/>
              </w:rPr>
            </w:pPr>
            <w:r w:rsidRPr="00F940E6">
              <w:rPr>
                <w:rFonts w:ascii="Calibri" w:hAnsi="Calibri" w:cs="Calibri"/>
                <w:color w:val="006177"/>
              </w:rPr>
              <w:t>[Yes/No]</w:t>
            </w:r>
          </w:p>
        </w:tc>
      </w:tr>
    </w:tbl>
    <w:p w14:paraId="30BEA6D4" w14:textId="096A545C" w:rsidR="0085229B" w:rsidRDefault="0085229B" w:rsidP="0034704D">
      <w:pPr>
        <w:spacing w:after="0" w:line="25" w:lineRule="atLeast"/>
        <w:rPr>
          <w:rFonts w:ascii="Calibri" w:hAnsi="Calibri" w:cs="Calibri"/>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70"/>
        <w:gridCol w:w="997"/>
      </w:tblGrid>
      <w:tr w:rsidR="0085229B" w14:paraId="1370534F" w14:textId="77777777" w:rsidTr="00456E04">
        <w:tc>
          <w:tcPr>
            <w:tcW w:w="567" w:type="dxa"/>
            <w:tcBorders>
              <w:right w:val="single" w:sz="4" w:space="0" w:color="auto"/>
            </w:tcBorders>
          </w:tcPr>
          <w:p w14:paraId="17A820D6" w14:textId="694F4A31" w:rsidR="0085229B" w:rsidRPr="00074AEA" w:rsidRDefault="0085229B" w:rsidP="00B51E3D">
            <w:pPr>
              <w:pStyle w:val="ListParagraph"/>
              <w:numPr>
                <w:ilvl w:val="0"/>
                <w:numId w:val="65"/>
              </w:numPr>
              <w:spacing w:line="25" w:lineRule="atLeast"/>
              <w:ind w:hanging="471"/>
              <w:rPr>
                <w:rFonts w:ascii="Calibri" w:hAnsi="Calibri" w:cs="Calibri"/>
              </w:rPr>
            </w:pPr>
          </w:p>
        </w:tc>
        <w:tc>
          <w:tcPr>
            <w:tcW w:w="8080" w:type="dxa"/>
            <w:tcBorders>
              <w:top w:val="single" w:sz="4" w:space="0" w:color="auto"/>
              <w:left w:val="single" w:sz="4" w:space="0" w:color="auto"/>
              <w:bottom w:val="single" w:sz="4" w:space="0" w:color="auto"/>
              <w:right w:val="single" w:sz="4" w:space="0" w:color="auto"/>
            </w:tcBorders>
          </w:tcPr>
          <w:p w14:paraId="280078C7" w14:textId="29B76444" w:rsidR="0085229B" w:rsidRDefault="0085229B" w:rsidP="000123A4">
            <w:pPr>
              <w:spacing w:line="25" w:lineRule="atLeast"/>
              <w:jc w:val="both"/>
              <w:rPr>
                <w:rFonts w:ascii="Calibri" w:hAnsi="Calibri" w:cs="Calibri"/>
              </w:rPr>
            </w:pPr>
            <w:r>
              <w:rPr>
                <w:rFonts w:ascii="Calibri" w:hAnsi="Calibri" w:cs="Calibri"/>
              </w:rPr>
              <w:t>If answered ‘</w:t>
            </w:r>
            <w:r w:rsidRPr="00DC5EC6">
              <w:rPr>
                <w:rFonts w:ascii="Calibri" w:hAnsi="Calibri" w:cs="Calibri"/>
                <w:b/>
              </w:rPr>
              <w:t>yes</w:t>
            </w:r>
            <w:r>
              <w:rPr>
                <w:rFonts w:ascii="Calibri" w:hAnsi="Calibri" w:cs="Calibri"/>
              </w:rPr>
              <w:t xml:space="preserve">’ to </w:t>
            </w:r>
            <w:r w:rsidRPr="0024568D">
              <w:rPr>
                <w:rFonts w:ascii="Calibri" w:hAnsi="Calibri" w:cs="Calibri"/>
                <w:b/>
              </w:rPr>
              <w:t xml:space="preserve">question </w:t>
            </w:r>
            <w:r w:rsidR="00CC0895">
              <w:rPr>
                <w:rFonts w:ascii="Calibri" w:hAnsi="Calibri" w:cs="Calibri"/>
                <w:b/>
              </w:rPr>
              <w:t>6</w:t>
            </w:r>
            <w:r>
              <w:rPr>
                <w:rFonts w:ascii="Calibri" w:hAnsi="Calibri" w:cs="Calibri"/>
              </w:rPr>
              <w:t xml:space="preserve"> above, confirm whether this activity requires authorisation in its own right by the Central Bank or another regulatory authority </w:t>
            </w:r>
          </w:p>
        </w:tc>
        <w:tc>
          <w:tcPr>
            <w:tcW w:w="987" w:type="dxa"/>
            <w:tcBorders>
              <w:top w:val="single" w:sz="4" w:space="0" w:color="auto"/>
              <w:left w:val="single" w:sz="4" w:space="0" w:color="auto"/>
              <w:bottom w:val="single" w:sz="4" w:space="0" w:color="auto"/>
              <w:right w:val="single" w:sz="4" w:space="0" w:color="auto"/>
            </w:tcBorders>
          </w:tcPr>
          <w:p w14:paraId="35262543" w14:textId="6A42AA23" w:rsidR="0085229B" w:rsidRDefault="0085229B" w:rsidP="00074AEA">
            <w:pPr>
              <w:spacing w:line="25" w:lineRule="atLeast"/>
              <w:jc w:val="center"/>
              <w:rPr>
                <w:rFonts w:ascii="Calibri" w:hAnsi="Calibri" w:cs="Calibri"/>
              </w:rPr>
            </w:pPr>
            <w:r w:rsidRPr="00F940E6">
              <w:rPr>
                <w:rFonts w:ascii="Calibri" w:hAnsi="Calibri" w:cs="Calibri"/>
                <w:color w:val="006177"/>
              </w:rPr>
              <w:t>[Yes/No]</w:t>
            </w:r>
          </w:p>
        </w:tc>
      </w:tr>
    </w:tbl>
    <w:p w14:paraId="1511BF7A" w14:textId="57383E54" w:rsidR="00A568B1" w:rsidRDefault="00A568B1" w:rsidP="0034704D">
      <w:pPr>
        <w:spacing w:after="0" w:line="25" w:lineRule="atLeast"/>
        <w:rPr>
          <w:rFonts w:ascii="Calibri" w:hAnsi="Calibri" w:cs="Calibri"/>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88"/>
        <w:gridCol w:w="1979"/>
      </w:tblGrid>
      <w:tr w:rsidR="00A568B1" w14:paraId="2F22A30B" w14:textId="77777777" w:rsidTr="00B51E3D">
        <w:tc>
          <w:tcPr>
            <w:tcW w:w="567" w:type="dxa"/>
            <w:tcBorders>
              <w:right w:val="single" w:sz="4" w:space="0" w:color="auto"/>
            </w:tcBorders>
          </w:tcPr>
          <w:p w14:paraId="7BA3647C" w14:textId="77777777" w:rsidR="00A568B1" w:rsidRPr="00074AEA" w:rsidRDefault="00A568B1" w:rsidP="00B51E3D">
            <w:pPr>
              <w:pStyle w:val="ListParagraph"/>
              <w:numPr>
                <w:ilvl w:val="0"/>
                <w:numId w:val="65"/>
              </w:numPr>
              <w:spacing w:line="25" w:lineRule="atLeast"/>
              <w:ind w:hanging="471"/>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4652F0AB" w14:textId="06B137F2" w:rsidR="00A568B1" w:rsidRDefault="00A568B1" w:rsidP="00A568B1">
            <w:pPr>
              <w:spacing w:line="25" w:lineRule="atLeast"/>
              <w:jc w:val="both"/>
              <w:rPr>
                <w:rFonts w:ascii="Calibri" w:hAnsi="Calibri" w:cs="Calibri"/>
              </w:rPr>
            </w:pPr>
            <w:r>
              <w:rPr>
                <w:rFonts w:ascii="Calibri" w:hAnsi="Calibri" w:cs="Calibri"/>
              </w:rPr>
              <w:t>If answered ‘</w:t>
            </w:r>
            <w:r w:rsidRPr="00DC5EC6">
              <w:rPr>
                <w:rFonts w:ascii="Calibri" w:hAnsi="Calibri" w:cs="Calibri"/>
                <w:b/>
              </w:rPr>
              <w:t>yes</w:t>
            </w:r>
            <w:r>
              <w:rPr>
                <w:rFonts w:ascii="Calibri" w:hAnsi="Calibri" w:cs="Calibri"/>
              </w:rPr>
              <w:t xml:space="preserve">’ to </w:t>
            </w:r>
            <w:r w:rsidR="002D071C">
              <w:rPr>
                <w:rFonts w:ascii="Calibri" w:hAnsi="Calibri" w:cs="Calibri"/>
                <w:b/>
              </w:rPr>
              <w:t>question 6</w:t>
            </w:r>
            <w:r>
              <w:rPr>
                <w:rFonts w:ascii="Calibri" w:hAnsi="Calibri" w:cs="Calibri"/>
              </w:rPr>
              <w:t xml:space="preserve"> above, described the measures that will be in place to ensure that the borrowers cannot be negatively impacted by loan repayments being made via the applicant, e.g. if an insolvency event/fraud were to happen to the applicant before monies were paid to the loan owner</w:t>
            </w:r>
          </w:p>
        </w:tc>
        <w:tc>
          <w:tcPr>
            <w:tcW w:w="1979" w:type="dxa"/>
            <w:tcBorders>
              <w:top w:val="single" w:sz="4" w:space="0" w:color="auto"/>
              <w:left w:val="single" w:sz="4" w:space="0" w:color="auto"/>
              <w:bottom w:val="single" w:sz="4" w:space="0" w:color="auto"/>
              <w:right w:val="single" w:sz="4" w:space="0" w:color="auto"/>
            </w:tcBorders>
          </w:tcPr>
          <w:p w14:paraId="76E7A144" w14:textId="77777777" w:rsidR="00A568B1" w:rsidRDefault="00A568B1" w:rsidP="00A568B1">
            <w:pPr>
              <w:spacing w:line="25" w:lineRule="atLeast"/>
              <w:jc w:val="center"/>
              <w:rPr>
                <w:rFonts w:ascii="Calibri" w:hAnsi="Calibri" w:cs="Calibri"/>
              </w:rPr>
            </w:pPr>
            <w:r w:rsidRPr="0034704D">
              <w:rPr>
                <w:rFonts w:ascii="Calibri" w:hAnsi="Calibri" w:cs="Calibri"/>
                <w:color w:val="006177"/>
              </w:rPr>
              <w:t>[Document Reference]</w:t>
            </w:r>
          </w:p>
        </w:tc>
      </w:tr>
    </w:tbl>
    <w:p w14:paraId="01EDD02E" w14:textId="52563D45" w:rsidR="00A568B1" w:rsidRDefault="00A568B1" w:rsidP="0034704D">
      <w:pPr>
        <w:spacing w:after="0" w:line="25" w:lineRule="atLeast"/>
        <w:rPr>
          <w:rFonts w:ascii="Calibri" w:hAnsi="Calibri" w:cs="Calibri"/>
        </w:rPr>
      </w:pPr>
    </w:p>
    <w:tbl>
      <w:tblPr>
        <w:tblStyle w:val="TableGrid"/>
        <w:tblW w:w="9634" w:type="dxa"/>
        <w:tblLook w:val="04A0" w:firstRow="1" w:lastRow="0" w:firstColumn="1" w:lastColumn="0" w:noHBand="0" w:noVBand="1"/>
      </w:tblPr>
      <w:tblGrid>
        <w:gridCol w:w="567"/>
        <w:gridCol w:w="7093"/>
        <w:gridCol w:w="1974"/>
      </w:tblGrid>
      <w:tr w:rsidR="00A31D55" w:rsidRPr="002F0C89" w14:paraId="0EF2F231" w14:textId="77777777" w:rsidTr="00B51E3D">
        <w:tc>
          <w:tcPr>
            <w:tcW w:w="567" w:type="dxa"/>
            <w:tcBorders>
              <w:top w:val="nil"/>
              <w:left w:val="nil"/>
              <w:bottom w:val="nil"/>
              <w:right w:val="single" w:sz="4" w:space="0" w:color="auto"/>
            </w:tcBorders>
          </w:tcPr>
          <w:p w14:paraId="0B288A14" w14:textId="45DADC2E" w:rsidR="00A31D55" w:rsidRPr="002F0C89" w:rsidRDefault="00A31D55" w:rsidP="00B51E3D">
            <w:pPr>
              <w:pStyle w:val="ListParagraph"/>
              <w:numPr>
                <w:ilvl w:val="0"/>
                <w:numId w:val="65"/>
              </w:numPr>
              <w:spacing w:line="25" w:lineRule="atLeast"/>
              <w:ind w:hanging="471"/>
              <w:rPr>
                <w:rFonts w:ascii="Calibri" w:hAnsi="Calibri" w:cs="Calibri"/>
                <w:sz w:val="22"/>
                <w:szCs w:val="22"/>
              </w:rPr>
            </w:pPr>
          </w:p>
        </w:tc>
        <w:tc>
          <w:tcPr>
            <w:tcW w:w="7093" w:type="dxa"/>
            <w:tcBorders>
              <w:top w:val="single" w:sz="4" w:space="0" w:color="auto"/>
              <w:left w:val="single" w:sz="4" w:space="0" w:color="auto"/>
              <w:bottom w:val="single" w:sz="4" w:space="0" w:color="auto"/>
              <w:right w:val="single" w:sz="4" w:space="0" w:color="auto"/>
            </w:tcBorders>
          </w:tcPr>
          <w:p w14:paraId="2D45CC6D" w14:textId="2CE06DA1" w:rsidR="00A31D55" w:rsidRPr="00103B6E" w:rsidRDefault="00CC0895" w:rsidP="00103B6E">
            <w:pPr>
              <w:spacing w:line="25" w:lineRule="atLeast"/>
              <w:jc w:val="both"/>
              <w:rPr>
                <w:rFonts w:ascii="Calibri" w:hAnsi="Calibri" w:cs="Calibri"/>
              </w:rPr>
            </w:pPr>
            <w:r w:rsidRPr="00103B6E">
              <w:rPr>
                <w:rFonts w:ascii="Calibri" w:hAnsi="Calibri" w:cs="Calibri"/>
              </w:rPr>
              <w:t>If answered ‘</w:t>
            </w:r>
            <w:r w:rsidRPr="00103B6E">
              <w:rPr>
                <w:rFonts w:ascii="Calibri" w:hAnsi="Calibri" w:cs="Calibri"/>
                <w:b/>
              </w:rPr>
              <w:t>no</w:t>
            </w:r>
            <w:r w:rsidRPr="00103B6E">
              <w:rPr>
                <w:rFonts w:ascii="Calibri" w:hAnsi="Calibri" w:cs="Calibri"/>
              </w:rPr>
              <w:t xml:space="preserve">’ to </w:t>
            </w:r>
            <w:r w:rsidRPr="00103B6E">
              <w:rPr>
                <w:rFonts w:ascii="Calibri" w:hAnsi="Calibri" w:cs="Calibri"/>
                <w:b/>
              </w:rPr>
              <w:t>question 6</w:t>
            </w:r>
            <w:r w:rsidRPr="00103B6E">
              <w:rPr>
                <w:rFonts w:ascii="Calibri" w:hAnsi="Calibri" w:cs="Calibri"/>
              </w:rPr>
              <w:t xml:space="preserve"> above, outline how the applicant proposes to manage repayments in practice </w:t>
            </w:r>
          </w:p>
        </w:tc>
        <w:tc>
          <w:tcPr>
            <w:tcW w:w="1974" w:type="dxa"/>
            <w:tcBorders>
              <w:left w:val="single" w:sz="4" w:space="0" w:color="auto"/>
            </w:tcBorders>
          </w:tcPr>
          <w:p w14:paraId="69C03D0C" w14:textId="32E615BE" w:rsidR="00A31D55" w:rsidRPr="00364A52" w:rsidRDefault="00CC0895" w:rsidP="002F0C89">
            <w:pPr>
              <w:spacing w:line="25" w:lineRule="atLeast"/>
              <w:jc w:val="center"/>
              <w:rPr>
                <w:rFonts w:ascii="Calibri" w:hAnsi="Calibri" w:cs="Calibri"/>
                <w:color w:val="006177"/>
              </w:rPr>
            </w:pPr>
            <w:r w:rsidRPr="00CC0895">
              <w:rPr>
                <w:rFonts w:ascii="Calibri" w:hAnsi="Calibri" w:cs="Calibri"/>
                <w:color w:val="006177"/>
              </w:rPr>
              <w:t>[Document Reference]</w:t>
            </w:r>
            <w:r w:rsidRPr="00CC0895" w:rsidDel="00CC0895">
              <w:rPr>
                <w:rFonts w:ascii="Calibri" w:hAnsi="Calibri" w:cs="Calibri"/>
                <w:color w:val="006177"/>
              </w:rPr>
              <w:t xml:space="preserve"> </w:t>
            </w:r>
          </w:p>
        </w:tc>
      </w:tr>
    </w:tbl>
    <w:p w14:paraId="62275C53" w14:textId="69648750" w:rsidR="006F43F1" w:rsidRPr="002F0C89" w:rsidRDefault="006F43F1" w:rsidP="002F0C89">
      <w:pPr>
        <w:spacing w:after="0" w:line="25" w:lineRule="atLeast"/>
        <w:rPr>
          <w:rFonts w:ascii="Calibri" w:hAnsi="Calibri" w:cs="Calibri"/>
        </w:rPr>
      </w:pPr>
    </w:p>
    <w:tbl>
      <w:tblPr>
        <w:tblStyle w:val="TableGrid"/>
        <w:tblW w:w="9781" w:type="dxa"/>
        <w:tblInd w:w="-142" w:type="dxa"/>
        <w:tblLook w:val="04A0" w:firstRow="1" w:lastRow="0" w:firstColumn="1" w:lastColumn="0" w:noHBand="0" w:noVBand="1"/>
      </w:tblPr>
      <w:tblGrid>
        <w:gridCol w:w="688"/>
        <w:gridCol w:w="7875"/>
        <w:gridCol w:w="1218"/>
      </w:tblGrid>
      <w:tr w:rsidR="002F0C89" w14:paraId="2DFEFCF7" w14:textId="77777777" w:rsidTr="00456E04">
        <w:tc>
          <w:tcPr>
            <w:tcW w:w="704" w:type="dxa"/>
            <w:tcBorders>
              <w:top w:val="nil"/>
              <w:left w:val="nil"/>
              <w:bottom w:val="nil"/>
              <w:right w:val="single" w:sz="4" w:space="0" w:color="auto"/>
            </w:tcBorders>
          </w:tcPr>
          <w:p w14:paraId="6709BC7E" w14:textId="10253EAA" w:rsidR="002F0C89" w:rsidRPr="008B7A46" w:rsidRDefault="002F0C89" w:rsidP="002C7E7D">
            <w:pPr>
              <w:pStyle w:val="ListParagraph"/>
              <w:numPr>
                <w:ilvl w:val="0"/>
                <w:numId w:val="65"/>
              </w:numPr>
              <w:spacing w:line="25" w:lineRule="atLeast"/>
              <w:ind w:hanging="327"/>
              <w:rPr>
                <w:rFonts w:ascii="Calibri" w:hAnsi="Calibri" w:cs="Calibri"/>
              </w:rPr>
            </w:pPr>
          </w:p>
        </w:tc>
        <w:tc>
          <w:tcPr>
            <w:tcW w:w="8085" w:type="dxa"/>
            <w:tcBorders>
              <w:left w:val="single" w:sz="4" w:space="0" w:color="auto"/>
            </w:tcBorders>
          </w:tcPr>
          <w:p w14:paraId="7B9118EB" w14:textId="56E28D22" w:rsidR="002F0C89" w:rsidRPr="002F0C89" w:rsidRDefault="00DD08C9" w:rsidP="004E1EB0">
            <w:pPr>
              <w:pStyle w:val="ListParagraph"/>
              <w:numPr>
                <w:ilvl w:val="0"/>
                <w:numId w:val="154"/>
              </w:numPr>
              <w:spacing w:line="25" w:lineRule="atLeast"/>
              <w:ind w:left="454" w:hanging="454"/>
              <w:jc w:val="both"/>
              <w:rPr>
                <w:rFonts w:ascii="Calibri" w:hAnsi="Calibri" w:cs="Calibri"/>
                <w:sz w:val="22"/>
                <w:szCs w:val="22"/>
              </w:rPr>
            </w:pPr>
            <w:r>
              <w:rPr>
                <w:rFonts w:ascii="Calibri" w:hAnsi="Calibri" w:cs="Calibri"/>
                <w:sz w:val="22"/>
                <w:szCs w:val="22"/>
                <w:lang w:val="en-IE"/>
              </w:rPr>
              <w:t xml:space="preserve">Confirm if the applicant is </w:t>
            </w:r>
            <w:r w:rsidR="002F0C89" w:rsidRPr="002F0C89">
              <w:rPr>
                <w:rFonts w:ascii="Calibri" w:hAnsi="Calibri" w:cs="Calibri"/>
                <w:sz w:val="22"/>
                <w:szCs w:val="22"/>
                <w:lang w:val="en-IE"/>
              </w:rPr>
              <w:t>a person who undertakes credit servicing on behalf of a group entity that is not authorised by the Central Bank or another EEA Regulator to grant credit in the State</w:t>
            </w:r>
            <w:r>
              <w:rPr>
                <w:rFonts w:ascii="Calibri" w:hAnsi="Calibri" w:cs="Calibri"/>
                <w:sz w:val="22"/>
                <w:szCs w:val="22"/>
                <w:lang w:val="en-IE"/>
              </w:rPr>
              <w:t xml:space="preserve">. </w:t>
            </w:r>
          </w:p>
        </w:tc>
        <w:tc>
          <w:tcPr>
            <w:tcW w:w="992" w:type="dxa"/>
          </w:tcPr>
          <w:p w14:paraId="0875E5D6" w14:textId="67B1495A" w:rsidR="002F0C89" w:rsidRDefault="002F0C89" w:rsidP="002F0C89">
            <w:pPr>
              <w:spacing w:line="25" w:lineRule="atLeast"/>
              <w:jc w:val="center"/>
              <w:rPr>
                <w:rFonts w:ascii="Calibri" w:hAnsi="Calibri" w:cs="Calibri"/>
              </w:rPr>
            </w:pPr>
            <w:r w:rsidRPr="00BD1D1F">
              <w:rPr>
                <w:rFonts w:ascii="Calibri" w:hAnsi="Calibri" w:cs="Calibri"/>
                <w:color w:val="006177"/>
              </w:rPr>
              <w:t>[Yes/No]</w:t>
            </w:r>
          </w:p>
        </w:tc>
      </w:tr>
      <w:tr w:rsidR="002F0C89" w14:paraId="3A1791A0" w14:textId="77777777" w:rsidTr="00456E04">
        <w:tc>
          <w:tcPr>
            <w:tcW w:w="704" w:type="dxa"/>
            <w:tcBorders>
              <w:top w:val="nil"/>
              <w:left w:val="nil"/>
              <w:bottom w:val="nil"/>
              <w:right w:val="single" w:sz="4" w:space="0" w:color="auto"/>
            </w:tcBorders>
          </w:tcPr>
          <w:p w14:paraId="2A3B4861" w14:textId="77777777" w:rsidR="002F0C89" w:rsidRDefault="002F0C89">
            <w:pPr>
              <w:spacing w:line="25" w:lineRule="atLeast"/>
              <w:jc w:val="center"/>
              <w:rPr>
                <w:rFonts w:ascii="Calibri" w:hAnsi="Calibri" w:cs="Calibri"/>
              </w:rPr>
            </w:pPr>
          </w:p>
        </w:tc>
        <w:tc>
          <w:tcPr>
            <w:tcW w:w="8085" w:type="dxa"/>
            <w:tcBorders>
              <w:left w:val="single" w:sz="4" w:space="0" w:color="auto"/>
            </w:tcBorders>
          </w:tcPr>
          <w:p w14:paraId="3F547101" w14:textId="1D5132DB" w:rsidR="002F0C89" w:rsidRPr="002F0C89" w:rsidRDefault="00DD08C9" w:rsidP="002F0C89">
            <w:pPr>
              <w:pStyle w:val="ListParagraph"/>
              <w:numPr>
                <w:ilvl w:val="0"/>
                <w:numId w:val="154"/>
              </w:numPr>
              <w:spacing w:line="25" w:lineRule="atLeast"/>
              <w:ind w:left="454" w:hanging="454"/>
              <w:jc w:val="both"/>
              <w:rPr>
                <w:rFonts w:ascii="Calibri" w:hAnsi="Calibri" w:cs="Calibri"/>
                <w:sz w:val="22"/>
                <w:szCs w:val="22"/>
              </w:rPr>
            </w:pPr>
            <w:r>
              <w:rPr>
                <w:rFonts w:ascii="Calibri" w:hAnsi="Calibri" w:cs="Calibri"/>
                <w:sz w:val="22"/>
                <w:szCs w:val="22"/>
                <w:lang w:val="en-IE"/>
              </w:rPr>
              <w:t xml:space="preserve">Confirm if the applicant is </w:t>
            </w:r>
            <w:r w:rsidR="002F0C89" w:rsidRPr="002F0C89">
              <w:rPr>
                <w:rFonts w:ascii="Calibri" w:hAnsi="Calibri" w:cs="Calibri"/>
                <w:sz w:val="22"/>
                <w:szCs w:val="22"/>
                <w:lang w:val="en-IE"/>
              </w:rPr>
              <w:t>a person who undertakes credit servicing activities of a third party that is not authorised by the Central Bank or another EEA Regulator to grant credit in the State.</w:t>
            </w:r>
          </w:p>
        </w:tc>
        <w:tc>
          <w:tcPr>
            <w:tcW w:w="992" w:type="dxa"/>
          </w:tcPr>
          <w:p w14:paraId="257FFCF2" w14:textId="5294BCF9" w:rsidR="002F0C89" w:rsidRDefault="002F0C89" w:rsidP="002F0C89">
            <w:pPr>
              <w:spacing w:line="25" w:lineRule="atLeast"/>
              <w:jc w:val="center"/>
              <w:rPr>
                <w:rFonts w:ascii="Calibri" w:hAnsi="Calibri" w:cs="Calibri"/>
              </w:rPr>
            </w:pPr>
            <w:r w:rsidRPr="00BD1D1F">
              <w:rPr>
                <w:rFonts w:ascii="Calibri" w:hAnsi="Calibri" w:cs="Calibri"/>
                <w:color w:val="006177"/>
              </w:rPr>
              <w:t>[Yes/No]</w:t>
            </w:r>
          </w:p>
        </w:tc>
      </w:tr>
      <w:tr w:rsidR="002D071C" w14:paraId="16723B00" w14:textId="77777777" w:rsidTr="00456E04">
        <w:tc>
          <w:tcPr>
            <w:tcW w:w="704" w:type="dxa"/>
            <w:tcBorders>
              <w:top w:val="nil"/>
              <w:left w:val="nil"/>
              <w:bottom w:val="nil"/>
              <w:right w:val="single" w:sz="4" w:space="0" w:color="auto"/>
            </w:tcBorders>
          </w:tcPr>
          <w:p w14:paraId="34D25E4E" w14:textId="77777777" w:rsidR="002D071C" w:rsidRDefault="002D071C">
            <w:pPr>
              <w:spacing w:line="25" w:lineRule="atLeast"/>
              <w:jc w:val="center"/>
              <w:rPr>
                <w:rFonts w:ascii="Calibri" w:hAnsi="Calibri" w:cs="Calibri"/>
              </w:rPr>
            </w:pPr>
          </w:p>
        </w:tc>
        <w:tc>
          <w:tcPr>
            <w:tcW w:w="8085" w:type="dxa"/>
            <w:tcBorders>
              <w:left w:val="single" w:sz="4" w:space="0" w:color="auto"/>
            </w:tcBorders>
          </w:tcPr>
          <w:p w14:paraId="0578A29E" w14:textId="3A638B2A" w:rsidR="002D071C" w:rsidRDefault="002D071C" w:rsidP="002D071C">
            <w:pPr>
              <w:pStyle w:val="ListParagraph"/>
              <w:numPr>
                <w:ilvl w:val="0"/>
                <w:numId w:val="154"/>
              </w:numPr>
              <w:spacing w:line="25" w:lineRule="atLeast"/>
              <w:ind w:left="454" w:hanging="454"/>
              <w:jc w:val="both"/>
              <w:rPr>
                <w:rFonts w:ascii="Calibri" w:hAnsi="Calibri" w:cs="Calibri"/>
                <w:sz w:val="22"/>
                <w:szCs w:val="22"/>
                <w:lang w:val="en-IE"/>
              </w:rPr>
            </w:pPr>
            <w:r>
              <w:rPr>
                <w:rFonts w:ascii="Calibri" w:hAnsi="Calibri" w:cs="Calibri"/>
                <w:sz w:val="22"/>
                <w:szCs w:val="22"/>
                <w:lang w:val="en-IE"/>
              </w:rPr>
              <w:t>Provide details of any ‘beneficial owners’ or ‘economic owners’ of the portfolios</w:t>
            </w:r>
          </w:p>
        </w:tc>
        <w:tc>
          <w:tcPr>
            <w:tcW w:w="992" w:type="dxa"/>
          </w:tcPr>
          <w:p w14:paraId="0003376F" w14:textId="1B42587A" w:rsidR="002D071C" w:rsidRPr="00BD1D1F" w:rsidRDefault="002D071C" w:rsidP="002F0C89">
            <w:pPr>
              <w:spacing w:line="25" w:lineRule="atLeast"/>
              <w:jc w:val="center"/>
              <w:rPr>
                <w:rFonts w:ascii="Calibri" w:hAnsi="Calibri" w:cs="Calibri"/>
                <w:color w:val="006177"/>
              </w:rPr>
            </w:pPr>
            <w:r w:rsidRPr="00CC0895">
              <w:rPr>
                <w:rFonts w:ascii="Calibri" w:hAnsi="Calibri" w:cs="Calibri"/>
                <w:color w:val="006177"/>
              </w:rPr>
              <w:t>[Document Reference]</w:t>
            </w:r>
          </w:p>
        </w:tc>
      </w:tr>
    </w:tbl>
    <w:p w14:paraId="673330BB" w14:textId="511E9CEA" w:rsidR="00CE7383" w:rsidRDefault="00CE7383" w:rsidP="00595C28">
      <w:pPr>
        <w:spacing w:after="0" w:line="25" w:lineRule="atLeast"/>
        <w:rPr>
          <w:rFonts w:ascii="Calibri" w:hAnsi="Calibri" w:cs="Calibri"/>
        </w:rPr>
      </w:pP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88"/>
        <w:gridCol w:w="1006"/>
        <w:gridCol w:w="997"/>
      </w:tblGrid>
      <w:tr w:rsidR="007A6701" w:rsidRPr="006F43F1" w14:paraId="67F50B0E" w14:textId="77777777" w:rsidTr="002C7E7D">
        <w:tc>
          <w:tcPr>
            <w:tcW w:w="567" w:type="dxa"/>
            <w:tcBorders>
              <w:right w:val="single" w:sz="4" w:space="0" w:color="auto"/>
            </w:tcBorders>
          </w:tcPr>
          <w:p w14:paraId="69CCE3C3" w14:textId="27BE5D9B" w:rsidR="007A6701" w:rsidRPr="00074AEA" w:rsidRDefault="007A6701" w:rsidP="002C7E7D">
            <w:pPr>
              <w:pStyle w:val="ListParagraph"/>
              <w:numPr>
                <w:ilvl w:val="0"/>
                <w:numId w:val="65"/>
              </w:numPr>
              <w:spacing w:line="25" w:lineRule="atLeast"/>
              <w:ind w:hanging="471"/>
              <w:rPr>
                <w:rFonts w:ascii="Calibri" w:hAnsi="Calibri" w:cs="Calibri"/>
              </w:rPr>
            </w:pPr>
          </w:p>
        </w:tc>
        <w:tc>
          <w:tcPr>
            <w:tcW w:w="8094" w:type="dxa"/>
            <w:gridSpan w:val="2"/>
            <w:tcBorders>
              <w:top w:val="single" w:sz="4" w:space="0" w:color="auto"/>
              <w:left w:val="single" w:sz="4" w:space="0" w:color="auto"/>
              <w:bottom w:val="single" w:sz="4" w:space="0" w:color="auto"/>
              <w:right w:val="single" w:sz="4" w:space="0" w:color="auto"/>
            </w:tcBorders>
          </w:tcPr>
          <w:p w14:paraId="466EA97E" w14:textId="5F191618" w:rsidR="007A6701" w:rsidRPr="007A6701" w:rsidRDefault="007A6701" w:rsidP="006850DB">
            <w:pPr>
              <w:pStyle w:val="ListParagraph"/>
              <w:numPr>
                <w:ilvl w:val="0"/>
                <w:numId w:val="155"/>
              </w:numPr>
              <w:spacing w:line="25" w:lineRule="atLeast"/>
              <w:ind w:left="454" w:hanging="425"/>
              <w:jc w:val="both"/>
              <w:rPr>
                <w:rFonts w:ascii="Calibri" w:hAnsi="Calibri" w:cs="Calibri"/>
                <w:sz w:val="22"/>
                <w:szCs w:val="22"/>
              </w:rPr>
            </w:pPr>
            <w:r w:rsidRPr="007A6701">
              <w:rPr>
                <w:rFonts w:ascii="Calibri" w:hAnsi="Calibri" w:cs="Calibri"/>
                <w:sz w:val="22"/>
                <w:szCs w:val="22"/>
              </w:rPr>
              <w:t>Please confirm if the applicant intends to acquire any further loan portfolios within the next three years</w:t>
            </w:r>
          </w:p>
        </w:tc>
        <w:tc>
          <w:tcPr>
            <w:tcW w:w="997" w:type="dxa"/>
            <w:tcBorders>
              <w:top w:val="single" w:sz="4" w:space="0" w:color="auto"/>
              <w:left w:val="single" w:sz="4" w:space="0" w:color="auto"/>
              <w:bottom w:val="single" w:sz="4" w:space="0" w:color="auto"/>
              <w:right w:val="single" w:sz="4" w:space="0" w:color="auto"/>
            </w:tcBorders>
          </w:tcPr>
          <w:p w14:paraId="6CFAAE13" w14:textId="37179C66" w:rsidR="007A6701" w:rsidRPr="00BD1D1F" w:rsidRDefault="007A6701" w:rsidP="00B76734">
            <w:pPr>
              <w:pStyle w:val="ListParagraph"/>
              <w:spacing w:line="25" w:lineRule="atLeast"/>
              <w:ind w:left="0"/>
              <w:jc w:val="center"/>
              <w:rPr>
                <w:rFonts w:ascii="Calibri" w:hAnsi="Calibri" w:cs="Calibri"/>
                <w:color w:val="006177"/>
                <w:sz w:val="22"/>
                <w:szCs w:val="22"/>
              </w:rPr>
            </w:pPr>
            <w:r w:rsidRPr="00BD1D1F">
              <w:rPr>
                <w:rFonts w:ascii="Calibri" w:hAnsi="Calibri" w:cs="Calibri"/>
                <w:color w:val="006177"/>
                <w:sz w:val="22"/>
                <w:szCs w:val="22"/>
                <w:lang w:val="en-IE"/>
              </w:rPr>
              <w:t>[Yes/No]</w:t>
            </w:r>
          </w:p>
        </w:tc>
      </w:tr>
      <w:tr w:rsidR="00FB3B0E" w:rsidRPr="006F43F1" w14:paraId="129677A2" w14:textId="77777777" w:rsidTr="002C7E7D">
        <w:tc>
          <w:tcPr>
            <w:tcW w:w="567" w:type="dxa"/>
            <w:tcBorders>
              <w:right w:val="single" w:sz="4" w:space="0" w:color="auto"/>
            </w:tcBorders>
          </w:tcPr>
          <w:p w14:paraId="7F4C683D" w14:textId="77777777" w:rsidR="00FB3B0E" w:rsidRPr="006F43F1" w:rsidRDefault="00FB3B0E" w:rsidP="00074AEA">
            <w:pPr>
              <w:pStyle w:val="ListParagraph"/>
              <w:spacing w:line="25" w:lineRule="atLeast"/>
              <w:ind w:left="360"/>
              <w:rPr>
                <w:rFonts w:ascii="Calibri" w:hAnsi="Calibri" w:cs="Calibri"/>
                <w:sz w:val="22"/>
              </w:rPr>
            </w:pPr>
          </w:p>
        </w:tc>
        <w:tc>
          <w:tcPr>
            <w:tcW w:w="7088" w:type="dxa"/>
            <w:tcBorders>
              <w:top w:val="single" w:sz="4" w:space="0" w:color="auto"/>
              <w:left w:val="single" w:sz="4" w:space="0" w:color="auto"/>
              <w:bottom w:val="single" w:sz="4" w:space="0" w:color="auto"/>
              <w:right w:val="single" w:sz="4" w:space="0" w:color="auto"/>
            </w:tcBorders>
          </w:tcPr>
          <w:p w14:paraId="7B8450F3" w14:textId="3A3F773B" w:rsidR="00FB3B0E" w:rsidRPr="007A6701" w:rsidRDefault="00C14857" w:rsidP="00FB3B0E">
            <w:pPr>
              <w:pStyle w:val="ListParagraph"/>
              <w:numPr>
                <w:ilvl w:val="0"/>
                <w:numId w:val="155"/>
              </w:numPr>
              <w:spacing w:line="25" w:lineRule="atLeast"/>
              <w:ind w:left="454" w:hanging="425"/>
              <w:jc w:val="both"/>
              <w:rPr>
                <w:rFonts w:ascii="Calibri" w:hAnsi="Calibri" w:cs="Calibri"/>
                <w:sz w:val="22"/>
                <w:szCs w:val="22"/>
              </w:rPr>
            </w:pPr>
            <w:r>
              <w:rPr>
                <w:rFonts w:ascii="Calibri" w:hAnsi="Calibri" w:cs="Calibri"/>
                <w:sz w:val="22"/>
                <w:szCs w:val="22"/>
              </w:rPr>
              <w:t>P</w:t>
            </w:r>
            <w:r w:rsidR="00FB3B0E" w:rsidRPr="007A6701">
              <w:rPr>
                <w:rFonts w:ascii="Calibri" w:hAnsi="Calibri" w:cs="Calibri"/>
                <w:sz w:val="22"/>
                <w:szCs w:val="22"/>
              </w:rPr>
              <w:t xml:space="preserve">lease outline the onboarding procedures for any new loan portfolios </w:t>
            </w:r>
          </w:p>
        </w:tc>
        <w:tc>
          <w:tcPr>
            <w:tcW w:w="2003" w:type="dxa"/>
            <w:gridSpan w:val="2"/>
            <w:tcBorders>
              <w:top w:val="single" w:sz="4" w:space="0" w:color="auto"/>
              <w:left w:val="single" w:sz="4" w:space="0" w:color="auto"/>
              <w:bottom w:val="single" w:sz="4" w:space="0" w:color="auto"/>
              <w:right w:val="single" w:sz="4" w:space="0" w:color="auto"/>
            </w:tcBorders>
          </w:tcPr>
          <w:p w14:paraId="2C4C9FAD" w14:textId="605FCCD7" w:rsidR="00FB3B0E" w:rsidRPr="007A6701" w:rsidRDefault="00FB3B0E" w:rsidP="00B76734">
            <w:pPr>
              <w:spacing w:line="25" w:lineRule="atLeast"/>
              <w:jc w:val="center"/>
              <w:rPr>
                <w:rFonts w:ascii="Calibri" w:hAnsi="Calibri" w:cs="Calibri"/>
              </w:rPr>
            </w:pPr>
            <w:r w:rsidRPr="0034704D">
              <w:rPr>
                <w:rFonts w:ascii="Calibri" w:hAnsi="Calibri" w:cs="Calibri"/>
                <w:color w:val="006177"/>
              </w:rPr>
              <w:t>[Document Reference]</w:t>
            </w:r>
          </w:p>
        </w:tc>
      </w:tr>
    </w:tbl>
    <w:p w14:paraId="38A7F32D" w14:textId="122CDE04" w:rsidR="00971003" w:rsidRPr="00074AEA" w:rsidRDefault="00971003" w:rsidP="00131E34">
      <w:pPr>
        <w:spacing w:after="0" w:line="25" w:lineRule="atLeast"/>
        <w:rPr>
          <w:rFonts w:ascii="Calibri" w:hAnsi="Calibri" w:cs="Calibri"/>
        </w:rPr>
      </w:pPr>
    </w:p>
    <w:tbl>
      <w:tblPr>
        <w:tblStyle w:val="TableGrid"/>
        <w:tblW w:w="9646" w:type="dxa"/>
        <w:tblLook w:val="04A0" w:firstRow="1" w:lastRow="0" w:firstColumn="1" w:lastColumn="0" w:noHBand="0" w:noVBand="1"/>
      </w:tblPr>
      <w:tblGrid>
        <w:gridCol w:w="567"/>
        <w:gridCol w:w="7095"/>
        <w:gridCol w:w="985"/>
        <w:gridCol w:w="999"/>
      </w:tblGrid>
      <w:tr w:rsidR="0085229B" w:rsidRPr="0085229B" w14:paraId="20EEC086" w14:textId="77777777" w:rsidTr="002C7E7D">
        <w:tc>
          <w:tcPr>
            <w:tcW w:w="567" w:type="dxa"/>
            <w:tcBorders>
              <w:top w:val="nil"/>
              <w:left w:val="nil"/>
              <w:bottom w:val="nil"/>
              <w:right w:val="nil"/>
            </w:tcBorders>
          </w:tcPr>
          <w:p w14:paraId="5F6DAB33" w14:textId="2422DF30" w:rsidR="00A207B2" w:rsidRPr="00074AEA" w:rsidRDefault="00A207B2" w:rsidP="007E10E6">
            <w:pPr>
              <w:pStyle w:val="ListParagraph"/>
              <w:spacing w:line="25" w:lineRule="atLeast"/>
              <w:ind w:left="360"/>
              <w:rPr>
                <w:rFonts w:ascii="Calibri" w:hAnsi="Calibri" w:cs="Calibri"/>
              </w:rPr>
            </w:pPr>
          </w:p>
        </w:tc>
        <w:tc>
          <w:tcPr>
            <w:tcW w:w="9079" w:type="dxa"/>
            <w:gridSpan w:val="3"/>
            <w:tcBorders>
              <w:top w:val="nil"/>
              <w:left w:val="nil"/>
              <w:bottom w:val="single" w:sz="4" w:space="0" w:color="auto"/>
              <w:right w:val="nil"/>
            </w:tcBorders>
          </w:tcPr>
          <w:p w14:paraId="7550342E" w14:textId="37555F9F" w:rsidR="00A62F45" w:rsidRPr="00074AEA" w:rsidRDefault="00A62F45" w:rsidP="007E10E6">
            <w:pPr>
              <w:spacing w:line="25" w:lineRule="atLeast"/>
              <w:rPr>
                <w:rFonts w:ascii="Calibri" w:hAnsi="Calibri" w:cs="Calibri"/>
              </w:rPr>
            </w:pPr>
          </w:p>
        </w:tc>
      </w:tr>
      <w:tr w:rsidR="00FB3B0E" w:rsidRPr="0085229B" w14:paraId="354AA99E" w14:textId="77777777" w:rsidTr="00456E04">
        <w:tc>
          <w:tcPr>
            <w:tcW w:w="567" w:type="dxa"/>
            <w:tcBorders>
              <w:top w:val="nil"/>
              <w:left w:val="nil"/>
              <w:bottom w:val="nil"/>
              <w:right w:val="single" w:sz="4" w:space="0" w:color="auto"/>
            </w:tcBorders>
          </w:tcPr>
          <w:p w14:paraId="025C993E" w14:textId="19A614FB" w:rsidR="00FB3B0E" w:rsidRPr="007E10E6" w:rsidRDefault="00FB3B0E" w:rsidP="007E10E6">
            <w:pPr>
              <w:pStyle w:val="ListParagraph"/>
              <w:numPr>
                <w:ilvl w:val="0"/>
                <w:numId w:val="65"/>
              </w:numPr>
              <w:spacing w:line="25" w:lineRule="atLeast"/>
              <w:rPr>
                <w:rFonts w:ascii="Calibri" w:hAnsi="Calibri" w:cs="Calibri"/>
                <w:b/>
              </w:rPr>
            </w:pPr>
          </w:p>
        </w:tc>
        <w:tc>
          <w:tcPr>
            <w:tcW w:w="8080" w:type="dxa"/>
            <w:gridSpan w:val="2"/>
            <w:tcBorders>
              <w:top w:val="single" w:sz="4" w:space="0" w:color="auto"/>
              <w:left w:val="single" w:sz="4" w:space="0" w:color="auto"/>
            </w:tcBorders>
          </w:tcPr>
          <w:p w14:paraId="40BBEDA3" w14:textId="4B54B686" w:rsidR="00FB3B0E" w:rsidRPr="00BD1D1F" w:rsidRDefault="00FB3B0E" w:rsidP="00BD1D1F">
            <w:pPr>
              <w:pStyle w:val="ListParagraph"/>
              <w:numPr>
                <w:ilvl w:val="0"/>
                <w:numId w:val="125"/>
              </w:numPr>
              <w:spacing w:line="25" w:lineRule="atLeast"/>
              <w:ind w:left="464" w:hanging="425"/>
              <w:jc w:val="both"/>
              <w:rPr>
                <w:rFonts w:ascii="Calibri" w:hAnsi="Calibri" w:cs="Calibri"/>
              </w:rPr>
            </w:pPr>
            <w:r>
              <w:rPr>
                <w:rFonts w:ascii="Calibri" w:hAnsi="Calibri" w:cs="Calibri"/>
                <w:sz w:val="22"/>
                <w:szCs w:val="22"/>
              </w:rPr>
              <w:t>Confirm if the applicant proposes to engage in a</w:t>
            </w:r>
            <w:r w:rsidRPr="00074AEA">
              <w:rPr>
                <w:rFonts w:ascii="Calibri" w:hAnsi="Calibri" w:cs="Calibri"/>
                <w:sz w:val="22"/>
                <w:szCs w:val="22"/>
              </w:rPr>
              <w:t xml:space="preserve">ny </w:t>
            </w:r>
            <w:r w:rsidRPr="00074AEA">
              <w:rPr>
                <w:rFonts w:ascii="Calibri" w:hAnsi="Calibri" w:cs="Calibri"/>
                <w:b/>
                <w:sz w:val="22"/>
                <w:szCs w:val="22"/>
              </w:rPr>
              <w:t>unregulated activities</w:t>
            </w:r>
            <w:r w:rsidRPr="00074AEA">
              <w:rPr>
                <w:rFonts w:ascii="Calibri" w:hAnsi="Calibri" w:cs="Calibri"/>
                <w:sz w:val="22"/>
                <w:szCs w:val="22"/>
              </w:rPr>
              <w:t xml:space="preserve"> (i.e. activities not falling within the scope of the 1997 Act or 2023 Regulation (</w:t>
            </w:r>
            <w:r w:rsidRPr="00074AEA">
              <w:rPr>
                <w:rFonts w:ascii="Calibri" w:hAnsi="Calibri" w:cs="Calibri"/>
                <w:i/>
                <w:sz w:val="22"/>
                <w:szCs w:val="22"/>
              </w:rPr>
              <w:t>as applicable</w:t>
            </w:r>
            <w:r w:rsidRPr="00074AEA">
              <w:rPr>
                <w:rFonts w:ascii="Calibri" w:hAnsi="Calibri" w:cs="Calibri"/>
                <w:sz w:val="22"/>
                <w:szCs w:val="22"/>
              </w:rPr>
              <w:t>) or any other financial services legalisation falling within the regulatory remit of the Central Bank or another regulatory authority)</w:t>
            </w:r>
            <w:r>
              <w:rPr>
                <w:rFonts w:ascii="Calibri" w:hAnsi="Calibri" w:cs="Calibri"/>
                <w:sz w:val="22"/>
                <w:szCs w:val="22"/>
              </w:rPr>
              <w:t>.</w:t>
            </w:r>
          </w:p>
        </w:tc>
        <w:tc>
          <w:tcPr>
            <w:tcW w:w="999" w:type="dxa"/>
            <w:tcBorders>
              <w:top w:val="single" w:sz="4" w:space="0" w:color="auto"/>
              <w:left w:val="single" w:sz="4" w:space="0" w:color="auto"/>
            </w:tcBorders>
          </w:tcPr>
          <w:p w14:paraId="5DD1D997" w14:textId="6288D24A" w:rsidR="00FB3B0E" w:rsidRDefault="00FB3B0E" w:rsidP="00BD1D1F">
            <w:pPr>
              <w:spacing w:line="25" w:lineRule="atLeast"/>
              <w:rPr>
                <w:rFonts w:ascii="Calibri" w:hAnsi="Calibri" w:cs="Calibri"/>
                <w:color w:val="006177"/>
              </w:rPr>
            </w:pPr>
          </w:p>
          <w:p w14:paraId="158F4B5B" w14:textId="058C5F81" w:rsidR="00FB3B0E" w:rsidRPr="00074AEA" w:rsidRDefault="00FB3B0E" w:rsidP="00074AEA">
            <w:pPr>
              <w:spacing w:line="25" w:lineRule="atLeast"/>
              <w:jc w:val="center"/>
              <w:rPr>
                <w:rFonts w:ascii="Calibri" w:hAnsi="Calibri" w:cs="Calibri"/>
                <w:b/>
              </w:rPr>
            </w:pPr>
            <w:r w:rsidRPr="00F940E6">
              <w:rPr>
                <w:rFonts w:ascii="Calibri" w:hAnsi="Calibri" w:cs="Calibri"/>
                <w:color w:val="006177"/>
              </w:rPr>
              <w:t>[Yes/No]</w:t>
            </w:r>
            <w:r w:rsidRPr="009B0680" w:rsidDel="0085229B">
              <w:rPr>
                <w:rFonts w:ascii="Calibri" w:hAnsi="Calibri" w:cs="Calibri"/>
              </w:rPr>
              <w:t xml:space="preserve"> </w:t>
            </w:r>
          </w:p>
        </w:tc>
      </w:tr>
      <w:tr w:rsidR="00FB3B0E" w:rsidRPr="000772A4" w14:paraId="576FD1E8" w14:textId="77777777" w:rsidTr="002C7E7D">
        <w:tc>
          <w:tcPr>
            <w:tcW w:w="567" w:type="dxa"/>
            <w:tcBorders>
              <w:top w:val="nil"/>
              <w:left w:val="nil"/>
              <w:bottom w:val="nil"/>
              <w:right w:val="single" w:sz="4" w:space="0" w:color="auto"/>
            </w:tcBorders>
          </w:tcPr>
          <w:p w14:paraId="018DEEBD" w14:textId="77777777" w:rsidR="00FB3B0E" w:rsidRPr="000772A4" w:rsidRDefault="00FB3B0E" w:rsidP="0034704D">
            <w:pPr>
              <w:spacing w:line="25" w:lineRule="atLeast"/>
              <w:rPr>
                <w:rFonts w:ascii="Calibri" w:hAnsi="Calibri" w:cs="Calibri"/>
                <w:b/>
                <w:color w:val="006177"/>
                <w:sz w:val="24"/>
              </w:rPr>
            </w:pPr>
          </w:p>
        </w:tc>
        <w:tc>
          <w:tcPr>
            <w:tcW w:w="7095" w:type="dxa"/>
            <w:tcBorders>
              <w:top w:val="single" w:sz="4" w:space="0" w:color="auto"/>
              <w:left w:val="single" w:sz="4" w:space="0" w:color="auto"/>
            </w:tcBorders>
          </w:tcPr>
          <w:p w14:paraId="3BBFEC64" w14:textId="71FE8913" w:rsidR="00FB3B0E" w:rsidRPr="00074AEA" w:rsidRDefault="00FB3B0E" w:rsidP="00FB3B0E">
            <w:pPr>
              <w:pStyle w:val="ListParagraph"/>
              <w:numPr>
                <w:ilvl w:val="0"/>
                <w:numId w:val="125"/>
              </w:numPr>
              <w:spacing w:line="25" w:lineRule="atLeast"/>
              <w:ind w:left="464" w:hanging="425"/>
              <w:jc w:val="both"/>
              <w:rPr>
                <w:rFonts w:ascii="Calibri" w:hAnsi="Calibri" w:cs="Calibri"/>
                <w:color w:val="006177"/>
              </w:rPr>
            </w:pPr>
            <w:r w:rsidRPr="00074AEA">
              <w:rPr>
                <w:rFonts w:ascii="Calibri" w:hAnsi="Calibri" w:cs="Calibri"/>
                <w:sz w:val="22"/>
              </w:rPr>
              <w:t>If answered ‘</w:t>
            </w:r>
            <w:r w:rsidRPr="00BD1D1F">
              <w:rPr>
                <w:rFonts w:ascii="Calibri" w:hAnsi="Calibri" w:cs="Calibri"/>
                <w:b/>
                <w:sz w:val="22"/>
              </w:rPr>
              <w:t>yes</w:t>
            </w:r>
            <w:r w:rsidRPr="00074AEA">
              <w:rPr>
                <w:rFonts w:ascii="Calibri" w:hAnsi="Calibri" w:cs="Calibri"/>
                <w:sz w:val="22"/>
              </w:rPr>
              <w:t xml:space="preserve">’ to </w:t>
            </w:r>
            <w:r w:rsidRPr="00EA4A05">
              <w:rPr>
                <w:rFonts w:ascii="Calibri" w:hAnsi="Calibri" w:cs="Calibri"/>
                <w:b/>
                <w:sz w:val="22"/>
              </w:rPr>
              <w:t>question 12(a)</w:t>
            </w:r>
            <w:r w:rsidRPr="00BD1D1F">
              <w:rPr>
                <w:rFonts w:ascii="Calibri" w:hAnsi="Calibri" w:cs="Calibri"/>
                <w:b/>
                <w:sz w:val="22"/>
              </w:rPr>
              <w:t xml:space="preserve"> </w:t>
            </w:r>
            <w:r w:rsidRPr="00074AEA">
              <w:rPr>
                <w:rFonts w:ascii="Calibri" w:hAnsi="Calibri" w:cs="Calibri"/>
                <w:sz w:val="22"/>
              </w:rPr>
              <w:t xml:space="preserve">above, please </w:t>
            </w:r>
            <w:r>
              <w:rPr>
                <w:rFonts w:ascii="Calibri" w:hAnsi="Calibri" w:cs="Calibri"/>
                <w:sz w:val="22"/>
              </w:rPr>
              <w:t xml:space="preserve">provide a description of such unregulated activities </w:t>
            </w:r>
          </w:p>
        </w:tc>
        <w:tc>
          <w:tcPr>
            <w:tcW w:w="1984" w:type="dxa"/>
            <w:gridSpan w:val="2"/>
            <w:tcBorders>
              <w:top w:val="single" w:sz="4" w:space="0" w:color="auto"/>
              <w:left w:val="single" w:sz="4" w:space="0" w:color="auto"/>
            </w:tcBorders>
          </w:tcPr>
          <w:p w14:paraId="21766E3D" w14:textId="553DB7C5" w:rsidR="00FB3B0E" w:rsidRPr="009B0680" w:rsidRDefault="00FB3B0E" w:rsidP="009B0680">
            <w:pPr>
              <w:spacing w:line="25" w:lineRule="atLeast"/>
              <w:jc w:val="center"/>
              <w:rPr>
                <w:rFonts w:ascii="Calibri" w:hAnsi="Calibri" w:cs="Calibri"/>
                <w:color w:val="006177"/>
              </w:rPr>
            </w:pPr>
            <w:r w:rsidRPr="0034704D">
              <w:rPr>
                <w:rFonts w:ascii="Calibri" w:hAnsi="Calibri" w:cs="Calibri"/>
                <w:color w:val="006177"/>
              </w:rPr>
              <w:t>[Document Reference]</w:t>
            </w:r>
          </w:p>
        </w:tc>
      </w:tr>
      <w:tr w:rsidR="00FB3B0E" w:rsidRPr="000772A4" w14:paraId="6263F96F" w14:textId="77777777" w:rsidTr="00456E04">
        <w:tc>
          <w:tcPr>
            <w:tcW w:w="567" w:type="dxa"/>
            <w:tcBorders>
              <w:top w:val="nil"/>
              <w:left w:val="nil"/>
              <w:bottom w:val="nil"/>
              <w:right w:val="single" w:sz="4" w:space="0" w:color="auto"/>
            </w:tcBorders>
          </w:tcPr>
          <w:p w14:paraId="0C59D7C9" w14:textId="77777777" w:rsidR="00FB3B0E" w:rsidRPr="00074AEA" w:rsidRDefault="00FB3B0E" w:rsidP="0034704D">
            <w:pPr>
              <w:spacing w:line="25" w:lineRule="atLeast"/>
              <w:rPr>
                <w:rFonts w:ascii="Calibri" w:hAnsi="Calibri" w:cs="Calibri"/>
                <w:b/>
                <w:color w:val="006177"/>
                <w:sz w:val="24"/>
              </w:rPr>
            </w:pPr>
          </w:p>
        </w:tc>
        <w:tc>
          <w:tcPr>
            <w:tcW w:w="8080" w:type="dxa"/>
            <w:gridSpan w:val="2"/>
            <w:tcBorders>
              <w:left w:val="single" w:sz="4" w:space="0" w:color="auto"/>
            </w:tcBorders>
          </w:tcPr>
          <w:p w14:paraId="7C7E0B1D" w14:textId="69A994B4" w:rsidR="00FB3B0E" w:rsidRPr="00BD1D1F" w:rsidRDefault="00EA4A05" w:rsidP="00BD1D1F">
            <w:pPr>
              <w:pStyle w:val="ListParagraph"/>
              <w:numPr>
                <w:ilvl w:val="0"/>
                <w:numId w:val="125"/>
              </w:numPr>
              <w:spacing w:line="25" w:lineRule="atLeast"/>
              <w:ind w:left="464" w:hanging="425"/>
              <w:jc w:val="both"/>
              <w:rPr>
                <w:rFonts w:ascii="Calibri" w:hAnsi="Calibri" w:cs="Calibri"/>
                <w:color w:val="006177"/>
              </w:rPr>
            </w:pPr>
            <w:r>
              <w:rPr>
                <w:rFonts w:ascii="Calibri" w:hAnsi="Calibri" w:cs="Calibri"/>
                <w:sz w:val="22"/>
                <w:szCs w:val="22"/>
              </w:rPr>
              <w:t>Confirm if the applicant proposes to engage in any</w:t>
            </w:r>
            <w:r w:rsidR="00FB3B0E" w:rsidRPr="00074AEA">
              <w:rPr>
                <w:rFonts w:ascii="Calibri" w:hAnsi="Calibri" w:cs="Calibri"/>
                <w:sz w:val="22"/>
                <w:szCs w:val="22"/>
              </w:rPr>
              <w:t xml:space="preserve"> other </w:t>
            </w:r>
            <w:r w:rsidR="00FB3B0E" w:rsidRPr="00074AEA">
              <w:rPr>
                <w:rFonts w:ascii="Calibri" w:hAnsi="Calibri" w:cs="Calibri"/>
                <w:b/>
                <w:sz w:val="22"/>
                <w:szCs w:val="22"/>
              </w:rPr>
              <w:t>regulated activities</w:t>
            </w:r>
            <w:r w:rsidR="00FB3B0E" w:rsidRPr="00074AEA">
              <w:rPr>
                <w:rFonts w:ascii="Calibri" w:hAnsi="Calibri" w:cs="Calibri"/>
                <w:sz w:val="22"/>
                <w:szCs w:val="22"/>
              </w:rPr>
              <w:t xml:space="preserve"> (i.e. activities not falling within the scope of the 1997 Act or 2023 Regulations (</w:t>
            </w:r>
            <w:r w:rsidR="00FB3B0E" w:rsidRPr="00074AEA">
              <w:rPr>
                <w:rFonts w:ascii="Calibri" w:hAnsi="Calibri" w:cs="Calibri"/>
                <w:i/>
                <w:sz w:val="22"/>
                <w:szCs w:val="22"/>
              </w:rPr>
              <w:t>as applicable</w:t>
            </w:r>
            <w:r w:rsidR="00FB3B0E" w:rsidRPr="00074AEA">
              <w:rPr>
                <w:rFonts w:ascii="Calibri" w:hAnsi="Calibri" w:cs="Calibri"/>
                <w:sz w:val="22"/>
                <w:szCs w:val="22"/>
              </w:rPr>
              <w:t xml:space="preserve">), but within the scope of other financial services legalisation falling within the regulatory remit of the Central Bank or another regulatory authority) </w:t>
            </w:r>
          </w:p>
        </w:tc>
        <w:tc>
          <w:tcPr>
            <w:tcW w:w="999" w:type="dxa"/>
            <w:tcBorders>
              <w:left w:val="single" w:sz="4" w:space="0" w:color="auto"/>
            </w:tcBorders>
          </w:tcPr>
          <w:p w14:paraId="4957D44D" w14:textId="77777777" w:rsidR="00FB3B0E" w:rsidRDefault="00FB3B0E" w:rsidP="00074AEA">
            <w:pPr>
              <w:spacing w:line="25" w:lineRule="atLeast"/>
              <w:jc w:val="center"/>
              <w:rPr>
                <w:rFonts w:ascii="Calibri" w:hAnsi="Calibri" w:cs="Calibri"/>
                <w:color w:val="006177"/>
              </w:rPr>
            </w:pPr>
          </w:p>
          <w:p w14:paraId="4544259E" w14:textId="379E2756" w:rsidR="00FB3B0E" w:rsidRPr="00074AEA" w:rsidRDefault="00FB3B0E" w:rsidP="00074AEA">
            <w:pPr>
              <w:spacing w:line="25" w:lineRule="atLeast"/>
              <w:jc w:val="center"/>
              <w:rPr>
                <w:rFonts w:ascii="Calibri" w:hAnsi="Calibri" w:cs="Calibri"/>
                <w:b/>
                <w:color w:val="006177"/>
              </w:rPr>
            </w:pPr>
            <w:r w:rsidRPr="00074AEA">
              <w:rPr>
                <w:rFonts w:ascii="Calibri" w:hAnsi="Calibri" w:cs="Calibri"/>
                <w:color w:val="006177"/>
              </w:rPr>
              <w:t>[Yes/No]</w:t>
            </w:r>
          </w:p>
        </w:tc>
      </w:tr>
      <w:tr w:rsidR="00FB3B0E" w:rsidRPr="000772A4" w14:paraId="12C1E860" w14:textId="77777777" w:rsidTr="002C7E7D">
        <w:tc>
          <w:tcPr>
            <w:tcW w:w="567" w:type="dxa"/>
            <w:tcBorders>
              <w:top w:val="nil"/>
              <w:left w:val="nil"/>
              <w:bottom w:val="nil"/>
              <w:right w:val="single" w:sz="4" w:space="0" w:color="auto"/>
            </w:tcBorders>
          </w:tcPr>
          <w:p w14:paraId="1564D293" w14:textId="77777777" w:rsidR="00FB3B0E" w:rsidRPr="009B0680" w:rsidRDefault="00FB3B0E" w:rsidP="0034704D">
            <w:pPr>
              <w:spacing w:line="25" w:lineRule="atLeast"/>
              <w:rPr>
                <w:rFonts w:ascii="Calibri" w:hAnsi="Calibri" w:cs="Calibri"/>
                <w:b/>
                <w:color w:val="006177"/>
                <w:sz w:val="24"/>
              </w:rPr>
            </w:pPr>
          </w:p>
        </w:tc>
        <w:tc>
          <w:tcPr>
            <w:tcW w:w="7095" w:type="dxa"/>
            <w:tcBorders>
              <w:left w:val="single" w:sz="4" w:space="0" w:color="auto"/>
            </w:tcBorders>
          </w:tcPr>
          <w:p w14:paraId="0D9CDF19" w14:textId="7343D979" w:rsidR="00FB3B0E" w:rsidRPr="00074AEA" w:rsidRDefault="00FB3B0E" w:rsidP="00074AEA">
            <w:pPr>
              <w:pStyle w:val="ListParagraph"/>
              <w:numPr>
                <w:ilvl w:val="0"/>
                <w:numId w:val="125"/>
              </w:numPr>
              <w:spacing w:line="25" w:lineRule="atLeast"/>
              <w:ind w:left="464" w:hanging="425"/>
              <w:jc w:val="both"/>
              <w:rPr>
                <w:rFonts w:ascii="Calibri" w:hAnsi="Calibri" w:cs="Calibri"/>
              </w:rPr>
            </w:pPr>
            <w:r w:rsidRPr="009B0680">
              <w:rPr>
                <w:rFonts w:ascii="Calibri" w:hAnsi="Calibri" w:cs="Calibri"/>
                <w:sz w:val="22"/>
                <w:szCs w:val="22"/>
              </w:rPr>
              <w:t xml:space="preserve">If answered </w:t>
            </w:r>
            <w:r>
              <w:rPr>
                <w:rFonts w:ascii="Calibri" w:hAnsi="Calibri" w:cs="Calibri"/>
                <w:sz w:val="22"/>
                <w:szCs w:val="22"/>
              </w:rPr>
              <w:t>‘</w:t>
            </w:r>
            <w:r w:rsidRPr="00BD1D1F">
              <w:rPr>
                <w:rFonts w:ascii="Calibri" w:hAnsi="Calibri" w:cs="Calibri"/>
                <w:b/>
                <w:sz w:val="22"/>
                <w:szCs w:val="22"/>
              </w:rPr>
              <w:t>yes</w:t>
            </w:r>
            <w:r>
              <w:rPr>
                <w:rFonts w:ascii="Calibri" w:hAnsi="Calibri" w:cs="Calibri"/>
                <w:sz w:val="22"/>
                <w:szCs w:val="22"/>
              </w:rPr>
              <w:t xml:space="preserve">’ to </w:t>
            </w:r>
            <w:r w:rsidRPr="00EA4A05">
              <w:rPr>
                <w:rFonts w:ascii="Calibri" w:hAnsi="Calibri" w:cs="Calibri"/>
                <w:b/>
                <w:sz w:val="22"/>
                <w:szCs w:val="22"/>
              </w:rPr>
              <w:t>question 12(c)</w:t>
            </w:r>
            <w:r>
              <w:rPr>
                <w:rFonts w:ascii="Calibri" w:hAnsi="Calibri" w:cs="Calibri"/>
                <w:sz w:val="22"/>
                <w:szCs w:val="22"/>
              </w:rPr>
              <w:t xml:space="preserve"> above, please provide a descriptio</w:t>
            </w:r>
            <w:r w:rsidR="00EA4A05">
              <w:rPr>
                <w:rFonts w:ascii="Calibri" w:hAnsi="Calibri" w:cs="Calibri"/>
                <w:sz w:val="22"/>
                <w:szCs w:val="22"/>
              </w:rPr>
              <w:t>n of such regulated activities</w:t>
            </w:r>
          </w:p>
        </w:tc>
        <w:tc>
          <w:tcPr>
            <w:tcW w:w="1984" w:type="dxa"/>
            <w:gridSpan w:val="2"/>
            <w:tcBorders>
              <w:left w:val="single" w:sz="4" w:space="0" w:color="auto"/>
            </w:tcBorders>
          </w:tcPr>
          <w:p w14:paraId="0A1640D5" w14:textId="15CA5147" w:rsidR="00FB3B0E" w:rsidRPr="00074AEA" w:rsidRDefault="00FB3B0E" w:rsidP="00074AEA">
            <w:pPr>
              <w:tabs>
                <w:tab w:val="left" w:pos="684"/>
              </w:tabs>
              <w:spacing w:line="25" w:lineRule="atLeast"/>
              <w:ind w:right="26"/>
              <w:jc w:val="center"/>
              <w:rPr>
                <w:rFonts w:ascii="Calibri" w:hAnsi="Calibri" w:cs="Calibri"/>
              </w:rPr>
            </w:pPr>
            <w:r w:rsidRPr="0034704D">
              <w:rPr>
                <w:rFonts w:ascii="Calibri" w:hAnsi="Calibri" w:cs="Calibri"/>
                <w:color w:val="006177"/>
              </w:rPr>
              <w:t>[Document Reference]</w:t>
            </w:r>
          </w:p>
        </w:tc>
      </w:tr>
      <w:tr w:rsidR="00FB3B0E" w:rsidRPr="000772A4" w14:paraId="71421D28" w14:textId="77777777" w:rsidTr="00456E04">
        <w:tc>
          <w:tcPr>
            <w:tcW w:w="567" w:type="dxa"/>
            <w:tcBorders>
              <w:top w:val="nil"/>
              <w:left w:val="nil"/>
              <w:bottom w:val="nil"/>
              <w:right w:val="single" w:sz="4" w:space="0" w:color="auto"/>
            </w:tcBorders>
          </w:tcPr>
          <w:p w14:paraId="00BF6697" w14:textId="77777777" w:rsidR="00FB3B0E" w:rsidRPr="000772A4" w:rsidRDefault="00FB3B0E" w:rsidP="0034704D">
            <w:pPr>
              <w:spacing w:line="25" w:lineRule="atLeast"/>
              <w:rPr>
                <w:rFonts w:ascii="Calibri" w:hAnsi="Calibri" w:cs="Calibri"/>
                <w:b/>
                <w:color w:val="006177"/>
                <w:sz w:val="24"/>
              </w:rPr>
            </w:pPr>
          </w:p>
        </w:tc>
        <w:tc>
          <w:tcPr>
            <w:tcW w:w="8080" w:type="dxa"/>
            <w:gridSpan w:val="2"/>
            <w:tcBorders>
              <w:left w:val="single" w:sz="4" w:space="0" w:color="auto"/>
            </w:tcBorders>
          </w:tcPr>
          <w:p w14:paraId="40CA07CC" w14:textId="7B30FC8D" w:rsidR="00FB3B0E" w:rsidRPr="00BD1D1F" w:rsidRDefault="00FB3B0E" w:rsidP="00BD1D1F">
            <w:pPr>
              <w:pStyle w:val="ListParagraph"/>
              <w:numPr>
                <w:ilvl w:val="0"/>
                <w:numId w:val="125"/>
              </w:numPr>
              <w:spacing w:line="25" w:lineRule="atLeast"/>
              <w:ind w:left="464" w:hanging="425"/>
              <w:jc w:val="both"/>
              <w:rPr>
                <w:rFonts w:ascii="Calibri" w:hAnsi="Calibri" w:cs="Calibri"/>
                <w:color w:val="006177"/>
              </w:rPr>
            </w:pPr>
            <w:r w:rsidRPr="00074AEA">
              <w:rPr>
                <w:rFonts w:ascii="Calibri" w:hAnsi="Calibri" w:cs="Calibri"/>
                <w:sz w:val="22"/>
                <w:szCs w:val="22"/>
              </w:rPr>
              <w:t>If answered ‘</w:t>
            </w:r>
            <w:r w:rsidRPr="00BD1D1F">
              <w:rPr>
                <w:rFonts w:ascii="Calibri" w:hAnsi="Calibri" w:cs="Calibri"/>
                <w:b/>
                <w:sz w:val="22"/>
                <w:szCs w:val="22"/>
              </w:rPr>
              <w:t>yes</w:t>
            </w:r>
            <w:r w:rsidRPr="00074AEA">
              <w:rPr>
                <w:rFonts w:ascii="Calibri" w:hAnsi="Calibri" w:cs="Calibri"/>
                <w:sz w:val="22"/>
                <w:szCs w:val="22"/>
              </w:rPr>
              <w:t xml:space="preserve">’ to </w:t>
            </w:r>
            <w:r w:rsidR="00EA4A05">
              <w:rPr>
                <w:rFonts w:ascii="Calibri" w:hAnsi="Calibri" w:cs="Calibri"/>
                <w:b/>
                <w:sz w:val="22"/>
                <w:szCs w:val="22"/>
              </w:rPr>
              <w:t>question 12(a) and/or 12</w:t>
            </w:r>
            <w:r w:rsidRPr="00BD1D1F">
              <w:rPr>
                <w:rFonts w:ascii="Calibri" w:hAnsi="Calibri" w:cs="Calibri"/>
                <w:b/>
                <w:sz w:val="22"/>
                <w:szCs w:val="22"/>
              </w:rPr>
              <w:t>(c)</w:t>
            </w:r>
            <w:r w:rsidRPr="00074AEA">
              <w:rPr>
                <w:rFonts w:ascii="Calibri" w:hAnsi="Calibri" w:cs="Calibri"/>
                <w:sz w:val="22"/>
                <w:szCs w:val="22"/>
              </w:rPr>
              <w:t xml:space="preserve"> above, confirm whether the applicant is aware of any potential conflict of interest(s) that many arise in the course of providing its proposed regulated activities </w:t>
            </w:r>
          </w:p>
        </w:tc>
        <w:tc>
          <w:tcPr>
            <w:tcW w:w="999" w:type="dxa"/>
            <w:tcBorders>
              <w:left w:val="single" w:sz="4" w:space="0" w:color="auto"/>
            </w:tcBorders>
          </w:tcPr>
          <w:p w14:paraId="7D8E1CD1" w14:textId="77777777" w:rsidR="00FB3B0E" w:rsidRDefault="00FB3B0E" w:rsidP="00456E04">
            <w:pPr>
              <w:spacing w:line="25" w:lineRule="atLeast"/>
              <w:ind w:left="-105" w:right="-97"/>
              <w:jc w:val="center"/>
              <w:rPr>
                <w:rFonts w:ascii="Calibri" w:hAnsi="Calibri" w:cs="Calibri"/>
                <w:color w:val="006177"/>
              </w:rPr>
            </w:pPr>
          </w:p>
          <w:p w14:paraId="35ED722E" w14:textId="12485FC1" w:rsidR="00FB3B0E" w:rsidRPr="009B0680" w:rsidRDefault="00FB3B0E" w:rsidP="00456E04">
            <w:pPr>
              <w:spacing w:line="25" w:lineRule="atLeast"/>
              <w:ind w:left="-105" w:right="-97"/>
              <w:jc w:val="center"/>
              <w:rPr>
                <w:rFonts w:ascii="Calibri" w:hAnsi="Calibri" w:cs="Calibri"/>
                <w:b/>
                <w:color w:val="006177"/>
              </w:rPr>
            </w:pPr>
            <w:r w:rsidRPr="00074AEA">
              <w:rPr>
                <w:rFonts w:ascii="Calibri" w:hAnsi="Calibri" w:cs="Calibri"/>
                <w:color w:val="006177"/>
              </w:rPr>
              <w:t>[Yes/No]</w:t>
            </w:r>
          </w:p>
        </w:tc>
      </w:tr>
      <w:tr w:rsidR="00FB3B0E" w:rsidRPr="000772A4" w14:paraId="709B6541" w14:textId="77777777" w:rsidTr="00456E04">
        <w:tc>
          <w:tcPr>
            <w:tcW w:w="567" w:type="dxa"/>
            <w:tcBorders>
              <w:top w:val="nil"/>
              <w:left w:val="nil"/>
              <w:bottom w:val="nil"/>
              <w:right w:val="single" w:sz="4" w:space="0" w:color="auto"/>
            </w:tcBorders>
          </w:tcPr>
          <w:p w14:paraId="126A25FC" w14:textId="77777777" w:rsidR="00FB3B0E" w:rsidRPr="000772A4" w:rsidRDefault="00FB3B0E" w:rsidP="0034704D">
            <w:pPr>
              <w:spacing w:line="25" w:lineRule="atLeast"/>
              <w:rPr>
                <w:rFonts w:ascii="Calibri" w:hAnsi="Calibri" w:cs="Calibri"/>
                <w:b/>
                <w:color w:val="006177"/>
                <w:sz w:val="24"/>
              </w:rPr>
            </w:pPr>
          </w:p>
        </w:tc>
        <w:tc>
          <w:tcPr>
            <w:tcW w:w="8080" w:type="dxa"/>
            <w:gridSpan w:val="2"/>
            <w:tcBorders>
              <w:left w:val="single" w:sz="4" w:space="0" w:color="auto"/>
            </w:tcBorders>
          </w:tcPr>
          <w:p w14:paraId="403ADD94" w14:textId="298A9E78" w:rsidR="00FB3B0E" w:rsidRPr="00BD1D1F" w:rsidDel="00FB3B0E" w:rsidRDefault="00FB3B0E" w:rsidP="00BD1D1F">
            <w:pPr>
              <w:pStyle w:val="ListParagraph"/>
              <w:numPr>
                <w:ilvl w:val="0"/>
                <w:numId w:val="125"/>
              </w:numPr>
              <w:spacing w:line="25" w:lineRule="atLeast"/>
              <w:ind w:left="464" w:hanging="425"/>
              <w:jc w:val="both"/>
              <w:rPr>
                <w:rFonts w:ascii="Calibri" w:hAnsi="Calibri" w:cs="Calibri"/>
              </w:rPr>
            </w:pPr>
            <w:r w:rsidRPr="00BD1D1F">
              <w:rPr>
                <w:rFonts w:ascii="Calibri" w:hAnsi="Calibri" w:cs="Calibri"/>
                <w:sz w:val="22"/>
              </w:rPr>
              <w:t>If answered ‘</w:t>
            </w:r>
            <w:r w:rsidRPr="00BD1D1F">
              <w:rPr>
                <w:rFonts w:ascii="Calibri" w:hAnsi="Calibri" w:cs="Calibri"/>
                <w:b/>
                <w:sz w:val="22"/>
              </w:rPr>
              <w:t>yes</w:t>
            </w:r>
            <w:r w:rsidRPr="00BD1D1F">
              <w:rPr>
                <w:rFonts w:ascii="Calibri" w:hAnsi="Calibri" w:cs="Calibri"/>
                <w:sz w:val="22"/>
              </w:rPr>
              <w:t xml:space="preserve">’ to </w:t>
            </w:r>
            <w:r w:rsidR="00EA4A05">
              <w:rPr>
                <w:rFonts w:ascii="Calibri" w:hAnsi="Calibri" w:cs="Calibri"/>
                <w:b/>
                <w:sz w:val="22"/>
              </w:rPr>
              <w:t>question 12</w:t>
            </w:r>
            <w:r w:rsidRPr="00BD1D1F">
              <w:rPr>
                <w:rFonts w:ascii="Calibri" w:hAnsi="Calibri" w:cs="Calibri"/>
                <w:b/>
                <w:sz w:val="22"/>
              </w:rPr>
              <w:t>(e)</w:t>
            </w:r>
            <w:r w:rsidRPr="00BD1D1F">
              <w:rPr>
                <w:rFonts w:ascii="Calibri" w:hAnsi="Calibri" w:cs="Calibri"/>
                <w:sz w:val="22"/>
              </w:rPr>
              <w:t xml:space="preserve"> above, confirm that the applicant has assessed and is satisfied that it has appropriate governance arrangements and internal systems, controls and procedures in place to ensure that the applicant addresses the conflict of interest(s) identified in the appropriate manner</w:t>
            </w:r>
          </w:p>
        </w:tc>
        <w:tc>
          <w:tcPr>
            <w:tcW w:w="999" w:type="dxa"/>
            <w:tcBorders>
              <w:left w:val="single" w:sz="4" w:space="0" w:color="auto"/>
            </w:tcBorders>
          </w:tcPr>
          <w:p w14:paraId="1890B681" w14:textId="77777777" w:rsidR="00CF60F7" w:rsidRDefault="00CF60F7" w:rsidP="00456E04">
            <w:pPr>
              <w:spacing w:line="25" w:lineRule="atLeast"/>
              <w:ind w:left="-105" w:right="-97"/>
              <w:jc w:val="center"/>
              <w:rPr>
                <w:rFonts w:ascii="Calibri" w:hAnsi="Calibri" w:cs="Calibri"/>
                <w:color w:val="006177"/>
              </w:rPr>
            </w:pPr>
          </w:p>
          <w:p w14:paraId="67BD9F76" w14:textId="4DEBD88E" w:rsidR="00FB3B0E" w:rsidRPr="009B0680" w:rsidRDefault="00CF60F7" w:rsidP="00456E04">
            <w:pPr>
              <w:spacing w:line="25" w:lineRule="atLeast"/>
              <w:ind w:left="-105" w:right="-97"/>
              <w:jc w:val="center"/>
              <w:rPr>
                <w:rFonts w:ascii="Calibri" w:hAnsi="Calibri" w:cs="Calibri"/>
                <w:b/>
                <w:color w:val="006177"/>
              </w:rPr>
            </w:pPr>
            <w:r w:rsidRPr="00074AEA">
              <w:rPr>
                <w:rFonts w:ascii="Calibri" w:hAnsi="Calibri" w:cs="Calibri"/>
                <w:color w:val="006177"/>
              </w:rPr>
              <w:t>[Yes/No]</w:t>
            </w:r>
            <w:r w:rsidRPr="00074AEA" w:rsidDel="00FB3B0E">
              <w:rPr>
                <w:rFonts w:ascii="Calibri" w:hAnsi="Calibri" w:cs="Calibri"/>
                <w:color w:val="006177"/>
              </w:rPr>
              <w:t xml:space="preserve"> </w:t>
            </w:r>
          </w:p>
        </w:tc>
      </w:tr>
    </w:tbl>
    <w:p w14:paraId="293CF7C5" w14:textId="77777777" w:rsidR="00A207B2" w:rsidRDefault="00A207B2" w:rsidP="0034704D">
      <w:pPr>
        <w:spacing w:after="0" w:line="25" w:lineRule="atLeast"/>
        <w:rPr>
          <w:rFonts w:ascii="Calibri" w:hAnsi="Calibri" w:cs="Calibri"/>
          <w:b/>
          <w:color w:val="006177"/>
          <w:sz w:val="24"/>
          <w:u w:val="single"/>
        </w:rPr>
      </w:pPr>
    </w:p>
    <w:tbl>
      <w:tblPr>
        <w:tblStyle w:val="TableGrid"/>
        <w:tblW w:w="9634" w:type="dxa"/>
        <w:tblLook w:val="04A0" w:firstRow="1" w:lastRow="0" w:firstColumn="1" w:lastColumn="0" w:noHBand="0" w:noVBand="1"/>
      </w:tblPr>
      <w:tblGrid>
        <w:gridCol w:w="567"/>
        <w:gridCol w:w="7088"/>
        <w:gridCol w:w="1979"/>
      </w:tblGrid>
      <w:tr w:rsidR="00CF60F7" w14:paraId="069E164E" w14:textId="77777777" w:rsidTr="00456E04">
        <w:tc>
          <w:tcPr>
            <w:tcW w:w="567" w:type="dxa"/>
            <w:tcBorders>
              <w:top w:val="nil"/>
              <w:left w:val="nil"/>
              <w:bottom w:val="nil"/>
              <w:right w:val="single" w:sz="4" w:space="0" w:color="auto"/>
            </w:tcBorders>
          </w:tcPr>
          <w:p w14:paraId="5ADE6C28" w14:textId="01FFCC00" w:rsidR="00CF60F7" w:rsidRPr="00074AEA" w:rsidRDefault="00CF60F7" w:rsidP="002C7E7D">
            <w:pPr>
              <w:pStyle w:val="ListParagraph"/>
              <w:numPr>
                <w:ilvl w:val="0"/>
                <w:numId w:val="65"/>
              </w:numPr>
              <w:spacing w:line="25" w:lineRule="atLeast"/>
              <w:ind w:hanging="471"/>
              <w:jc w:val="both"/>
              <w:rPr>
                <w:rFonts w:ascii="Calibri" w:hAnsi="Calibri" w:cs="Calibri"/>
                <w:b/>
                <w:color w:val="006177"/>
                <w:u w:val="single"/>
              </w:rPr>
            </w:pPr>
          </w:p>
        </w:tc>
        <w:tc>
          <w:tcPr>
            <w:tcW w:w="7088" w:type="dxa"/>
            <w:tcBorders>
              <w:left w:val="single" w:sz="4" w:space="0" w:color="auto"/>
            </w:tcBorders>
          </w:tcPr>
          <w:p w14:paraId="20AF6F80" w14:textId="06CA7A3B" w:rsidR="00DD08C9" w:rsidRPr="004E1EB0" w:rsidRDefault="00CF60F7" w:rsidP="00CC0895">
            <w:pPr>
              <w:spacing w:line="25" w:lineRule="atLeast"/>
              <w:jc w:val="both"/>
              <w:rPr>
                <w:rFonts w:ascii="Calibri" w:hAnsi="Calibri" w:cs="Calibri"/>
              </w:rPr>
            </w:pPr>
            <w:r w:rsidRPr="004E1EB0">
              <w:rPr>
                <w:rFonts w:ascii="Calibri" w:hAnsi="Calibri" w:cs="Calibri"/>
              </w:rPr>
              <w:t>Submit copies of the servicing agreement(s) in place with</w:t>
            </w:r>
            <w:r w:rsidR="00DD08C9" w:rsidRPr="004E1EB0">
              <w:rPr>
                <w:rFonts w:ascii="Calibri" w:hAnsi="Calibri" w:cs="Calibri"/>
              </w:rPr>
              <w:t xml:space="preserve">: </w:t>
            </w:r>
          </w:p>
          <w:p w14:paraId="7D28FD0F" w14:textId="61FC4BBF" w:rsidR="00DD08C9" w:rsidRPr="008B7A46" w:rsidRDefault="00CF60F7" w:rsidP="005D3462">
            <w:pPr>
              <w:pStyle w:val="ListParagraph"/>
              <w:numPr>
                <w:ilvl w:val="0"/>
                <w:numId w:val="165"/>
              </w:numPr>
              <w:spacing w:line="25" w:lineRule="atLeast"/>
              <w:ind w:left="885" w:hanging="426"/>
              <w:jc w:val="both"/>
              <w:rPr>
                <w:rFonts w:ascii="Calibri" w:hAnsi="Calibri" w:cs="Calibri"/>
              </w:rPr>
            </w:pPr>
            <w:r w:rsidRPr="00103B6E">
              <w:rPr>
                <w:rFonts w:ascii="Calibri" w:hAnsi="Calibri" w:cs="Calibri"/>
                <w:sz w:val="22"/>
                <w:szCs w:val="22"/>
              </w:rPr>
              <w:t xml:space="preserve">each of the loan owners on whose behalf the applicant </w:t>
            </w:r>
            <w:r w:rsidR="00A4478E">
              <w:rPr>
                <w:rFonts w:ascii="Calibri" w:hAnsi="Calibri" w:cs="Calibri"/>
                <w:sz w:val="22"/>
                <w:szCs w:val="22"/>
              </w:rPr>
              <w:t>proposes to</w:t>
            </w:r>
            <w:r w:rsidR="00A4478E" w:rsidRPr="00103B6E">
              <w:rPr>
                <w:rFonts w:ascii="Calibri" w:hAnsi="Calibri" w:cs="Calibri"/>
                <w:sz w:val="22"/>
                <w:szCs w:val="22"/>
              </w:rPr>
              <w:t xml:space="preserve"> </w:t>
            </w:r>
            <w:r w:rsidRPr="00103B6E">
              <w:rPr>
                <w:rFonts w:ascii="Calibri" w:hAnsi="Calibri" w:cs="Calibri"/>
                <w:sz w:val="22"/>
                <w:szCs w:val="22"/>
              </w:rPr>
              <w:t>conduct credit servicing</w:t>
            </w:r>
            <w:r w:rsidR="00A4478E">
              <w:rPr>
                <w:rFonts w:ascii="Calibri" w:hAnsi="Calibri" w:cs="Calibri"/>
                <w:sz w:val="22"/>
                <w:szCs w:val="22"/>
              </w:rPr>
              <w:t xml:space="preserve"> activities</w:t>
            </w:r>
            <w:r w:rsidR="00DD08C9" w:rsidRPr="00103B6E">
              <w:rPr>
                <w:rFonts w:ascii="Calibri" w:hAnsi="Calibri" w:cs="Calibri"/>
                <w:sz w:val="22"/>
                <w:szCs w:val="22"/>
              </w:rPr>
              <w:t xml:space="preserve">; </w:t>
            </w:r>
            <w:r w:rsidR="00DD08C9">
              <w:rPr>
                <w:rFonts w:ascii="Calibri" w:hAnsi="Calibri" w:cs="Calibri"/>
                <w:sz w:val="22"/>
                <w:szCs w:val="22"/>
              </w:rPr>
              <w:t>and/</w:t>
            </w:r>
            <w:r w:rsidR="00DD08C9" w:rsidRPr="00103B6E">
              <w:rPr>
                <w:rFonts w:ascii="Calibri" w:hAnsi="Calibri" w:cs="Calibri"/>
                <w:sz w:val="22"/>
                <w:szCs w:val="22"/>
              </w:rPr>
              <w:t xml:space="preserve">or </w:t>
            </w:r>
          </w:p>
          <w:p w14:paraId="6D8A30E0" w14:textId="4FC981B5" w:rsidR="00CF60F7" w:rsidRPr="00DD08C9" w:rsidRDefault="00C14857" w:rsidP="00B05DAC">
            <w:pPr>
              <w:pStyle w:val="ListParagraph"/>
              <w:numPr>
                <w:ilvl w:val="0"/>
                <w:numId w:val="165"/>
              </w:numPr>
              <w:spacing w:line="25" w:lineRule="atLeast"/>
              <w:ind w:left="885" w:hanging="426"/>
              <w:jc w:val="both"/>
            </w:pPr>
            <w:r w:rsidRPr="00103B6E">
              <w:rPr>
                <w:rFonts w:ascii="Calibri" w:hAnsi="Calibri" w:cs="Calibri"/>
                <w:sz w:val="22"/>
                <w:szCs w:val="22"/>
              </w:rPr>
              <w:t>each of the third parties who will carry out credit servicing activities on the firm’s behalf</w:t>
            </w:r>
          </w:p>
        </w:tc>
        <w:tc>
          <w:tcPr>
            <w:tcW w:w="1979" w:type="dxa"/>
            <w:tcBorders>
              <w:left w:val="single" w:sz="4" w:space="0" w:color="auto"/>
            </w:tcBorders>
          </w:tcPr>
          <w:p w14:paraId="6335161C" w14:textId="3F501ADB" w:rsidR="00CF60F7" w:rsidRPr="00074AEA" w:rsidRDefault="00CF60F7" w:rsidP="00074AEA">
            <w:pPr>
              <w:spacing w:line="25" w:lineRule="atLeast"/>
              <w:jc w:val="center"/>
              <w:rPr>
                <w:rFonts w:ascii="Calibri" w:hAnsi="Calibri" w:cs="Calibri"/>
              </w:rPr>
            </w:pPr>
            <w:r w:rsidRPr="007D429A">
              <w:rPr>
                <w:rFonts w:ascii="Calibri" w:hAnsi="Calibri" w:cs="Calibri"/>
                <w:color w:val="006177"/>
              </w:rPr>
              <w:t>[Document Reference]</w:t>
            </w:r>
          </w:p>
        </w:tc>
      </w:tr>
    </w:tbl>
    <w:p w14:paraId="18586AA2" w14:textId="5A8182B4" w:rsidR="00126570" w:rsidRDefault="00126570" w:rsidP="0034704D">
      <w:pPr>
        <w:spacing w:after="0" w:line="25" w:lineRule="atLeast"/>
        <w:rPr>
          <w:rFonts w:ascii="Calibri" w:hAnsi="Calibri" w:cs="Calibri"/>
          <w:b/>
          <w:color w:val="006177"/>
          <w:sz w:val="24"/>
          <w:u w:val="single"/>
        </w:rPr>
      </w:pPr>
    </w:p>
    <w:tbl>
      <w:tblPr>
        <w:tblStyle w:val="TableGrid"/>
        <w:tblW w:w="9634" w:type="dxa"/>
        <w:tblLook w:val="04A0" w:firstRow="1" w:lastRow="0" w:firstColumn="1" w:lastColumn="0" w:noHBand="0" w:noVBand="1"/>
      </w:tblPr>
      <w:tblGrid>
        <w:gridCol w:w="567"/>
        <w:gridCol w:w="7088"/>
        <w:gridCol w:w="1979"/>
      </w:tblGrid>
      <w:tr w:rsidR="00126570" w:rsidRPr="00126570" w14:paraId="3E092B0D" w14:textId="77777777" w:rsidTr="002C7E7D">
        <w:tc>
          <w:tcPr>
            <w:tcW w:w="567" w:type="dxa"/>
            <w:tcBorders>
              <w:top w:val="nil"/>
              <w:left w:val="nil"/>
              <w:bottom w:val="nil"/>
              <w:right w:val="nil"/>
            </w:tcBorders>
          </w:tcPr>
          <w:p w14:paraId="07BFED2B" w14:textId="5D03D747" w:rsidR="00126570" w:rsidRPr="00074AEA" w:rsidRDefault="00126570" w:rsidP="002C7E7D">
            <w:pPr>
              <w:pStyle w:val="ListParagraph"/>
              <w:numPr>
                <w:ilvl w:val="0"/>
                <w:numId w:val="65"/>
              </w:numPr>
              <w:spacing w:line="25" w:lineRule="atLeast"/>
              <w:ind w:hanging="471"/>
              <w:rPr>
                <w:rFonts w:ascii="Calibri" w:hAnsi="Calibri" w:cs="Calibri"/>
              </w:rPr>
            </w:pPr>
          </w:p>
        </w:tc>
        <w:tc>
          <w:tcPr>
            <w:tcW w:w="9067" w:type="dxa"/>
            <w:gridSpan w:val="2"/>
            <w:tcBorders>
              <w:top w:val="nil"/>
              <w:left w:val="nil"/>
              <w:bottom w:val="single" w:sz="4" w:space="0" w:color="auto"/>
              <w:right w:val="nil"/>
            </w:tcBorders>
          </w:tcPr>
          <w:p w14:paraId="3FB4E7C0" w14:textId="77777777" w:rsidR="00126570" w:rsidRPr="00EA4A05" w:rsidRDefault="00126570" w:rsidP="00CF60F7">
            <w:pPr>
              <w:spacing w:line="25" w:lineRule="atLeast"/>
              <w:ind w:left="-103"/>
              <w:rPr>
                <w:rFonts w:ascii="Calibri" w:hAnsi="Calibri" w:cs="Calibri"/>
              </w:rPr>
            </w:pPr>
            <w:r w:rsidRPr="00EA4A05">
              <w:rPr>
                <w:rFonts w:ascii="Calibri" w:hAnsi="Calibri" w:cs="Calibri"/>
              </w:rPr>
              <w:t xml:space="preserve">Provide details of the following in relation to the applicant’s role under the servicing agreement(s) entered into: </w:t>
            </w:r>
          </w:p>
          <w:p w14:paraId="63D6AF1F" w14:textId="216BCD6F" w:rsidR="00A62F45" w:rsidRPr="00EA4A05" w:rsidRDefault="00A62F45" w:rsidP="00CF60F7">
            <w:pPr>
              <w:spacing w:line="25" w:lineRule="atLeast"/>
              <w:ind w:left="-103"/>
              <w:rPr>
                <w:rFonts w:ascii="Calibri" w:hAnsi="Calibri" w:cs="Calibri"/>
              </w:rPr>
            </w:pPr>
          </w:p>
        </w:tc>
      </w:tr>
      <w:tr w:rsidR="00126570" w:rsidRPr="00126570" w14:paraId="4B7CBD4D" w14:textId="77777777" w:rsidTr="002C7E7D">
        <w:tc>
          <w:tcPr>
            <w:tcW w:w="567" w:type="dxa"/>
            <w:tcBorders>
              <w:top w:val="nil"/>
              <w:left w:val="nil"/>
              <w:bottom w:val="nil"/>
              <w:right w:val="single" w:sz="4" w:space="0" w:color="auto"/>
            </w:tcBorders>
          </w:tcPr>
          <w:p w14:paraId="00C5760E" w14:textId="77777777" w:rsidR="00126570" w:rsidRPr="00074AEA" w:rsidRDefault="00126570" w:rsidP="0034704D">
            <w:pPr>
              <w:spacing w:line="25" w:lineRule="atLeast"/>
              <w:rPr>
                <w:rFonts w:ascii="Calibri" w:hAnsi="Calibri" w:cs="Calibri"/>
              </w:rPr>
            </w:pPr>
          </w:p>
        </w:tc>
        <w:tc>
          <w:tcPr>
            <w:tcW w:w="7088" w:type="dxa"/>
            <w:tcBorders>
              <w:top w:val="single" w:sz="4" w:space="0" w:color="auto"/>
              <w:left w:val="single" w:sz="4" w:space="0" w:color="auto"/>
            </w:tcBorders>
          </w:tcPr>
          <w:p w14:paraId="324EB2E1" w14:textId="4B7DF5CD" w:rsidR="00126570" w:rsidRPr="00EA4A05" w:rsidRDefault="00126570" w:rsidP="00074AEA">
            <w:pPr>
              <w:pStyle w:val="ListParagraph"/>
              <w:numPr>
                <w:ilvl w:val="0"/>
                <w:numId w:val="131"/>
              </w:numPr>
              <w:spacing w:line="25" w:lineRule="atLeast"/>
              <w:ind w:left="464" w:hanging="425"/>
              <w:jc w:val="both"/>
              <w:rPr>
                <w:rFonts w:ascii="Calibri" w:hAnsi="Calibri" w:cs="Calibri"/>
                <w:sz w:val="22"/>
              </w:rPr>
            </w:pPr>
            <w:r w:rsidRPr="00EA4A05">
              <w:rPr>
                <w:rFonts w:ascii="Calibri" w:hAnsi="Calibri" w:cs="Calibri"/>
                <w:sz w:val="22"/>
                <w:szCs w:val="22"/>
              </w:rPr>
              <w:t>What the applicant’s responsibilities are (including any credit servicing to be undertaken)</w:t>
            </w:r>
            <w:r w:rsidRPr="00EA4A05">
              <w:rPr>
                <w:rStyle w:val="FootnoteReference"/>
                <w:rFonts w:ascii="Calibri" w:hAnsi="Calibri" w:cs="Calibri"/>
                <w:sz w:val="22"/>
                <w:szCs w:val="22"/>
              </w:rPr>
              <w:footnoteReference w:id="8"/>
            </w:r>
          </w:p>
        </w:tc>
        <w:tc>
          <w:tcPr>
            <w:tcW w:w="1979" w:type="dxa"/>
            <w:tcBorders>
              <w:top w:val="single" w:sz="4" w:space="0" w:color="auto"/>
            </w:tcBorders>
          </w:tcPr>
          <w:p w14:paraId="103139A2" w14:textId="3D0BF60F" w:rsidR="00126570" w:rsidRPr="00EA4A05" w:rsidRDefault="00012841" w:rsidP="00CF60F7">
            <w:pPr>
              <w:spacing w:line="25" w:lineRule="atLeast"/>
              <w:jc w:val="center"/>
              <w:rPr>
                <w:rFonts w:ascii="Calibri" w:hAnsi="Calibri" w:cs="Calibri"/>
                <w:color w:val="006177"/>
              </w:rPr>
            </w:pPr>
            <w:r w:rsidRPr="00EA4A05">
              <w:rPr>
                <w:rFonts w:ascii="Calibri" w:hAnsi="Calibri" w:cs="Calibri"/>
                <w:color w:val="006177"/>
              </w:rPr>
              <w:t>[Document Reference]</w:t>
            </w:r>
          </w:p>
        </w:tc>
      </w:tr>
      <w:tr w:rsidR="00126570" w:rsidRPr="00126570" w14:paraId="6B7A599D" w14:textId="77777777" w:rsidTr="002C7E7D">
        <w:tc>
          <w:tcPr>
            <w:tcW w:w="567" w:type="dxa"/>
            <w:tcBorders>
              <w:top w:val="nil"/>
              <w:left w:val="nil"/>
              <w:bottom w:val="nil"/>
              <w:right w:val="single" w:sz="4" w:space="0" w:color="auto"/>
            </w:tcBorders>
          </w:tcPr>
          <w:p w14:paraId="0B771312" w14:textId="77777777" w:rsidR="00126570" w:rsidRPr="00074AEA" w:rsidRDefault="00126570" w:rsidP="0034704D">
            <w:pPr>
              <w:spacing w:line="25" w:lineRule="atLeast"/>
              <w:rPr>
                <w:rFonts w:ascii="Calibri" w:hAnsi="Calibri" w:cs="Calibri"/>
              </w:rPr>
            </w:pPr>
          </w:p>
        </w:tc>
        <w:tc>
          <w:tcPr>
            <w:tcW w:w="7088" w:type="dxa"/>
            <w:tcBorders>
              <w:left w:val="single" w:sz="4" w:space="0" w:color="auto"/>
            </w:tcBorders>
          </w:tcPr>
          <w:p w14:paraId="72235E78" w14:textId="76A6D4C9" w:rsidR="00126570" w:rsidRPr="00EA4A05" w:rsidRDefault="00012841" w:rsidP="00074AEA">
            <w:pPr>
              <w:pStyle w:val="ListParagraph"/>
              <w:numPr>
                <w:ilvl w:val="0"/>
                <w:numId w:val="131"/>
              </w:numPr>
              <w:spacing w:line="25" w:lineRule="atLeast"/>
              <w:ind w:left="464" w:hanging="425"/>
              <w:rPr>
                <w:rFonts w:ascii="Calibri" w:hAnsi="Calibri" w:cs="Calibri"/>
                <w:sz w:val="22"/>
              </w:rPr>
            </w:pPr>
            <w:r w:rsidRPr="00EA4A05">
              <w:rPr>
                <w:rFonts w:ascii="Calibri" w:hAnsi="Calibri" w:cs="Calibri"/>
                <w:sz w:val="22"/>
                <w:szCs w:val="22"/>
              </w:rPr>
              <w:t xml:space="preserve">What level of discretion the applicant as to administer the loan portfolio(s) </w:t>
            </w:r>
          </w:p>
        </w:tc>
        <w:tc>
          <w:tcPr>
            <w:tcW w:w="1979" w:type="dxa"/>
          </w:tcPr>
          <w:p w14:paraId="51EC25FE" w14:textId="7720B8E8" w:rsidR="00126570" w:rsidRPr="00EA4A05" w:rsidRDefault="00012841" w:rsidP="00074AEA">
            <w:pPr>
              <w:spacing w:line="25" w:lineRule="atLeast"/>
              <w:jc w:val="center"/>
              <w:rPr>
                <w:rFonts w:ascii="Calibri" w:hAnsi="Calibri" w:cs="Calibri"/>
                <w:color w:val="006177"/>
              </w:rPr>
            </w:pPr>
            <w:r w:rsidRPr="00EA4A05">
              <w:rPr>
                <w:rFonts w:ascii="Calibri" w:hAnsi="Calibri" w:cs="Calibri"/>
                <w:color w:val="006177"/>
              </w:rPr>
              <w:t>[Document Reference]</w:t>
            </w:r>
          </w:p>
        </w:tc>
      </w:tr>
      <w:tr w:rsidR="00126570" w:rsidRPr="00126570" w14:paraId="1BFD5CED" w14:textId="77777777" w:rsidTr="002C7E7D">
        <w:tc>
          <w:tcPr>
            <w:tcW w:w="567" w:type="dxa"/>
            <w:tcBorders>
              <w:top w:val="nil"/>
              <w:left w:val="nil"/>
              <w:bottom w:val="nil"/>
              <w:right w:val="single" w:sz="4" w:space="0" w:color="auto"/>
            </w:tcBorders>
          </w:tcPr>
          <w:p w14:paraId="4FCCBBCB" w14:textId="77777777" w:rsidR="00126570" w:rsidRPr="00074AEA" w:rsidRDefault="00126570" w:rsidP="0034704D">
            <w:pPr>
              <w:spacing w:line="25" w:lineRule="atLeast"/>
              <w:rPr>
                <w:rFonts w:ascii="Calibri" w:hAnsi="Calibri" w:cs="Calibri"/>
              </w:rPr>
            </w:pPr>
          </w:p>
        </w:tc>
        <w:tc>
          <w:tcPr>
            <w:tcW w:w="7088" w:type="dxa"/>
            <w:tcBorders>
              <w:left w:val="single" w:sz="4" w:space="0" w:color="auto"/>
            </w:tcBorders>
          </w:tcPr>
          <w:p w14:paraId="7C4D39FA" w14:textId="081AB029" w:rsidR="00126570" w:rsidRPr="00EA4A05" w:rsidRDefault="00012841" w:rsidP="00074AEA">
            <w:pPr>
              <w:pStyle w:val="ListParagraph"/>
              <w:numPr>
                <w:ilvl w:val="0"/>
                <w:numId w:val="131"/>
              </w:numPr>
              <w:spacing w:line="25" w:lineRule="atLeast"/>
              <w:ind w:left="464" w:hanging="425"/>
              <w:rPr>
                <w:rFonts w:ascii="Calibri" w:hAnsi="Calibri" w:cs="Calibri"/>
                <w:sz w:val="22"/>
              </w:rPr>
            </w:pPr>
            <w:r w:rsidRPr="00EA4A05">
              <w:rPr>
                <w:rFonts w:ascii="Calibri" w:hAnsi="Calibri" w:cs="Calibri"/>
                <w:sz w:val="22"/>
                <w:szCs w:val="22"/>
              </w:rPr>
              <w:t>What on-going interaction the applicant has with the loan owner</w:t>
            </w:r>
            <w:r w:rsidR="00C14857" w:rsidRPr="00EA4A05">
              <w:rPr>
                <w:rFonts w:ascii="Calibri" w:hAnsi="Calibri" w:cs="Calibri"/>
                <w:sz w:val="22"/>
                <w:szCs w:val="22"/>
              </w:rPr>
              <w:t xml:space="preserve"> / servicer</w:t>
            </w:r>
          </w:p>
        </w:tc>
        <w:tc>
          <w:tcPr>
            <w:tcW w:w="1979" w:type="dxa"/>
          </w:tcPr>
          <w:p w14:paraId="39B626DA" w14:textId="06124903" w:rsidR="00126570" w:rsidRPr="00EA4A05" w:rsidRDefault="00012841" w:rsidP="00074AEA">
            <w:pPr>
              <w:spacing w:line="25" w:lineRule="atLeast"/>
              <w:jc w:val="center"/>
              <w:rPr>
                <w:rFonts w:ascii="Calibri" w:hAnsi="Calibri" w:cs="Calibri"/>
                <w:color w:val="006177"/>
              </w:rPr>
            </w:pPr>
            <w:r w:rsidRPr="00EA4A05">
              <w:rPr>
                <w:rFonts w:ascii="Calibri" w:hAnsi="Calibri" w:cs="Calibri"/>
                <w:color w:val="006177"/>
              </w:rPr>
              <w:t>[Document Reference]</w:t>
            </w:r>
          </w:p>
        </w:tc>
      </w:tr>
      <w:tr w:rsidR="00012841" w:rsidRPr="00126570" w14:paraId="30EF8626" w14:textId="77777777" w:rsidTr="002C7E7D">
        <w:tc>
          <w:tcPr>
            <w:tcW w:w="567" w:type="dxa"/>
            <w:tcBorders>
              <w:top w:val="nil"/>
              <w:left w:val="nil"/>
              <w:bottom w:val="nil"/>
              <w:right w:val="single" w:sz="4" w:space="0" w:color="auto"/>
            </w:tcBorders>
          </w:tcPr>
          <w:p w14:paraId="0C130BC5" w14:textId="77777777" w:rsidR="00012841" w:rsidRPr="007D429A" w:rsidRDefault="00012841" w:rsidP="0034704D">
            <w:pPr>
              <w:spacing w:line="25" w:lineRule="atLeast"/>
              <w:rPr>
                <w:rFonts w:ascii="Calibri" w:hAnsi="Calibri" w:cs="Calibri"/>
              </w:rPr>
            </w:pPr>
          </w:p>
        </w:tc>
        <w:tc>
          <w:tcPr>
            <w:tcW w:w="7088" w:type="dxa"/>
            <w:tcBorders>
              <w:left w:val="single" w:sz="4" w:space="0" w:color="auto"/>
            </w:tcBorders>
          </w:tcPr>
          <w:p w14:paraId="51B72D54" w14:textId="371D79B5" w:rsidR="00012841" w:rsidRPr="00EA4A05" w:rsidRDefault="00012841" w:rsidP="00074AEA">
            <w:pPr>
              <w:pStyle w:val="ListParagraph"/>
              <w:numPr>
                <w:ilvl w:val="0"/>
                <w:numId w:val="131"/>
              </w:numPr>
              <w:spacing w:line="25" w:lineRule="atLeast"/>
              <w:ind w:left="464" w:hanging="425"/>
              <w:rPr>
                <w:rFonts w:ascii="Calibri" w:hAnsi="Calibri" w:cs="Calibri"/>
              </w:rPr>
            </w:pPr>
            <w:r w:rsidRPr="00EA4A05">
              <w:rPr>
                <w:rFonts w:ascii="Calibri" w:hAnsi="Calibri" w:cs="Calibri"/>
                <w:sz w:val="22"/>
                <w:szCs w:val="22"/>
              </w:rPr>
              <w:t>Whether the applicant’s role under the credit servicing agreement(s) can potentially change under the agreement depending on certain triggers (e.g. if a loan was to go into arrears) what the firm’s responsibilities are (</w:t>
            </w:r>
            <w:r w:rsidRPr="00EA4A05">
              <w:rPr>
                <w:rFonts w:ascii="Calibri" w:hAnsi="Calibri" w:cs="Calibri"/>
                <w:i/>
                <w:sz w:val="22"/>
                <w:szCs w:val="22"/>
              </w:rPr>
              <w:t>including any credit servicing to be undertaken</w:t>
            </w:r>
            <w:r w:rsidRPr="00EA4A05">
              <w:rPr>
                <w:rFonts w:ascii="Calibri" w:hAnsi="Calibri" w:cs="Calibri"/>
                <w:sz w:val="22"/>
                <w:szCs w:val="22"/>
              </w:rPr>
              <w:t>)</w:t>
            </w:r>
            <w:r w:rsidRPr="00EA4A05">
              <w:rPr>
                <w:rStyle w:val="FootnoteReference"/>
                <w:rFonts w:ascii="Calibri" w:hAnsi="Calibri" w:cs="Calibri"/>
                <w:sz w:val="22"/>
                <w:szCs w:val="22"/>
              </w:rPr>
              <w:footnoteReference w:id="9"/>
            </w:r>
          </w:p>
        </w:tc>
        <w:tc>
          <w:tcPr>
            <w:tcW w:w="1979" w:type="dxa"/>
          </w:tcPr>
          <w:p w14:paraId="7B52C229" w14:textId="021DF268" w:rsidR="00012841" w:rsidRPr="00EA4A05" w:rsidRDefault="00012841" w:rsidP="00074AEA">
            <w:pPr>
              <w:spacing w:line="25" w:lineRule="atLeast"/>
              <w:jc w:val="center"/>
              <w:rPr>
                <w:rFonts w:ascii="Calibri" w:hAnsi="Calibri" w:cs="Calibri"/>
                <w:color w:val="006177"/>
              </w:rPr>
            </w:pPr>
            <w:r w:rsidRPr="00EA4A05">
              <w:rPr>
                <w:rFonts w:ascii="Calibri" w:hAnsi="Calibri" w:cs="Calibri"/>
                <w:color w:val="006177"/>
              </w:rPr>
              <w:t>[Document Reference]</w:t>
            </w:r>
          </w:p>
        </w:tc>
      </w:tr>
    </w:tbl>
    <w:p w14:paraId="64690F29" w14:textId="3F326EC4" w:rsidR="00126570" w:rsidRDefault="00126570" w:rsidP="0034704D">
      <w:pPr>
        <w:spacing w:after="0" w:line="25" w:lineRule="atLeast"/>
        <w:rPr>
          <w:rFonts w:ascii="Calibri" w:hAnsi="Calibri" w:cs="Calibri"/>
          <w:b/>
          <w:color w:val="006177"/>
          <w:sz w:val="24"/>
          <w:u w:val="single"/>
        </w:rPr>
      </w:pPr>
    </w:p>
    <w:p w14:paraId="1CB8EEA8" w14:textId="66F9E997" w:rsidR="00FC6D64" w:rsidRPr="0034704D" w:rsidRDefault="00FC6D64" w:rsidP="0034704D">
      <w:pPr>
        <w:spacing w:after="0" w:line="25" w:lineRule="atLeast"/>
        <w:rPr>
          <w:rFonts w:ascii="Calibri" w:hAnsi="Calibri" w:cs="Calibri"/>
          <w:b/>
          <w:color w:val="006177"/>
          <w:sz w:val="24"/>
          <w:u w:val="single"/>
        </w:rPr>
      </w:pPr>
      <w:r w:rsidRPr="0034704D">
        <w:rPr>
          <w:rFonts w:ascii="Calibri" w:hAnsi="Calibri" w:cs="Calibri"/>
          <w:b/>
          <w:color w:val="006177"/>
          <w:sz w:val="24"/>
          <w:u w:val="single"/>
        </w:rPr>
        <w:t xml:space="preserve">Business Strategy </w:t>
      </w:r>
    </w:p>
    <w:tbl>
      <w:tblPr>
        <w:tblStyle w:val="TableGridLight"/>
        <w:tblpPr w:leftFromText="180" w:rightFromText="180" w:vertAnchor="text" w:horzAnchor="margin" w:tblpY="1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A607C4" w:rsidRPr="0034704D" w14:paraId="74C2BBC7" w14:textId="77777777" w:rsidTr="00A607C4">
        <w:trPr>
          <w:trHeight w:val="698"/>
        </w:trPr>
        <w:tc>
          <w:tcPr>
            <w:tcW w:w="567" w:type="dxa"/>
            <w:tcBorders>
              <w:top w:val="nil"/>
              <w:left w:val="nil"/>
              <w:bottom w:val="nil"/>
              <w:right w:val="single" w:sz="4" w:space="0" w:color="auto"/>
            </w:tcBorders>
          </w:tcPr>
          <w:p w14:paraId="663AF73A" w14:textId="77777777" w:rsidR="00A607C4" w:rsidRPr="0034704D" w:rsidRDefault="00A607C4" w:rsidP="00A607C4">
            <w:pPr>
              <w:pStyle w:val="ListParagraph"/>
              <w:numPr>
                <w:ilvl w:val="0"/>
                <w:numId w:val="65"/>
              </w:numPr>
              <w:spacing w:line="25" w:lineRule="atLeast"/>
              <w:ind w:left="-114" w:firstLine="0"/>
              <w:jc w:val="both"/>
              <w:rPr>
                <w:rFonts w:ascii="Calibri" w:hAnsi="Calibri" w:cs="Calibri"/>
                <w:b/>
                <w:sz w:val="22"/>
                <w:szCs w:val="22"/>
              </w:rPr>
            </w:pPr>
          </w:p>
        </w:tc>
        <w:tc>
          <w:tcPr>
            <w:tcW w:w="7088" w:type="dxa"/>
            <w:tcBorders>
              <w:left w:val="single" w:sz="4" w:space="0" w:color="auto"/>
            </w:tcBorders>
          </w:tcPr>
          <w:p w14:paraId="7F2B4768" w14:textId="77777777" w:rsidR="00A607C4" w:rsidRPr="0034704D" w:rsidRDefault="00A607C4" w:rsidP="00A607C4">
            <w:pPr>
              <w:spacing w:line="25" w:lineRule="atLeast"/>
              <w:contextualSpacing/>
              <w:jc w:val="both"/>
              <w:rPr>
                <w:rFonts w:ascii="Calibri" w:hAnsi="Calibri" w:cs="Calibri"/>
              </w:rPr>
            </w:pPr>
            <w:r w:rsidRPr="0034704D">
              <w:rPr>
                <w:rFonts w:ascii="Calibri" w:hAnsi="Calibri" w:cs="Calibri"/>
              </w:rPr>
              <w:t>Provide a description of the applicant’s overall strategy for holding, managing and administering a portfolio of credit agreements</w:t>
            </w:r>
          </w:p>
        </w:tc>
        <w:tc>
          <w:tcPr>
            <w:tcW w:w="1984" w:type="dxa"/>
          </w:tcPr>
          <w:p w14:paraId="3A5F4ABB" w14:textId="77777777" w:rsidR="00A607C4" w:rsidRPr="0034704D" w:rsidRDefault="00A607C4" w:rsidP="00A607C4">
            <w:pPr>
              <w:spacing w:line="25" w:lineRule="atLeast"/>
              <w:ind w:left="-104" w:right="-103"/>
              <w:jc w:val="center"/>
              <w:rPr>
                <w:rFonts w:ascii="Calibri" w:hAnsi="Calibri" w:cs="Calibri"/>
                <w:b/>
              </w:rPr>
            </w:pPr>
            <w:r w:rsidRPr="0034704D">
              <w:rPr>
                <w:rFonts w:ascii="Calibri" w:hAnsi="Calibri" w:cs="Calibri"/>
                <w:color w:val="006177"/>
              </w:rPr>
              <w:t>[Document Reference]</w:t>
            </w:r>
          </w:p>
        </w:tc>
      </w:tr>
    </w:tbl>
    <w:p w14:paraId="7BB07DA8" w14:textId="18DAF64C" w:rsidR="00A607C4" w:rsidRPr="00A62F45" w:rsidRDefault="00A607C4" w:rsidP="00A62F45">
      <w:pPr>
        <w:spacing w:after="0" w:line="25" w:lineRule="atLeast"/>
        <w:jc w:val="both"/>
        <w:rPr>
          <w:rFonts w:ascii="Calibri" w:hAnsi="Calibri" w:cs="Calibri"/>
          <w:b/>
          <w:color w:val="006177"/>
          <w:u w:val="single"/>
        </w:rPr>
      </w:pPr>
    </w:p>
    <w:p w14:paraId="5CDB769A" w14:textId="4EC0A4F8" w:rsidR="00772E88" w:rsidRPr="00A62F45" w:rsidRDefault="00D52EDC" w:rsidP="00A62F45">
      <w:pPr>
        <w:pStyle w:val="ListParagraph"/>
        <w:numPr>
          <w:ilvl w:val="0"/>
          <w:numId w:val="65"/>
        </w:numPr>
        <w:ind w:left="567" w:hanging="567"/>
        <w:jc w:val="both"/>
        <w:rPr>
          <w:rFonts w:ascii="Calibri" w:hAnsi="Calibri" w:cs="Calibri"/>
          <w:color w:val="000000" w:themeColor="text1"/>
          <w:sz w:val="22"/>
        </w:rPr>
      </w:pPr>
      <w:r w:rsidRPr="00A62F45">
        <w:rPr>
          <w:rFonts w:ascii="Calibri" w:hAnsi="Calibri" w:cs="Calibri"/>
          <w:sz w:val="22"/>
        </w:rPr>
        <w:t xml:space="preserve">Provide a description of the manner in which the applicant determines its overall strategy for holding, managing and administering a portfolio of credit agreements. </w:t>
      </w:r>
    </w:p>
    <w:p w14:paraId="53814048" w14:textId="77777777" w:rsidR="00A62F45" w:rsidRPr="00A62F45" w:rsidRDefault="00A62F45" w:rsidP="00A62F45">
      <w:pPr>
        <w:pStyle w:val="ListParagraph"/>
        <w:ind w:left="567"/>
        <w:jc w:val="both"/>
        <w:rPr>
          <w:rFonts w:ascii="Calibri" w:hAnsi="Calibri" w:cs="Calibri"/>
          <w:color w:val="000000" w:themeColor="text1"/>
          <w:sz w:val="22"/>
        </w:rPr>
      </w:pPr>
    </w:p>
    <w:tbl>
      <w:tblPr>
        <w:tblStyle w:val="TableGridLight"/>
        <w:tblpPr w:leftFromText="180" w:rightFromText="180" w:vertAnchor="text" w:horzAnchor="page" w:tblpX="1727" w:tblpY="25"/>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FC6D64" w:rsidRPr="0034704D" w14:paraId="654B6716" w14:textId="77777777" w:rsidTr="00074AEA">
        <w:trPr>
          <w:trHeight w:val="20"/>
        </w:trPr>
        <w:tc>
          <w:tcPr>
            <w:tcW w:w="3906" w:type="pct"/>
            <w:tcBorders>
              <w:left w:val="single" w:sz="4" w:space="0" w:color="auto"/>
            </w:tcBorders>
          </w:tcPr>
          <w:p w14:paraId="3EA6C3EA" w14:textId="1841D0A0" w:rsidR="00FC6D64" w:rsidRPr="0034704D" w:rsidRDefault="00A372F4"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w:t>
            </w:r>
            <w:r w:rsidR="00FC6D64" w:rsidRPr="0034704D">
              <w:rPr>
                <w:rFonts w:ascii="Calibri" w:hAnsi="Calibri" w:cs="Calibri"/>
                <w:sz w:val="22"/>
                <w:szCs w:val="22"/>
              </w:rPr>
              <w:t xml:space="preserve">he governance arrangements in place in respect of determining the applicant’s strategy. Where the applicant is part of a Group, provide details of the level of input the </w:t>
            </w:r>
            <w:r w:rsidR="00D52EDC" w:rsidRPr="0034704D">
              <w:rPr>
                <w:rFonts w:ascii="Calibri" w:hAnsi="Calibri" w:cs="Calibri"/>
                <w:sz w:val="22"/>
                <w:szCs w:val="22"/>
              </w:rPr>
              <w:t xml:space="preserve">Group </w:t>
            </w:r>
            <w:r w:rsidR="00FC6D64" w:rsidRPr="0034704D">
              <w:rPr>
                <w:rFonts w:ascii="Calibri" w:hAnsi="Calibri" w:cs="Calibri"/>
                <w:sz w:val="22"/>
                <w:szCs w:val="22"/>
              </w:rPr>
              <w:t>has in setting this strategy</w:t>
            </w:r>
          </w:p>
        </w:tc>
        <w:tc>
          <w:tcPr>
            <w:tcW w:w="1094" w:type="pct"/>
          </w:tcPr>
          <w:p w14:paraId="1EB6C90B" w14:textId="08B49EFB"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3777A348" w14:textId="77777777" w:rsidTr="00074AEA">
        <w:trPr>
          <w:trHeight w:val="20"/>
        </w:trPr>
        <w:tc>
          <w:tcPr>
            <w:tcW w:w="3906" w:type="pct"/>
            <w:tcBorders>
              <w:left w:val="single" w:sz="4" w:space="0" w:color="auto"/>
            </w:tcBorders>
          </w:tcPr>
          <w:p w14:paraId="18BEAAC2" w14:textId="16E3A42B" w:rsidR="00FC6D64" w:rsidRPr="0034704D" w:rsidRDefault="00A372F4"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w:t>
            </w:r>
            <w:r w:rsidR="00FC6D64" w:rsidRPr="0034704D">
              <w:rPr>
                <w:rFonts w:ascii="Calibri" w:hAnsi="Calibri" w:cs="Calibri"/>
                <w:sz w:val="22"/>
                <w:szCs w:val="22"/>
              </w:rPr>
              <w:t xml:space="preserve">he persons vested with responsibility for determining the applicant’s strategy and their position within the applicant </w:t>
            </w:r>
          </w:p>
        </w:tc>
        <w:tc>
          <w:tcPr>
            <w:tcW w:w="1094" w:type="pct"/>
          </w:tcPr>
          <w:p w14:paraId="65A9A04D" w14:textId="0C093C35"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1820E3D4" w14:textId="77777777" w:rsidTr="00074AEA">
        <w:trPr>
          <w:trHeight w:val="20"/>
        </w:trPr>
        <w:tc>
          <w:tcPr>
            <w:tcW w:w="3906" w:type="pct"/>
            <w:tcBorders>
              <w:left w:val="single" w:sz="4" w:space="0" w:color="auto"/>
            </w:tcBorders>
          </w:tcPr>
          <w:p w14:paraId="03BFDDEC" w14:textId="5D13090B" w:rsidR="00FC6D64" w:rsidRPr="0034704D" w:rsidRDefault="00A372F4"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w:t>
            </w:r>
            <w:r w:rsidR="00FC6D64" w:rsidRPr="0034704D">
              <w:rPr>
                <w:rFonts w:ascii="Calibri" w:hAnsi="Calibri" w:cs="Calibri"/>
                <w:sz w:val="22"/>
                <w:szCs w:val="22"/>
              </w:rPr>
              <w:t>he factors and inputs (</w:t>
            </w:r>
            <w:r w:rsidR="00FC6D64" w:rsidRPr="00074AEA">
              <w:rPr>
                <w:rFonts w:ascii="Calibri" w:hAnsi="Calibri" w:cs="Calibri"/>
                <w:i/>
                <w:sz w:val="22"/>
                <w:szCs w:val="22"/>
              </w:rPr>
              <w:t>both internal and external</w:t>
            </w:r>
            <w:r w:rsidR="00FC6D64" w:rsidRPr="0034704D">
              <w:rPr>
                <w:rFonts w:ascii="Calibri" w:hAnsi="Calibri" w:cs="Calibri"/>
                <w:sz w:val="22"/>
                <w:szCs w:val="22"/>
              </w:rPr>
              <w:t>) considered by such persons in determining the applicant’s strategy</w:t>
            </w:r>
          </w:p>
        </w:tc>
        <w:tc>
          <w:tcPr>
            <w:tcW w:w="1094" w:type="pct"/>
          </w:tcPr>
          <w:p w14:paraId="72B15543" w14:textId="595784CF"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5AB3286E" w14:textId="77777777" w:rsidTr="00074AEA">
        <w:trPr>
          <w:trHeight w:val="20"/>
        </w:trPr>
        <w:tc>
          <w:tcPr>
            <w:tcW w:w="3906" w:type="pct"/>
            <w:tcBorders>
              <w:left w:val="single" w:sz="4" w:space="0" w:color="auto"/>
            </w:tcBorders>
          </w:tcPr>
          <w:p w14:paraId="40D0F27D" w14:textId="77C90A75" w:rsidR="00FC6D64" w:rsidRPr="0034704D" w:rsidRDefault="006801F7"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w:t>
            </w:r>
            <w:r w:rsidR="00FC6D64" w:rsidRPr="0034704D">
              <w:rPr>
                <w:rFonts w:ascii="Calibri" w:hAnsi="Calibri" w:cs="Calibri"/>
                <w:sz w:val="22"/>
                <w:szCs w:val="22"/>
              </w:rPr>
              <w:t>he manner in which such persons ensure that the applicant’s strategy is fully aligned to and in compliance with its</w:t>
            </w:r>
            <w:r w:rsidR="00D52EDC" w:rsidRPr="0034704D">
              <w:rPr>
                <w:rFonts w:ascii="Calibri" w:hAnsi="Calibri" w:cs="Calibri"/>
                <w:sz w:val="22"/>
                <w:szCs w:val="22"/>
              </w:rPr>
              <w:t xml:space="preserve"> legislative and</w:t>
            </w:r>
            <w:r w:rsidR="00FC6D64" w:rsidRPr="0034704D">
              <w:rPr>
                <w:rFonts w:ascii="Calibri" w:hAnsi="Calibri" w:cs="Calibri"/>
                <w:sz w:val="22"/>
                <w:szCs w:val="22"/>
              </w:rPr>
              <w:t xml:space="preserve"> regulatory obligations</w:t>
            </w:r>
          </w:p>
        </w:tc>
        <w:tc>
          <w:tcPr>
            <w:tcW w:w="1094" w:type="pct"/>
          </w:tcPr>
          <w:p w14:paraId="2AF38146" w14:textId="039246FB"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6448A8E9" w14:textId="77777777" w:rsidTr="00074AEA">
        <w:trPr>
          <w:trHeight w:val="20"/>
        </w:trPr>
        <w:tc>
          <w:tcPr>
            <w:tcW w:w="3906" w:type="pct"/>
            <w:tcBorders>
              <w:left w:val="single" w:sz="4" w:space="0" w:color="auto"/>
            </w:tcBorders>
          </w:tcPr>
          <w:p w14:paraId="2622E12C" w14:textId="77777777" w:rsidR="00FC6D64" w:rsidRPr="0034704D" w:rsidRDefault="006801F7"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The type of management information available to such persons from the applicant</w:t>
            </w:r>
            <w:r w:rsidR="007349AF" w:rsidRPr="0034704D">
              <w:rPr>
                <w:rFonts w:ascii="Calibri" w:hAnsi="Calibri" w:cs="Calibri"/>
                <w:sz w:val="22"/>
                <w:szCs w:val="22"/>
              </w:rPr>
              <w:t>’</w:t>
            </w:r>
            <w:r w:rsidRPr="0034704D">
              <w:rPr>
                <w:rFonts w:ascii="Calibri" w:hAnsi="Calibri" w:cs="Calibri"/>
                <w:sz w:val="22"/>
                <w:szCs w:val="22"/>
              </w:rPr>
              <w:t>s ongoing consumer engagement and how such persons ensure that conduct and consumer protection related issues are considered in determining  and monitoring the applicant</w:t>
            </w:r>
            <w:r w:rsidR="007349AF" w:rsidRPr="0034704D">
              <w:rPr>
                <w:rFonts w:ascii="Calibri" w:hAnsi="Calibri" w:cs="Calibri"/>
                <w:sz w:val="22"/>
                <w:szCs w:val="22"/>
              </w:rPr>
              <w:t>’</w:t>
            </w:r>
            <w:r w:rsidRPr="0034704D">
              <w:rPr>
                <w:rFonts w:ascii="Calibri" w:hAnsi="Calibri" w:cs="Calibri"/>
                <w:sz w:val="22"/>
                <w:szCs w:val="22"/>
              </w:rPr>
              <w:t>s strategy</w:t>
            </w:r>
          </w:p>
        </w:tc>
        <w:tc>
          <w:tcPr>
            <w:tcW w:w="1094" w:type="pct"/>
          </w:tcPr>
          <w:p w14:paraId="70C326C3" w14:textId="45E3B39F" w:rsidR="00EC1511" w:rsidRPr="0034704D" w:rsidRDefault="00EC1511" w:rsidP="00BF5D2E">
            <w:pPr>
              <w:spacing w:line="25" w:lineRule="atLeast"/>
              <w:ind w:left="-108" w:right="-106"/>
              <w:jc w:val="center"/>
              <w:rPr>
                <w:rFonts w:ascii="Calibri" w:hAnsi="Calibri" w:cs="Calibri"/>
                <w:color w:val="006177"/>
              </w:rPr>
            </w:pPr>
          </w:p>
          <w:p w14:paraId="23252D54" w14:textId="681B0CB3"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4ED59A94" w14:textId="77777777" w:rsidTr="00074AEA">
        <w:trPr>
          <w:trHeight w:val="20"/>
        </w:trPr>
        <w:tc>
          <w:tcPr>
            <w:tcW w:w="3906" w:type="pct"/>
            <w:tcBorders>
              <w:left w:val="single" w:sz="4" w:space="0" w:color="auto"/>
            </w:tcBorders>
          </w:tcPr>
          <w:p w14:paraId="5284D1BA" w14:textId="77777777" w:rsidR="00FC6D64" w:rsidRPr="0034704D" w:rsidRDefault="006801F7"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lastRenderedPageBreak/>
              <w:t>The mechanisms in place for monitoring and reporting to such persons on the implementation of the applicant’s strategy</w:t>
            </w:r>
          </w:p>
        </w:tc>
        <w:tc>
          <w:tcPr>
            <w:tcW w:w="1094" w:type="pct"/>
          </w:tcPr>
          <w:p w14:paraId="4C6EB9AA" w14:textId="43101A51"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r w:rsidR="00FC6D64" w:rsidRPr="0034704D" w14:paraId="0CB69F55" w14:textId="77777777" w:rsidTr="00074AEA">
        <w:trPr>
          <w:trHeight w:val="20"/>
        </w:trPr>
        <w:tc>
          <w:tcPr>
            <w:tcW w:w="3906" w:type="pct"/>
            <w:tcBorders>
              <w:left w:val="single" w:sz="4" w:space="0" w:color="auto"/>
            </w:tcBorders>
          </w:tcPr>
          <w:p w14:paraId="73980836" w14:textId="60F4DD47" w:rsidR="00FC6D64" w:rsidRPr="0034704D" w:rsidRDefault="006801F7" w:rsidP="0034704D">
            <w:pPr>
              <w:pStyle w:val="ListParagraph"/>
              <w:numPr>
                <w:ilvl w:val="0"/>
                <w:numId w:val="37"/>
              </w:numPr>
              <w:spacing w:line="25" w:lineRule="atLeast"/>
              <w:ind w:left="454" w:hanging="425"/>
              <w:contextualSpacing/>
              <w:jc w:val="both"/>
              <w:rPr>
                <w:rFonts w:ascii="Calibri" w:hAnsi="Calibri" w:cs="Calibri"/>
                <w:sz w:val="22"/>
                <w:szCs w:val="22"/>
              </w:rPr>
            </w:pPr>
            <w:r w:rsidRPr="0034704D">
              <w:rPr>
                <w:rFonts w:ascii="Calibri" w:hAnsi="Calibri" w:cs="Calibri"/>
                <w:sz w:val="22"/>
                <w:szCs w:val="22"/>
              </w:rPr>
              <w:t>T</w:t>
            </w:r>
            <w:r w:rsidR="00FC6D64" w:rsidRPr="0034704D">
              <w:rPr>
                <w:rFonts w:ascii="Calibri" w:hAnsi="Calibri" w:cs="Calibri"/>
                <w:sz w:val="22"/>
                <w:szCs w:val="22"/>
              </w:rPr>
              <w:t>he frequency with which such persons review and update, where required, the applicant’s strategy to ensure that it is fit for purpose, embedded within the applicant and effective</w:t>
            </w:r>
            <w:r w:rsidR="00D52EDC" w:rsidRPr="0034704D">
              <w:rPr>
                <w:rFonts w:ascii="Calibri" w:hAnsi="Calibri" w:cs="Calibri"/>
                <w:sz w:val="22"/>
                <w:szCs w:val="22"/>
              </w:rPr>
              <w:t xml:space="preserve"> in delivering positive consumer outcomes</w:t>
            </w:r>
          </w:p>
        </w:tc>
        <w:tc>
          <w:tcPr>
            <w:tcW w:w="1094" w:type="pct"/>
          </w:tcPr>
          <w:p w14:paraId="36B15AB0" w14:textId="77777777" w:rsidR="00EC1511" w:rsidRPr="0034704D" w:rsidRDefault="00EC1511" w:rsidP="00BF5D2E">
            <w:pPr>
              <w:spacing w:line="25" w:lineRule="atLeast"/>
              <w:ind w:left="-108" w:right="-106"/>
              <w:jc w:val="center"/>
              <w:rPr>
                <w:rFonts w:ascii="Calibri" w:hAnsi="Calibri" w:cs="Calibri"/>
                <w:color w:val="006177"/>
              </w:rPr>
            </w:pPr>
          </w:p>
          <w:p w14:paraId="2A8007C3" w14:textId="2C5E632B" w:rsidR="00FC6D64" w:rsidRPr="0034704D" w:rsidRDefault="00FC6D64" w:rsidP="00BF5D2E">
            <w:pPr>
              <w:spacing w:line="25" w:lineRule="atLeast"/>
              <w:ind w:left="-108" w:right="-106"/>
              <w:jc w:val="center"/>
              <w:rPr>
                <w:rFonts w:ascii="Calibri" w:hAnsi="Calibri" w:cs="Calibri"/>
                <w:color w:val="006177"/>
              </w:rPr>
            </w:pPr>
            <w:r w:rsidRPr="0034704D">
              <w:rPr>
                <w:rFonts w:ascii="Calibri" w:hAnsi="Calibri" w:cs="Calibri"/>
                <w:color w:val="006177"/>
              </w:rPr>
              <w:t>[Document Reference]</w:t>
            </w:r>
          </w:p>
        </w:tc>
      </w:tr>
    </w:tbl>
    <w:p w14:paraId="550B2B09" w14:textId="77777777" w:rsidR="00FC6D64" w:rsidRPr="0034704D" w:rsidRDefault="00FC6D64" w:rsidP="0034704D">
      <w:pPr>
        <w:spacing w:after="0" w:line="25" w:lineRule="atLeast"/>
        <w:rPr>
          <w:rFonts w:ascii="Calibri" w:hAnsi="Calibri" w:cs="Calibri"/>
          <w:b/>
          <w:color w:val="0083A0" w:themeColor="accent1"/>
        </w:rPr>
      </w:pPr>
    </w:p>
    <w:p w14:paraId="091119B7" w14:textId="22031A98" w:rsidR="00A62F45" w:rsidRDefault="00A62F45" w:rsidP="0034704D">
      <w:pPr>
        <w:spacing w:after="0" w:line="25" w:lineRule="atLeast"/>
        <w:jc w:val="both"/>
        <w:rPr>
          <w:rFonts w:ascii="Calibri" w:hAnsi="Calibri" w:cs="Calibri"/>
        </w:rPr>
      </w:pPr>
    </w:p>
    <w:p w14:paraId="6C1FF263" w14:textId="6481EDCB" w:rsidR="00A62F45" w:rsidRDefault="00A62F45" w:rsidP="0034704D">
      <w:pPr>
        <w:spacing w:after="0" w:line="25" w:lineRule="atLeast"/>
        <w:jc w:val="both"/>
        <w:rPr>
          <w:rFonts w:ascii="Calibri" w:hAnsi="Calibri" w:cs="Calibri"/>
        </w:rPr>
      </w:pPr>
    </w:p>
    <w:p w14:paraId="678C701E" w14:textId="73BEC5EE" w:rsidR="00170D0D" w:rsidRDefault="00170D0D" w:rsidP="0034704D">
      <w:pPr>
        <w:spacing w:after="0" w:line="25" w:lineRule="atLeast"/>
        <w:jc w:val="both"/>
        <w:rPr>
          <w:rFonts w:ascii="Calibri" w:hAnsi="Calibri" w:cs="Calibri"/>
        </w:rPr>
      </w:pPr>
    </w:p>
    <w:p w14:paraId="78BC2389" w14:textId="77777777" w:rsidR="00170D0D" w:rsidRPr="0034704D" w:rsidRDefault="00170D0D" w:rsidP="0034704D">
      <w:pPr>
        <w:spacing w:after="0" w:line="25" w:lineRule="atLeast"/>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7104B2" w:rsidRPr="0034704D" w14:paraId="485D42BF" w14:textId="77777777" w:rsidTr="00456E04">
        <w:trPr>
          <w:trHeight w:val="384"/>
        </w:trPr>
        <w:tc>
          <w:tcPr>
            <w:tcW w:w="567" w:type="dxa"/>
            <w:tcBorders>
              <w:top w:val="nil"/>
              <w:left w:val="nil"/>
              <w:bottom w:val="nil"/>
              <w:right w:val="single" w:sz="4" w:space="0" w:color="auto"/>
            </w:tcBorders>
          </w:tcPr>
          <w:p w14:paraId="14008619" w14:textId="096B1D53" w:rsidR="007104B2" w:rsidRPr="0034704D" w:rsidRDefault="007104B2" w:rsidP="0034704D">
            <w:pPr>
              <w:pStyle w:val="ListParagraph"/>
              <w:numPr>
                <w:ilvl w:val="0"/>
                <w:numId w:val="65"/>
              </w:numPr>
              <w:spacing w:line="25" w:lineRule="atLeast"/>
              <w:ind w:left="-114" w:firstLine="0"/>
              <w:jc w:val="both"/>
              <w:rPr>
                <w:rFonts w:ascii="Calibri" w:hAnsi="Calibri" w:cs="Calibri"/>
                <w:b/>
                <w:sz w:val="22"/>
                <w:szCs w:val="22"/>
              </w:rPr>
            </w:pPr>
          </w:p>
        </w:tc>
        <w:tc>
          <w:tcPr>
            <w:tcW w:w="7088" w:type="dxa"/>
            <w:tcBorders>
              <w:left w:val="single" w:sz="4" w:space="0" w:color="auto"/>
            </w:tcBorders>
          </w:tcPr>
          <w:p w14:paraId="73252700" w14:textId="77777777" w:rsidR="007104B2" w:rsidRPr="0034704D" w:rsidRDefault="002A6618" w:rsidP="0034704D">
            <w:pPr>
              <w:spacing w:line="25" w:lineRule="atLeast"/>
              <w:contextualSpacing/>
              <w:jc w:val="both"/>
              <w:rPr>
                <w:rFonts w:ascii="Calibri" w:hAnsi="Calibri" w:cs="Calibri"/>
              </w:rPr>
            </w:pPr>
            <w:r w:rsidRPr="0034704D">
              <w:rPr>
                <w:rFonts w:ascii="Calibri" w:hAnsi="Calibri" w:cs="Calibri"/>
              </w:rPr>
              <w:t>P</w:t>
            </w:r>
            <w:r w:rsidR="007104B2" w:rsidRPr="0034704D">
              <w:rPr>
                <w:rFonts w:ascii="Calibri" w:hAnsi="Calibri" w:cs="Calibri"/>
              </w:rPr>
              <w:t>rovide a description of how the applicant maintains control over key decisions relating to a portfolio of credit agreements and the persons vested with re</w:t>
            </w:r>
            <w:r w:rsidR="00036A49" w:rsidRPr="0034704D">
              <w:rPr>
                <w:rFonts w:ascii="Calibri" w:hAnsi="Calibri" w:cs="Calibri"/>
              </w:rPr>
              <w:t>sponsibility for such decisions</w:t>
            </w:r>
          </w:p>
        </w:tc>
        <w:tc>
          <w:tcPr>
            <w:tcW w:w="1984" w:type="dxa"/>
          </w:tcPr>
          <w:p w14:paraId="7356147F" w14:textId="77777777" w:rsidR="007104B2" w:rsidRPr="0034704D" w:rsidRDefault="00EC2BCA" w:rsidP="00524B5B">
            <w:pPr>
              <w:spacing w:line="25" w:lineRule="atLeast"/>
              <w:jc w:val="center"/>
              <w:rPr>
                <w:rFonts w:ascii="Calibri" w:hAnsi="Calibri" w:cs="Calibri"/>
                <w:color w:val="006177"/>
              </w:rPr>
            </w:pPr>
            <w:r w:rsidRPr="0034704D">
              <w:rPr>
                <w:rFonts w:ascii="Calibri" w:hAnsi="Calibri" w:cs="Calibri"/>
                <w:color w:val="006177"/>
              </w:rPr>
              <w:t>[Document Reference]</w:t>
            </w:r>
          </w:p>
        </w:tc>
      </w:tr>
    </w:tbl>
    <w:p w14:paraId="0D28A60D" w14:textId="2153A115" w:rsidR="00D52EDC" w:rsidRDefault="00D52EDC" w:rsidP="0034704D">
      <w:pPr>
        <w:spacing w:after="0" w:line="25" w:lineRule="atLeast"/>
        <w:jc w:val="both"/>
        <w:rPr>
          <w:rFonts w:ascii="Calibri" w:hAnsi="Calibri" w:cs="Calibri"/>
        </w:rPr>
      </w:pPr>
    </w:p>
    <w:tbl>
      <w:tblPr>
        <w:tblStyle w:val="TableGrid"/>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80"/>
        <w:gridCol w:w="1016"/>
      </w:tblGrid>
      <w:tr w:rsidR="00CF60F7" w14:paraId="4EE716E9" w14:textId="77777777" w:rsidTr="00CF60F7">
        <w:tc>
          <w:tcPr>
            <w:tcW w:w="567" w:type="dxa"/>
            <w:tcBorders>
              <w:right w:val="single" w:sz="4" w:space="0" w:color="auto"/>
            </w:tcBorders>
          </w:tcPr>
          <w:p w14:paraId="3B131CC1" w14:textId="5E9418CE" w:rsidR="00CF60F7" w:rsidRPr="00074AEA" w:rsidRDefault="00CF60F7" w:rsidP="00CF60F7">
            <w:pPr>
              <w:pStyle w:val="ListParagraph"/>
              <w:numPr>
                <w:ilvl w:val="0"/>
                <w:numId w:val="65"/>
              </w:numPr>
              <w:spacing w:line="25" w:lineRule="atLeast"/>
              <w:ind w:left="-114" w:firstLine="0"/>
              <w:jc w:val="both"/>
              <w:rPr>
                <w:rFonts w:ascii="Calibri" w:hAnsi="Calibri" w:cs="Calibri"/>
              </w:rPr>
            </w:pPr>
          </w:p>
        </w:tc>
        <w:tc>
          <w:tcPr>
            <w:tcW w:w="8080" w:type="dxa"/>
            <w:tcBorders>
              <w:top w:val="single" w:sz="4" w:space="0" w:color="auto"/>
              <w:left w:val="single" w:sz="4" w:space="0" w:color="auto"/>
              <w:bottom w:val="single" w:sz="4" w:space="0" w:color="auto"/>
              <w:right w:val="single" w:sz="4" w:space="0" w:color="auto"/>
            </w:tcBorders>
          </w:tcPr>
          <w:p w14:paraId="144FB714" w14:textId="69F0C3F3" w:rsidR="00CF60F7" w:rsidRDefault="00CF60F7" w:rsidP="00CF60F7">
            <w:pPr>
              <w:spacing w:line="25" w:lineRule="atLeast"/>
              <w:jc w:val="both"/>
              <w:rPr>
                <w:rFonts w:ascii="Calibri" w:hAnsi="Calibri" w:cs="Calibri"/>
              </w:rPr>
            </w:pPr>
            <w:r>
              <w:rPr>
                <w:rFonts w:ascii="Calibri" w:hAnsi="Calibri" w:cs="Calibri"/>
              </w:rPr>
              <w:t xml:space="preserve">Confirm that the overall responsibility for key decision-making and the setting of strategy </w:t>
            </w:r>
            <w:r w:rsidR="00EA4A05">
              <w:rPr>
                <w:rFonts w:ascii="Calibri" w:hAnsi="Calibri" w:cs="Calibri"/>
              </w:rPr>
              <w:t>remains with the applicant firm</w:t>
            </w:r>
          </w:p>
        </w:tc>
        <w:tc>
          <w:tcPr>
            <w:tcW w:w="1016" w:type="dxa"/>
            <w:tcBorders>
              <w:top w:val="single" w:sz="4" w:space="0" w:color="auto"/>
              <w:left w:val="single" w:sz="4" w:space="0" w:color="auto"/>
              <w:bottom w:val="single" w:sz="4" w:space="0" w:color="auto"/>
              <w:right w:val="single" w:sz="4" w:space="0" w:color="auto"/>
            </w:tcBorders>
          </w:tcPr>
          <w:p w14:paraId="0AD956E4" w14:textId="09994F38" w:rsidR="00CF60F7" w:rsidRDefault="00CF60F7" w:rsidP="00CF60F7">
            <w:pPr>
              <w:spacing w:line="25" w:lineRule="atLeast"/>
              <w:jc w:val="both"/>
              <w:rPr>
                <w:rFonts w:ascii="Calibri" w:hAnsi="Calibri" w:cs="Calibri"/>
              </w:rPr>
            </w:pPr>
            <w:r w:rsidRPr="0034704D">
              <w:rPr>
                <w:rFonts w:ascii="Calibri" w:hAnsi="Calibri" w:cs="Calibri"/>
                <w:color w:val="006177"/>
              </w:rPr>
              <w:t>[Yes/No]</w:t>
            </w:r>
          </w:p>
        </w:tc>
      </w:tr>
    </w:tbl>
    <w:p w14:paraId="3FA7260A" w14:textId="475D4F14" w:rsidR="004667C4" w:rsidRPr="0034704D" w:rsidRDefault="004667C4" w:rsidP="0034704D">
      <w:pPr>
        <w:spacing w:after="0" w:line="25" w:lineRule="atLeast"/>
        <w:jc w:val="both"/>
        <w:rPr>
          <w:rFonts w:ascii="Calibri" w:hAnsi="Calibri" w:cs="Calibri"/>
        </w:rPr>
      </w:pPr>
    </w:p>
    <w:p w14:paraId="4F7743B2" w14:textId="4788EC11" w:rsidR="00D52EDC" w:rsidRDefault="00D52EDC" w:rsidP="00A62F45">
      <w:pPr>
        <w:pStyle w:val="ListParagraph"/>
        <w:numPr>
          <w:ilvl w:val="0"/>
          <w:numId w:val="65"/>
        </w:numPr>
        <w:spacing w:line="25" w:lineRule="atLeast"/>
        <w:ind w:left="567" w:hanging="567"/>
        <w:jc w:val="both"/>
        <w:rPr>
          <w:rFonts w:ascii="Calibri" w:hAnsi="Calibri" w:cs="Calibri"/>
          <w:sz w:val="22"/>
          <w:szCs w:val="22"/>
        </w:rPr>
      </w:pPr>
      <w:r w:rsidRPr="0034704D">
        <w:rPr>
          <w:rFonts w:ascii="Calibri" w:hAnsi="Calibri" w:cs="Calibri"/>
          <w:sz w:val="22"/>
          <w:szCs w:val="22"/>
        </w:rPr>
        <w:t xml:space="preserve">Provide a description of the applicant’s process for on-boarding new </w:t>
      </w:r>
      <w:r w:rsidR="00D52E4E">
        <w:rPr>
          <w:rFonts w:ascii="Calibri" w:hAnsi="Calibri" w:cs="Calibri"/>
          <w:sz w:val="22"/>
          <w:szCs w:val="22"/>
        </w:rPr>
        <w:t xml:space="preserve">loan </w:t>
      </w:r>
      <w:r w:rsidRPr="0034704D">
        <w:rPr>
          <w:rFonts w:ascii="Calibri" w:hAnsi="Calibri" w:cs="Calibri"/>
          <w:sz w:val="22"/>
          <w:szCs w:val="22"/>
        </w:rPr>
        <w:t>portfolios of credit agreements in respect of which the applicant proposes to conduct credit servicing activities including (</w:t>
      </w:r>
      <w:r w:rsidRPr="00074AEA">
        <w:rPr>
          <w:rFonts w:ascii="Calibri" w:hAnsi="Calibri" w:cs="Calibri"/>
          <w:i/>
          <w:sz w:val="22"/>
          <w:szCs w:val="22"/>
        </w:rPr>
        <w:t>not an exhaustive list</w:t>
      </w:r>
      <w:r w:rsidRPr="0034704D">
        <w:rPr>
          <w:rFonts w:ascii="Calibri" w:hAnsi="Calibri" w:cs="Calibri"/>
          <w:sz w:val="22"/>
          <w:szCs w:val="22"/>
        </w:rPr>
        <w:t>)</w:t>
      </w:r>
      <w:r w:rsidR="00A0421B" w:rsidRPr="0034704D">
        <w:rPr>
          <w:rFonts w:ascii="Calibri" w:hAnsi="Calibri" w:cs="Calibri"/>
          <w:sz w:val="22"/>
          <w:szCs w:val="22"/>
        </w:rPr>
        <w:t xml:space="preserve"> details of</w:t>
      </w:r>
      <w:r w:rsidRPr="0034704D">
        <w:rPr>
          <w:rFonts w:ascii="Calibri" w:hAnsi="Calibri" w:cs="Calibri"/>
          <w:sz w:val="22"/>
          <w:szCs w:val="22"/>
        </w:rPr>
        <w:t>:</w:t>
      </w:r>
    </w:p>
    <w:p w14:paraId="6AD51174" w14:textId="77777777" w:rsidR="00A62F45" w:rsidRPr="00A62F45" w:rsidRDefault="00A62F45" w:rsidP="00A62F45">
      <w:pPr>
        <w:pStyle w:val="ListParagraph"/>
        <w:spacing w:line="25" w:lineRule="atLeast"/>
        <w:ind w:left="567"/>
        <w:jc w:val="both"/>
        <w:rPr>
          <w:rFonts w:ascii="Calibri" w:hAnsi="Calibri" w:cs="Calibri"/>
          <w:sz w:val="22"/>
          <w:szCs w:val="22"/>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6C5C22" w:rsidRPr="0034704D" w14:paraId="4867BB25" w14:textId="77777777" w:rsidTr="00456E04">
        <w:trPr>
          <w:trHeight w:val="55"/>
        </w:trPr>
        <w:tc>
          <w:tcPr>
            <w:tcW w:w="567" w:type="dxa"/>
            <w:tcBorders>
              <w:top w:val="nil"/>
              <w:left w:val="nil"/>
              <w:bottom w:val="nil"/>
              <w:right w:val="single" w:sz="4" w:space="0" w:color="auto"/>
            </w:tcBorders>
          </w:tcPr>
          <w:p w14:paraId="6AF818A8" w14:textId="77777777" w:rsidR="006C5C22" w:rsidRPr="0034704D" w:rsidRDefault="006C5C22"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4AD6DF77" w14:textId="13541DFB" w:rsidR="006C5C22" w:rsidRPr="0034704D" w:rsidRDefault="006C5C22" w:rsidP="00870095">
            <w:pPr>
              <w:pStyle w:val="ListParagraph"/>
              <w:numPr>
                <w:ilvl w:val="0"/>
                <w:numId w:val="69"/>
              </w:numPr>
              <w:spacing w:line="25" w:lineRule="atLeast"/>
              <w:ind w:left="458" w:hanging="425"/>
              <w:contextualSpacing/>
              <w:jc w:val="both"/>
              <w:rPr>
                <w:rFonts w:ascii="Calibri" w:hAnsi="Calibri" w:cs="Calibri"/>
                <w:sz w:val="22"/>
                <w:szCs w:val="22"/>
              </w:rPr>
            </w:pPr>
            <w:r>
              <w:rPr>
                <w:rFonts w:ascii="Calibri" w:hAnsi="Calibri" w:cs="Calibri"/>
                <w:sz w:val="22"/>
                <w:szCs w:val="22"/>
              </w:rPr>
              <w:t>Agreement of scope of services to be provided</w:t>
            </w:r>
          </w:p>
        </w:tc>
        <w:tc>
          <w:tcPr>
            <w:tcW w:w="1984" w:type="dxa"/>
            <w:tcBorders>
              <w:top w:val="single" w:sz="4" w:space="0" w:color="auto"/>
              <w:left w:val="single" w:sz="4" w:space="0" w:color="auto"/>
              <w:bottom w:val="single" w:sz="4" w:space="0" w:color="auto"/>
              <w:right w:val="single" w:sz="4" w:space="0" w:color="auto"/>
            </w:tcBorders>
          </w:tcPr>
          <w:p w14:paraId="3047AA94" w14:textId="23412CD2" w:rsidR="006C5C22" w:rsidRPr="0034704D" w:rsidRDefault="006C5C22" w:rsidP="00506313">
            <w:pPr>
              <w:spacing w:line="25" w:lineRule="atLeast"/>
              <w:contextualSpacing/>
              <w:jc w:val="center"/>
              <w:rPr>
                <w:rFonts w:ascii="Calibri" w:hAnsi="Calibri" w:cs="Calibri"/>
                <w:color w:val="006177"/>
              </w:rPr>
            </w:pPr>
            <w:r w:rsidRPr="0034704D">
              <w:rPr>
                <w:rFonts w:ascii="Calibri" w:hAnsi="Calibri" w:cs="Calibri"/>
                <w:color w:val="006177"/>
              </w:rPr>
              <w:t>[Document Reference]</w:t>
            </w:r>
          </w:p>
        </w:tc>
      </w:tr>
      <w:tr w:rsidR="001475BD" w:rsidRPr="0034704D" w14:paraId="58FCF5F0" w14:textId="77777777" w:rsidTr="00456E04">
        <w:trPr>
          <w:trHeight w:val="55"/>
        </w:trPr>
        <w:tc>
          <w:tcPr>
            <w:tcW w:w="567" w:type="dxa"/>
            <w:vMerge w:val="restart"/>
            <w:tcBorders>
              <w:top w:val="nil"/>
              <w:left w:val="nil"/>
              <w:bottom w:val="nil"/>
              <w:right w:val="single" w:sz="4" w:space="0" w:color="auto"/>
            </w:tcBorders>
          </w:tcPr>
          <w:p w14:paraId="2D6CE8E5" w14:textId="77777777" w:rsidR="001475BD" w:rsidRPr="0034704D" w:rsidRDefault="001475BD"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462F5BE1" w14:textId="19B06EBC" w:rsidR="001475BD" w:rsidRPr="0034704D" w:rsidRDefault="001475BD" w:rsidP="0034704D">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Due diligence undertaken on each portfolio</w:t>
            </w:r>
            <w:r w:rsidR="006C5C22">
              <w:rPr>
                <w:rFonts w:ascii="Calibri" w:hAnsi="Calibri" w:cs="Calibri"/>
                <w:sz w:val="22"/>
                <w:szCs w:val="22"/>
              </w:rPr>
              <w:t xml:space="preserve"> and loan owner</w:t>
            </w:r>
          </w:p>
        </w:tc>
        <w:tc>
          <w:tcPr>
            <w:tcW w:w="1984" w:type="dxa"/>
            <w:tcBorders>
              <w:top w:val="single" w:sz="4" w:space="0" w:color="auto"/>
              <w:left w:val="single" w:sz="4" w:space="0" w:color="auto"/>
              <w:bottom w:val="single" w:sz="4" w:space="0" w:color="auto"/>
              <w:right w:val="single" w:sz="4" w:space="0" w:color="auto"/>
            </w:tcBorders>
          </w:tcPr>
          <w:p w14:paraId="21E4938B" w14:textId="77777777" w:rsidR="001475BD" w:rsidRPr="0034704D" w:rsidRDefault="001475BD" w:rsidP="00074AEA">
            <w:pPr>
              <w:spacing w:line="25" w:lineRule="atLeast"/>
              <w:contextualSpacing/>
              <w:jc w:val="center"/>
              <w:rPr>
                <w:rFonts w:ascii="Calibri" w:hAnsi="Calibri" w:cs="Calibri"/>
              </w:rPr>
            </w:pPr>
            <w:r w:rsidRPr="0034704D">
              <w:rPr>
                <w:rFonts w:ascii="Calibri" w:hAnsi="Calibri" w:cs="Calibri"/>
                <w:color w:val="006177"/>
              </w:rPr>
              <w:t>[Document Reference]</w:t>
            </w:r>
          </w:p>
        </w:tc>
      </w:tr>
      <w:tr w:rsidR="00796260" w:rsidRPr="0034704D" w14:paraId="270D940B" w14:textId="77777777" w:rsidTr="00456E04">
        <w:trPr>
          <w:trHeight w:val="55"/>
        </w:trPr>
        <w:tc>
          <w:tcPr>
            <w:tcW w:w="567" w:type="dxa"/>
            <w:vMerge/>
            <w:tcBorders>
              <w:top w:val="nil"/>
              <w:left w:val="nil"/>
              <w:bottom w:val="nil"/>
              <w:right w:val="single" w:sz="4" w:space="0" w:color="auto"/>
            </w:tcBorders>
          </w:tcPr>
          <w:p w14:paraId="7B73EC19" w14:textId="77777777" w:rsidR="00796260" w:rsidRPr="0034704D" w:rsidRDefault="00796260"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29357B36" w14:textId="131BEE61" w:rsidR="00796260" w:rsidRPr="0034704D" w:rsidRDefault="00796260" w:rsidP="0034704D">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Customer communication strategy</w:t>
            </w:r>
          </w:p>
        </w:tc>
        <w:tc>
          <w:tcPr>
            <w:tcW w:w="1984" w:type="dxa"/>
            <w:tcBorders>
              <w:top w:val="single" w:sz="4" w:space="0" w:color="auto"/>
              <w:left w:val="single" w:sz="4" w:space="0" w:color="auto"/>
              <w:bottom w:val="single" w:sz="4" w:space="0" w:color="auto"/>
              <w:right w:val="single" w:sz="4" w:space="0" w:color="auto"/>
            </w:tcBorders>
          </w:tcPr>
          <w:p w14:paraId="03C49179" w14:textId="77777777" w:rsidR="00796260" w:rsidRPr="0034704D" w:rsidRDefault="00796260" w:rsidP="00074AEA">
            <w:pPr>
              <w:spacing w:line="25" w:lineRule="atLeast"/>
              <w:contextualSpacing/>
              <w:jc w:val="center"/>
              <w:rPr>
                <w:rFonts w:ascii="Calibri" w:hAnsi="Calibri" w:cs="Calibri"/>
              </w:rPr>
            </w:pPr>
            <w:r w:rsidRPr="0034704D">
              <w:rPr>
                <w:rFonts w:ascii="Calibri" w:hAnsi="Calibri" w:cs="Calibri"/>
                <w:color w:val="006177"/>
              </w:rPr>
              <w:t>[Document Reference]</w:t>
            </w:r>
          </w:p>
        </w:tc>
      </w:tr>
      <w:tr w:rsidR="00796260" w:rsidRPr="0034704D" w14:paraId="74DC2808" w14:textId="77777777" w:rsidTr="00456E04">
        <w:trPr>
          <w:trHeight w:val="55"/>
        </w:trPr>
        <w:tc>
          <w:tcPr>
            <w:tcW w:w="567" w:type="dxa"/>
            <w:vMerge/>
            <w:tcBorders>
              <w:top w:val="nil"/>
              <w:left w:val="nil"/>
              <w:bottom w:val="nil"/>
              <w:right w:val="single" w:sz="4" w:space="0" w:color="auto"/>
            </w:tcBorders>
          </w:tcPr>
          <w:p w14:paraId="4EF52F9B" w14:textId="77777777" w:rsidR="00796260" w:rsidRPr="0034704D" w:rsidRDefault="00796260"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2F301D55" w14:textId="510AF03A" w:rsidR="00796260" w:rsidRPr="0034704D" w:rsidRDefault="00796260" w:rsidP="0034704D">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Systems testing process</w:t>
            </w:r>
            <w:r w:rsidR="006E398C" w:rsidRPr="0034704D">
              <w:rPr>
                <w:rFonts w:ascii="Calibri" w:hAnsi="Calibri" w:cs="Calibr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63E21F6B" w14:textId="77777777" w:rsidR="00796260" w:rsidRPr="0034704D" w:rsidRDefault="00796260" w:rsidP="00074AEA">
            <w:pPr>
              <w:spacing w:line="25" w:lineRule="atLeast"/>
              <w:contextualSpacing/>
              <w:jc w:val="center"/>
              <w:rPr>
                <w:rFonts w:ascii="Calibri" w:hAnsi="Calibri" w:cs="Calibri"/>
              </w:rPr>
            </w:pPr>
            <w:r w:rsidRPr="0034704D">
              <w:rPr>
                <w:rFonts w:ascii="Calibri" w:hAnsi="Calibri" w:cs="Calibri"/>
                <w:color w:val="006177"/>
              </w:rPr>
              <w:t>[Document Reference]</w:t>
            </w:r>
          </w:p>
        </w:tc>
      </w:tr>
      <w:tr w:rsidR="00796260" w:rsidRPr="0034704D" w14:paraId="78BBD09C" w14:textId="77777777" w:rsidTr="00456E04">
        <w:trPr>
          <w:trHeight w:val="55"/>
        </w:trPr>
        <w:tc>
          <w:tcPr>
            <w:tcW w:w="567" w:type="dxa"/>
            <w:vMerge/>
            <w:tcBorders>
              <w:top w:val="nil"/>
              <w:left w:val="nil"/>
              <w:bottom w:val="nil"/>
              <w:right w:val="single" w:sz="4" w:space="0" w:color="auto"/>
            </w:tcBorders>
          </w:tcPr>
          <w:p w14:paraId="3CF8A4C8" w14:textId="77777777" w:rsidR="00796260" w:rsidRPr="0034704D" w:rsidRDefault="00796260"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29D65976" w14:textId="472C41BF" w:rsidR="00796260" w:rsidRPr="0034704D" w:rsidRDefault="00796260" w:rsidP="0034704D">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Data transfer process</w:t>
            </w:r>
          </w:p>
        </w:tc>
        <w:tc>
          <w:tcPr>
            <w:tcW w:w="1984" w:type="dxa"/>
            <w:tcBorders>
              <w:top w:val="single" w:sz="4" w:space="0" w:color="auto"/>
              <w:left w:val="single" w:sz="4" w:space="0" w:color="auto"/>
              <w:bottom w:val="single" w:sz="4" w:space="0" w:color="auto"/>
              <w:right w:val="single" w:sz="4" w:space="0" w:color="auto"/>
            </w:tcBorders>
          </w:tcPr>
          <w:p w14:paraId="1F32BE50" w14:textId="77777777" w:rsidR="00796260" w:rsidRPr="0034704D" w:rsidRDefault="00796260" w:rsidP="00074AEA">
            <w:pPr>
              <w:spacing w:line="25" w:lineRule="atLeast"/>
              <w:contextualSpacing/>
              <w:jc w:val="center"/>
              <w:rPr>
                <w:rFonts w:ascii="Calibri" w:hAnsi="Calibri" w:cs="Calibri"/>
              </w:rPr>
            </w:pPr>
            <w:r w:rsidRPr="0034704D">
              <w:rPr>
                <w:rFonts w:ascii="Calibri" w:hAnsi="Calibri" w:cs="Calibri"/>
                <w:color w:val="006177"/>
              </w:rPr>
              <w:t>[Document Reference]</w:t>
            </w:r>
          </w:p>
        </w:tc>
      </w:tr>
      <w:tr w:rsidR="00796260" w:rsidRPr="0034704D" w14:paraId="1D77738F" w14:textId="77777777" w:rsidTr="00456E04">
        <w:trPr>
          <w:trHeight w:val="55"/>
        </w:trPr>
        <w:tc>
          <w:tcPr>
            <w:tcW w:w="567" w:type="dxa"/>
            <w:vMerge/>
            <w:tcBorders>
              <w:top w:val="nil"/>
              <w:left w:val="nil"/>
              <w:bottom w:val="nil"/>
              <w:right w:val="single" w:sz="4" w:space="0" w:color="auto"/>
            </w:tcBorders>
          </w:tcPr>
          <w:p w14:paraId="583EF0CC" w14:textId="77777777" w:rsidR="00796260" w:rsidRPr="0034704D" w:rsidRDefault="00796260"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01A8B355" w14:textId="7D303E0D" w:rsidR="00796260" w:rsidRPr="0034704D" w:rsidRDefault="00796260" w:rsidP="0034704D">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Staff training process</w:t>
            </w:r>
          </w:p>
        </w:tc>
        <w:tc>
          <w:tcPr>
            <w:tcW w:w="1984" w:type="dxa"/>
            <w:tcBorders>
              <w:top w:val="single" w:sz="4" w:space="0" w:color="auto"/>
              <w:left w:val="single" w:sz="4" w:space="0" w:color="auto"/>
              <w:bottom w:val="single" w:sz="4" w:space="0" w:color="auto"/>
              <w:right w:val="single" w:sz="4" w:space="0" w:color="auto"/>
            </w:tcBorders>
          </w:tcPr>
          <w:p w14:paraId="3FF4629A" w14:textId="77777777" w:rsidR="00796260" w:rsidRPr="0034704D" w:rsidRDefault="00796260" w:rsidP="00074AEA">
            <w:pPr>
              <w:spacing w:line="25" w:lineRule="atLeast"/>
              <w:contextualSpacing/>
              <w:jc w:val="center"/>
              <w:rPr>
                <w:rFonts w:ascii="Calibri" w:hAnsi="Calibri" w:cs="Calibri"/>
              </w:rPr>
            </w:pPr>
            <w:r w:rsidRPr="0034704D">
              <w:rPr>
                <w:rFonts w:ascii="Calibri" w:hAnsi="Calibri" w:cs="Calibri"/>
                <w:color w:val="006177"/>
              </w:rPr>
              <w:t>[Document Reference]</w:t>
            </w:r>
          </w:p>
        </w:tc>
      </w:tr>
      <w:tr w:rsidR="00796260" w:rsidRPr="0034704D" w14:paraId="7724D230" w14:textId="77777777" w:rsidTr="00456E04">
        <w:trPr>
          <w:trHeight w:val="77"/>
        </w:trPr>
        <w:tc>
          <w:tcPr>
            <w:tcW w:w="567" w:type="dxa"/>
            <w:tcBorders>
              <w:top w:val="nil"/>
              <w:left w:val="nil"/>
              <w:bottom w:val="nil"/>
              <w:right w:val="single" w:sz="4" w:space="0" w:color="auto"/>
            </w:tcBorders>
          </w:tcPr>
          <w:p w14:paraId="0A98EA14" w14:textId="77777777" w:rsidR="00796260" w:rsidRPr="0034704D" w:rsidRDefault="00796260" w:rsidP="0034704D">
            <w:pPr>
              <w:spacing w:line="25" w:lineRule="atLeast"/>
              <w:jc w:val="both"/>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2758AC6D" w14:textId="3FD18E90" w:rsidR="00796260" w:rsidRPr="0034704D" w:rsidRDefault="00796260" w:rsidP="00E877E7">
            <w:pPr>
              <w:pStyle w:val="ListParagraph"/>
              <w:numPr>
                <w:ilvl w:val="0"/>
                <w:numId w:val="69"/>
              </w:numPr>
              <w:spacing w:line="25" w:lineRule="atLeast"/>
              <w:ind w:left="458" w:hanging="425"/>
              <w:contextualSpacing/>
              <w:jc w:val="both"/>
              <w:rPr>
                <w:rFonts w:ascii="Calibri" w:hAnsi="Calibri" w:cs="Calibri"/>
                <w:sz w:val="22"/>
                <w:szCs w:val="22"/>
              </w:rPr>
            </w:pPr>
            <w:r w:rsidRPr="0034704D">
              <w:rPr>
                <w:rFonts w:ascii="Calibri" w:hAnsi="Calibri" w:cs="Calibri"/>
                <w:sz w:val="22"/>
                <w:szCs w:val="22"/>
              </w:rPr>
              <w:t>Governance of on-boarding process</w:t>
            </w:r>
          </w:p>
        </w:tc>
        <w:tc>
          <w:tcPr>
            <w:tcW w:w="1984" w:type="dxa"/>
            <w:tcBorders>
              <w:top w:val="single" w:sz="4" w:space="0" w:color="auto"/>
              <w:left w:val="single" w:sz="4" w:space="0" w:color="auto"/>
              <w:bottom w:val="single" w:sz="4" w:space="0" w:color="auto"/>
              <w:right w:val="single" w:sz="4" w:space="0" w:color="auto"/>
            </w:tcBorders>
          </w:tcPr>
          <w:p w14:paraId="0FDB9D0E" w14:textId="2C2D4177" w:rsidR="00796260" w:rsidRPr="0034704D" w:rsidRDefault="00796260" w:rsidP="00074AEA">
            <w:pPr>
              <w:spacing w:line="25" w:lineRule="atLeast"/>
              <w:jc w:val="center"/>
              <w:rPr>
                <w:rFonts w:ascii="Calibri" w:hAnsi="Calibri" w:cs="Calibri"/>
              </w:rPr>
            </w:pPr>
            <w:r w:rsidRPr="0034704D">
              <w:rPr>
                <w:rFonts w:ascii="Calibri" w:hAnsi="Calibri" w:cs="Calibri"/>
                <w:color w:val="006177"/>
              </w:rPr>
              <w:t>[Document Reference]</w:t>
            </w:r>
          </w:p>
        </w:tc>
      </w:tr>
    </w:tbl>
    <w:p w14:paraId="0F3CD7B3" w14:textId="77777777" w:rsidR="008E7852" w:rsidRPr="0034704D" w:rsidRDefault="008E7852" w:rsidP="0034704D">
      <w:pPr>
        <w:spacing w:after="0" w:line="25" w:lineRule="atLeast"/>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75"/>
        <w:gridCol w:w="997"/>
      </w:tblGrid>
      <w:tr w:rsidR="00D5572E" w:rsidRPr="0034704D" w14:paraId="5DF1D955" w14:textId="77777777" w:rsidTr="002C7E7D">
        <w:tc>
          <w:tcPr>
            <w:tcW w:w="567" w:type="dxa"/>
            <w:tcBorders>
              <w:top w:val="nil"/>
              <w:left w:val="nil"/>
              <w:bottom w:val="nil"/>
              <w:right w:val="single" w:sz="4" w:space="0" w:color="auto"/>
            </w:tcBorders>
          </w:tcPr>
          <w:p w14:paraId="2C2BACAB" w14:textId="58C91E90" w:rsidR="00D5572E" w:rsidRPr="0034704D" w:rsidRDefault="00D5572E" w:rsidP="002C7E7D">
            <w:pPr>
              <w:pStyle w:val="ListParagraph"/>
              <w:numPr>
                <w:ilvl w:val="0"/>
                <w:numId w:val="65"/>
              </w:numPr>
              <w:ind w:left="-100" w:hanging="11"/>
              <w:jc w:val="both"/>
              <w:rPr>
                <w:rFonts w:ascii="Calibri" w:hAnsi="Calibri" w:cs="Calibri"/>
                <w:b/>
                <w:sz w:val="22"/>
                <w:szCs w:val="22"/>
              </w:rPr>
            </w:pPr>
          </w:p>
        </w:tc>
        <w:tc>
          <w:tcPr>
            <w:tcW w:w="8075" w:type="dxa"/>
            <w:tcBorders>
              <w:left w:val="single" w:sz="4" w:space="0" w:color="auto"/>
            </w:tcBorders>
          </w:tcPr>
          <w:p w14:paraId="228BF045" w14:textId="102C7A52" w:rsidR="00D5572E" w:rsidRPr="0034704D" w:rsidRDefault="00D5572E" w:rsidP="00E15866">
            <w:pPr>
              <w:pStyle w:val="Heading8"/>
              <w:jc w:val="both"/>
              <w:outlineLvl w:val="7"/>
              <w:rPr>
                <w:rFonts w:ascii="Calibri" w:hAnsi="Calibri" w:cs="Calibri"/>
                <w:sz w:val="22"/>
                <w:szCs w:val="22"/>
              </w:rPr>
            </w:pPr>
            <w:r w:rsidRPr="0034704D">
              <w:rPr>
                <w:rFonts w:ascii="Calibri" w:hAnsi="Calibri" w:cs="Calibri"/>
                <w:sz w:val="22"/>
                <w:szCs w:val="22"/>
              </w:rPr>
              <w:t>C</w:t>
            </w:r>
            <w:r w:rsidR="00446BD9" w:rsidRPr="0034704D">
              <w:rPr>
                <w:rFonts w:ascii="Calibri" w:hAnsi="Calibri" w:cs="Calibri"/>
                <w:sz w:val="22"/>
                <w:szCs w:val="22"/>
              </w:rPr>
              <w:t xml:space="preserve">onfirm </w:t>
            </w:r>
            <w:r w:rsidR="00684D69" w:rsidRPr="0034704D">
              <w:rPr>
                <w:rFonts w:ascii="Calibri" w:hAnsi="Calibri" w:cs="Calibri"/>
                <w:sz w:val="22"/>
                <w:szCs w:val="22"/>
              </w:rPr>
              <w:t xml:space="preserve">that the applicant is satisfied that </w:t>
            </w:r>
            <w:r w:rsidR="00E15866">
              <w:rPr>
                <w:rFonts w:ascii="Calibri" w:hAnsi="Calibri" w:cs="Calibri"/>
                <w:sz w:val="22"/>
                <w:szCs w:val="22"/>
              </w:rPr>
              <w:t>any</w:t>
            </w:r>
            <w:r w:rsidR="00684D69" w:rsidRPr="0034704D">
              <w:rPr>
                <w:rFonts w:ascii="Calibri" w:hAnsi="Calibri" w:cs="Calibri"/>
                <w:sz w:val="22"/>
                <w:szCs w:val="22"/>
              </w:rPr>
              <w:t xml:space="preserve"> </w:t>
            </w:r>
            <w:r w:rsidR="00D329DD" w:rsidRPr="0034704D">
              <w:rPr>
                <w:rFonts w:ascii="Calibri" w:hAnsi="Calibri" w:cs="Calibri"/>
                <w:sz w:val="22"/>
                <w:szCs w:val="22"/>
              </w:rPr>
              <w:t xml:space="preserve">non-credit servicing </w:t>
            </w:r>
            <w:r w:rsidRPr="0034704D">
              <w:rPr>
                <w:rFonts w:ascii="Calibri" w:hAnsi="Calibri" w:cs="Calibri"/>
                <w:sz w:val="22"/>
                <w:szCs w:val="22"/>
              </w:rPr>
              <w:t>activities</w:t>
            </w:r>
            <w:r w:rsidR="00684D69" w:rsidRPr="0034704D">
              <w:rPr>
                <w:rFonts w:ascii="Calibri" w:hAnsi="Calibri" w:cs="Calibri"/>
                <w:sz w:val="22"/>
                <w:szCs w:val="22"/>
              </w:rPr>
              <w:t xml:space="preserve"> do not</w:t>
            </w:r>
            <w:r w:rsidRPr="0034704D">
              <w:rPr>
                <w:rFonts w:ascii="Calibri" w:hAnsi="Calibri" w:cs="Calibri"/>
                <w:sz w:val="22"/>
                <w:szCs w:val="22"/>
              </w:rPr>
              <w:t xml:space="preserve"> require authorisation in their own right by the Central Bank </w:t>
            </w:r>
            <w:r w:rsidR="001D5B06" w:rsidRPr="0034704D">
              <w:rPr>
                <w:rFonts w:ascii="Calibri" w:hAnsi="Calibri" w:cs="Calibri"/>
                <w:sz w:val="22"/>
                <w:szCs w:val="22"/>
              </w:rPr>
              <w:t>or an authority that performs functions in an EEA country that are comparable to the functions performed by the Central Bank to provide credit in the State</w:t>
            </w:r>
          </w:p>
        </w:tc>
        <w:tc>
          <w:tcPr>
            <w:tcW w:w="997" w:type="dxa"/>
          </w:tcPr>
          <w:p w14:paraId="6D8D39DE" w14:textId="77777777" w:rsidR="00D5572E" w:rsidRPr="0034704D" w:rsidRDefault="00036A49" w:rsidP="008D5EE5">
            <w:pPr>
              <w:jc w:val="center"/>
              <w:rPr>
                <w:rFonts w:ascii="Calibri" w:hAnsi="Calibri" w:cs="Calibri"/>
                <w:color w:val="006177"/>
              </w:rPr>
            </w:pPr>
            <w:r w:rsidRPr="0034704D">
              <w:rPr>
                <w:rFonts w:ascii="Calibri" w:hAnsi="Calibri" w:cs="Calibri"/>
                <w:color w:val="006177"/>
              </w:rPr>
              <w:t>[</w:t>
            </w:r>
            <w:r w:rsidR="004C766F" w:rsidRPr="0034704D">
              <w:rPr>
                <w:rFonts w:ascii="Calibri" w:hAnsi="Calibri" w:cs="Calibri"/>
                <w:color w:val="006177"/>
              </w:rPr>
              <w:t>Yes/No</w:t>
            </w:r>
            <w:r w:rsidRPr="0034704D">
              <w:rPr>
                <w:rFonts w:ascii="Calibri" w:hAnsi="Calibri" w:cs="Calibri"/>
                <w:color w:val="006177"/>
              </w:rPr>
              <w:t>]</w:t>
            </w:r>
          </w:p>
        </w:tc>
      </w:tr>
    </w:tbl>
    <w:p w14:paraId="0628CA24" w14:textId="77777777" w:rsidR="002C46AB" w:rsidRDefault="002C46AB" w:rsidP="00074AEA">
      <w:pPr>
        <w:keepNext/>
        <w:spacing w:after="0" w:line="240" w:lineRule="auto"/>
        <w:jc w:val="both"/>
        <w:rPr>
          <w:rFonts w:ascii="Calibri" w:hAnsi="Calibri" w:cs="Calibri"/>
          <w:b/>
          <w:color w:val="006177"/>
          <w:sz w:val="24"/>
          <w:u w:val="single"/>
        </w:rPr>
      </w:pPr>
    </w:p>
    <w:p w14:paraId="7691065C" w14:textId="3C441764" w:rsidR="00DB4227" w:rsidRPr="0034704D" w:rsidRDefault="00D5572E" w:rsidP="00253D83">
      <w:pPr>
        <w:keepNext/>
        <w:spacing w:after="240"/>
        <w:jc w:val="both"/>
        <w:rPr>
          <w:rFonts w:ascii="Calibri" w:hAnsi="Calibri" w:cs="Calibri"/>
          <w:b/>
          <w:color w:val="006177"/>
          <w:sz w:val="24"/>
          <w:u w:val="single"/>
        </w:rPr>
      </w:pPr>
      <w:r w:rsidRPr="0034704D">
        <w:rPr>
          <w:rFonts w:ascii="Calibri" w:hAnsi="Calibri" w:cs="Calibri"/>
          <w:b/>
          <w:color w:val="006177"/>
          <w:sz w:val="24"/>
          <w:u w:val="single"/>
        </w:rPr>
        <w:t>Pre-Approval Controlled Functions</w:t>
      </w:r>
    </w:p>
    <w:p w14:paraId="5BA18385" w14:textId="73E91DF0" w:rsidR="006E6EBF" w:rsidRPr="00524B5B" w:rsidRDefault="00D5572E" w:rsidP="00074AEA">
      <w:pPr>
        <w:jc w:val="both"/>
        <w:rPr>
          <w:rFonts w:ascii="Calibri" w:hAnsi="Calibri" w:cs="Calibri"/>
          <w:color w:val="000000" w:themeColor="text1"/>
          <w:lang w:val="en" w:eastAsia="en-IE"/>
        </w:rPr>
      </w:pPr>
      <w:r w:rsidRPr="00524B5B">
        <w:rPr>
          <w:rFonts w:ascii="Calibri" w:hAnsi="Calibri" w:cs="Calibri"/>
          <w:color w:val="000000" w:themeColor="text1"/>
        </w:rPr>
        <w:t>As regulated financial service provider</w:t>
      </w:r>
      <w:r w:rsidR="00CF6141" w:rsidRPr="00524B5B">
        <w:rPr>
          <w:rFonts w:ascii="Calibri" w:hAnsi="Calibri" w:cs="Calibri"/>
          <w:color w:val="000000" w:themeColor="text1"/>
        </w:rPr>
        <w:t>s</w:t>
      </w:r>
      <w:r w:rsidRPr="00524B5B">
        <w:rPr>
          <w:rFonts w:ascii="Calibri" w:hAnsi="Calibri" w:cs="Calibri"/>
          <w:color w:val="000000" w:themeColor="text1"/>
        </w:rPr>
        <w:t>, Credit Servicing Firm</w:t>
      </w:r>
      <w:r w:rsidR="00CF6141" w:rsidRPr="00524B5B">
        <w:rPr>
          <w:rFonts w:ascii="Calibri" w:hAnsi="Calibri" w:cs="Calibri"/>
          <w:color w:val="000000" w:themeColor="text1"/>
        </w:rPr>
        <w:t>s and</w:t>
      </w:r>
      <w:r w:rsidRPr="00524B5B">
        <w:rPr>
          <w:rFonts w:ascii="Calibri" w:hAnsi="Calibri" w:cs="Calibri"/>
          <w:color w:val="000000" w:themeColor="text1"/>
        </w:rPr>
        <w:t xml:space="preserve"> </w:t>
      </w:r>
      <w:r w:rsidR="00CF6141" w:rsidRPr="00524B5B">
        <w:rPr>
          <w:rFonts w:ascii="Calibri" w:hAnsi="Calibri" w:cs="Calibri"/>
          <w:color w:val="000000" w:themeColor="text1"/>
        </w:rPr>
        <w:t>Credit Servicer are</w:t>
      </w:r>
      <w:r w:rsidRPr="00524B5B">
        <w:rPr>
          <w:rFonts w:ascii="Calibri" w:hAnsi="Calibri" w:cs="Calibri"/>
          <w:color w:val="000000" w:themeColor="text1"/>
        </w:rPr>
        <w:t xml:space="preserve"> subject to the Central Bank’s Fitness and Probity Standards</w:t>
      </w:r>
      <w:r w:rsidR="00CF6141" w:rsidRPr="00524B5B">
        <w:rPr>
          <w:rFonts w:ascii="Calibri" w:hAnsi="Calibri" w:cs="Calibri"/>
          <w:color w:val="000000" w:themeColor="text1"/>
        </w:rPr>
        <w:t>,</w:t>
      </w:r>
      <w:r w:rsidRPr="00524B5B">
        <w:rPr>
          <w:rFonts w:ascii="Calibri" w:hAnsi="Calibri" w:cs="Calibri"/>
          <w:color w:val="000000" w:themeColor="text1"/>
        </w:rPr>
        <w:t xml:space="preserve"> including any requirements that relate to Pre-Approval Controlled Functions (</w:t>
      </w:r>
      <w:r w:rsidR="00A603D0">
        <w:rPr>
          <w:rFonts w:ascii="Calibri" w:hAnsi="Calibri" w:cs="Calibri"/>
          <w:color w:val="000000" w:themeColor="text1"/>
        </w:rPr>
        <w:t>“</w:t>
      </w:r>
      <w:r w:rsidRPr="00524B5B">
        <w:rPr>
          <w:rFonts w:ascii="Calibri" w:hAnsi="Calibri" w:cs="Calibri"/>
          <w:color w:val="000000" w:themeColor="text1"/>
        </w:rPr>
        <w:t>PCF</w:t>
      </w:r>
      <w:r w:rsidR="00A603D0">
        <w:rPr>
          <w:rFonts w:ascii="Calibri" w:hAnsi="Calibri" w:cs="Calibri"/>
          <w:color w:val="000000" w:themeColor="text1"/>
        </w:rPr>
        <w:t>”</w:t>
      </w:r>
      <w:r w:rsidRPr="00524B5B">
        <w:rPr>
          <w:rFonts w:ascii="Calibri" w:hAnsi="Calibri" w:cs="Calibri"/>
          <w:color w:val="000000" w:themeColor="text1"/>
        </w:rPr>
        <w:t>) and Controlled Functions (</w:t>
      </w:r>
      <w:r w:rsidR="00A603D0">
        <w:rPr>
          <w:rFonts w:ascii="Calibri" w:hAnsi="Calibri" w:cs="Calibri"/>
          <w:color w:val="000000" w:themeColor="text1"/>
        </w:rPr>
        <w:t>“</w:t>
      </w:r>
      <w:r w:rsidRPr="00524B5B">
        <w:rPr>
          <w:rFonts w:ascii="Calibri" w:hAnsi="Calibri" w:cs="Calibri"/>
          <w:color w:val="000000" w:themeColor="text1"/>
        </w:rPr>
        <w:t>CF</w:t>
      </w:r>
      <w:r w:rsidR="00A603D0">
        <w:rPr>
          <w:rFonts w:ascii="Calibri" w:hAnsi="Calibri" w:cs="Calibri"/>
          <w:color w:val="000000" w:themeColor="text1"/>
        </w:rPr>
        <w:t>”</w:t>
      </w:r>
      <w:r w:rsidRPr="00524B5B">
        <w:rPr>
          <w:rFonts w:ascii="Calibri" w:hAnsi="Calibri" w:cs="Calibri"/>
          <w:color w:val="000000" w:themeColor="text1"/>
        </w:rPr>
        <w:t>) within the meaning of the Central Bank Reform Act 2010.</w:t>
      </w:r>
      <w:r w:rsidR="00885019">
        <w:rPr>
          <w:rFonts w:ascii="Calibri" w:hAnsi="Calibri" w:cs="Calibri"/>
          <w:color w:val="000000" w:themeColor="text1"/>
          <w:lang w:val="en" w:eastAsia="en-IE"/>
        </w:rPr>
        <w:t xml:space="preserve"> </w:t>
      </w:r>
      <w:r w:rsidRPr="00524B5B">
        <w:rPr>
          <w:rFonts w:ascii="Calibri" w:hAnsi="Calibri" w:cs="Calibri"/>
          <w:color w:val="000000" w:themeColor="text1"/>
          <w:lang w:val="en" w:eastAsia="en-IE"/>
        </w:rPr>
        <w:t xml:space="preserve">The Fitness and Probity Standards provide that an individual performing a PCF or CF role is required to be: </w:t>
      </w:r>
    </w:p>
    <w:p w14:paraId="7F4EA5AA" w14:textId="7F0E1DFE" w:rsidR="00D5572E" w:rsidRPr="00524B5B" w:rsidRDefault="00D5572E" w:rsidP="0084122C">
      <w:pPr>
        <w:pStyle w:val="ListParagraph"/>
        <w:numPr>
          <w:ilvl w:val="0"/>
          <w:numId w:val="76"/>
        </w:numPr>
        <w:ind w:left="1281" w:hanging="357"/>
        <w:jc w:val="both"/>
        <w:rPr>
          <w:rFonts w:ascii="Calibri" w:hAnsi="Calibri" w:cs="Calibri"/>
          <w:color w:val="000000" w:themeColor="text1"/>
          <w:sz w:val="22"/>
          <w:szCs w:val="22"/>
          <w:lang w:val="en" w:eastAsia="en-IE"/>
        </w:rPr>
      </w:pPr>
      <w:r w:rsidRPr="00524B5B">
        <w:rPr>
          <w:rFonts w:ascii="Calibri" w:hAnsi="Calibri" w:cs="Calibri"/>
          <w:color w:val="000000" w:themeColor="text1"/>
          <w:sz w:val="22"/>
          <w:szCs w:val="22"/>
          <w:lang w:val="en" w:eastAsia="en-IE"/>
        </w:rPr>
        <w:t xml:space="preserve">competent and capable; </w:t>
      </w:r>
    </w:p>
    <w:p w14:paraId="3B5D63AE" w14:textId="77777777" w:rsidR="006E6EBF" w:rsidRPr="00524B5B" w:rsidRDefault="00D5572E" w:rsidP="0084122C">
      <w:pPr>
        <w:pStyle w:val="ListParagraph"/>
        <w:numPr>
          <w:ilvl w:val="0"/>
          <w:numId w:val="76"/>
        </w:numPr>
        <w:ind w:left="1281" w:hanging="357"/>
        <w:jc w:val="both"/>
        <w:rPr>
          <w:rFonts w:ascii="Calibri" w:hAnsi="Calibri" w:cs="Calibri"/>
          <w:color w:val="000000" w:themeColor="text1"/>
          <w:sz w:val="22"/>
          <w:szCs w:val="22"/>
          <w:lang w:val="en" w:eastAsia="en-IE"/>
        </w:rPr>
      </w:pPr>
      <w:r w:rsidRPr="00524B5B">
        <w:rPr>
          <w:rFonts w:ascii="Calibri" w:hAnsi="Calibri" w:cs="Calibri"/>
          <w:color w:val="000000" w:themeColor="text1"/>
          <w:sz w:val="22"/>
          <w:szCs w:val="22"/>
          <w:lang w:val="en" w:eastAsia="en-IE"/>
        </w:rPr>
        <w:t xml:space="preserve">honest, ethical and to act with integrity; and </w:t>
      </w:r>
    </w:p>
    <w:p w14:paraId="6A26687D" w14:textId="43FA2185" w:rsidR="000621AD" w:rsidRPr="003657EA" w:rsidRDefault="00D5572E" w:rsidP="003657EA">
      <w:pPr>
        <w:pStyle w:val="ListParagraph"/>
        <w:numPr>
          <w:ilvl w:val="0"/>
          <w:numId w:val="76"/>
        </w:numPr>
        <w:ind w:left="1281" w:hanging="357"/>
        <w:rPr>
          <w:rFonts w:ascii="Calibri" w:hAnsi="Calibri" w:cs="Calibri"/>
          <w:sz w:val="22"/>
          <w:szCs w:val="22"/>
          <w:lang w:val="en" w:eastAsia="en-IE"/>
        </w:rPr>
      </w:pPr>
      <w:r w:rsidRPr="00524B5B">
        <w:rPr>
          <w:rFonts w:ascii="Calibri" w:hAnsi="Calibri" w:cs="Calibri"/>
          <w:sz w:val="22"/>
          <w:szCs w:val="22"/>
          <w:lang w:val="en" w:eastAsia="en-IE"/>
        </w:rPr>
        <w:t>financially sound.</w:t>
      </w:r>
    </w:p>
    <w:p w14:paraId="5910F7C6" w14:textId="77777777" w:rsidR="006E6EBF" w:rsidRPr="00524B5B" w:rsidRDefault="006E6EBF" w:rsidP="0084122C">
      <w:pPr>
        <w:pStyle w:val="ListParagraph"/>
        <w:ind w:left="1287"/>
        <w:rPr>
          <w:rFonts w:ascii="Calibri" w:hAnsi="Calibri" w:cs="Calibri"/>
          <w:sz w:val="22"/>
          <w:szCs w:val="22"/>
          <w:lang w:val="en" w:eastAsia="en-IE"/>
        </w:rPr>
      </w:pPr>
    </w:p>
    <w:p w14:paraId="22C7D5C6" w14:textId="512E882E" w:rsidR="00C413BF" w:rsidRPr="00A62F45" w:rsidRDefault="00D5572E" w:rsidP="00074AEA">
      <w:pPr>
        <w:spacing w:after="240"/>
        <w:jc w:val="both"/>
        <w:rPr>
          <w:rFonts w:ascii="Calibri" w:hAnsi="Calibri" w:cs="Calibri"/>
          <w:b/>
          <w:bCs/>
          <w:color w:val="000000" w:themeColor="text1"/>
        </w:rPr>
      </w:pPr>
      <w:r w:rsidRPr="00524B5B">
        <w:rPr>
          <w:rFonts w:ascii="Calibri" w:hAnsi="Calibri" w:cs="Calibri"/>
          <w:bCs/>
          <w:color w:val="000000" w:themeColor="text1"/>
        </w:rPr>
        <w:t>Individual Questionnaires ("IQs”) are</w:t>
      </w:r>
      <w:r w:rsidR="00CF6141" w:rsidRPr="00524B5B">
        <w:rPr>
          <w:rFonts w:ascii="Calibri" w:hAnsi="Calibri" w:cs="Calibri"/>
          <w:bCs/>
          <w:color w:val="000000" w:themeColor="text1"/>
        </w:rPr>
        <w:t>, therefore,</w:t>
      </w:r>
      <w:r w:rsidRPr="00524B5B">
        <w:rPr>
          <w:rFonts w:ascii="Calibri" w:hAnsi="Calibri" w:cs="Calibri"/>
          <w:bCs/>
          <w:color w:val="000000" w:themeColor="text1"/>
        </w:rPr>
        <w:t xml:space="preserve"> required to be submitted in respect of any individual performing a PCF role. Once an application for authorisation is submitted, the Central Bank will arrange for access to the</w:t>
      </w:r>
      <w:r w:rsidR="004E5A48" w:rsidRPr="00524B5B">
        <w:rPr>
          <w:rFonts w:ascii="Calibri" w:hAnsi="Calibri" w:cs="Calibri"/>
          <w:bCs/>
          <w:color w:val="000000" w:themeColor="text1"/>
        </w:rPr>
        <w:t xml:space="preserve"> Online Portal</w:t>
      </w:r>
      <w:r w:rsidRPr="00524B5B">
        <w:rPr>
          <w:rFonts w:ascii="Calibri" w:hAnsi="Calibri" w:cs="Calibri"/>
          <w:bCs/>
          <w:color w:val="000000" w:themeColor="text1"/>
        </w:rPr>
        <w:t xml:space="preserve"> to be granted to the applicant to enable the applicant to submit IQs in relation to any PCF role holders</w:t>
      </w:r>
      <w:r w:rsidR="008441F8" w:rsidRPr="00524B5B">
        <w:rPr>
          <w:rFonts w:ascii="Calibri" w:hAnsi="Calibri" w:cs="Calibri"/>
          <w:bCs/>
          <w:color w:val="000000" w:themeColor="text1"/>
        </w:rPr>
        <w:t>.</w:t>
      </w:r>
      <w:r w:rsidR="00B32561">
        <w:rPr>
          <w:rFonts w:ascii="Calibri" w:hAnsi="Calibri" w:cs="Calibri"/>
          <w:bCs/>
          <w:color w:val="000000" w:themeColor="text1"/>
        </w:rPr>
        <w:t xml:space="preserve"> </w:t>
      </w:r>
    </w:p>
    <w:p w14:paraId="72940A5A" w14:textId="07876C70" w:rsidR="00C34141" w:rsidRPr="00A62F45" w:rsidRDefault="00662E5F" w:rsidP="00A607C4">
      <w:pPr>
        <w:pStyle w:val="ListParagraph"/>
        <w:numPr>
          <w:ilvl w:val="0"/>
          <w:numId w:val="65"/>
        </w:numPr>
        <w:ind w:left="567" w:hanging="567"/>
        <w:jc w:val="both"/>
        <w:rPr>
          <w:sz w:val="22"/>
          <w:szCs w:val="22"/>
        </w:rPr>
      </w:pPr>
      <w:r w:rsidRPr="00C413BF">
        <w:rPr>
          <w:rFonts w:ascii="Calibri" w:hAnsi="Calibri" w:cs="Calibri"/>
          <w:bCs/>
          <w:color w:val="000000" w:themeColor="text1"/>
          <w:sz w:val="22"/>
          <w:szCs w:val="22"/>
        </w:rPr>
        <w:lastRenderedPageBreak/>
        <w:t xml:space="preserve">Complete the table below in respect of all the applicant’s proposed </w:t>
      </w:r>
      <w:r w:rsidRPr="003657EA">
        <w:rPr>
          <w:rFonts w:ascii="Calibri" w:hAnsi="Calibri" w:cs="Calibri"/>
          <w:bCs/>
          <w:sz w:val="22"/>
          <w:szCs w:val="22"/>
        </w:rPr>
        <w:t xml:space="preserve">PCF </w:t>
      </w:r>
      <w:r w:rsidR="00CA3A4E" w:rsidRPr="003657EA">
        <w:rPr>
          <w:rFonts w:ascii="Calibri" w:hAnsi="Calibri" w:cs="Calibri"/>
          <w:bCs/>
          <w:sz w:val="22"/>
          <w:szCs w:val="22"/>
        </w:rPr>
        <w:t>role h</w:t>
      </w:r>
      <w:r w:rsidRPr="003657EA">
        <w:rPr>
          <w:rFonts w:ascii="Calibri" w:hAnsi="Calibri" w:cs="Calibri"/>
          <w:bCs/>
          <w:sz w:val="22"/>
          <w:szCs w:val="22"/>
        </w:rPr>
        <w:t>olders</w:t>
      </w:r>
      <w:r w:rsidRPr="003657EA">
        <w:rPr>
          <w:rFonts w:ascii="Calibri" w:hAnsi="Calibri" w:cs="Calibri"/>
          <w:bCs/>
          <w:color w:val="000000" w:themeColor="text1"/>
          <w:sz w:val="22"/>
          <w:szCs w:val="22"/>
        </w:rPr>
        <w:t>, including individuals that are proposed to be appointed in advance of authorisation being obtained</w:t>
      </w:r>
      <w:r w:rsidRPr="00C413BF">
        <w:rPr>
          <w:rFonts w:ascii="Calibri" w:hAnsi="Calibri" w:cs="Calibri"/>
          <w:bCs/>
          <w:color w:val="000000" w:themeColor="text1"/>
          <w:sz w:val="22"/>
          <w:szCs w:val="22"/>
        </w:rPr>
        <w:t xml:space="preserve">:   </w:t>
      </w:r>
    </w:p>
    <w:p w14:paraId="7157B34A" w14:textId="77777777" w:rsidR="00A62F45" w:rsidRPr="00C413BF" w:rsidRDefault="00A62F45" w:rsidP="00A62F45">
      <w:pPr>
        <w:pStyle w:val="ListParagraph"/>
        <w:ind w:left="567"/>
        <w:jc w:val="both"/>
        <w:rPr>
          <w:sz w:val="22"/>
          <w:szCs w:val="22"/>
        </w:rPr>
      </w:pPr>
    </w:p>
    <w:tbl>
      <w:tblPr>
        <w:tblStyle w:val="TableGrid"/>
        <w:tblW w:w="9072" w:type="dxa"/>
        <w:tblInd w:w="562" w:type="dxa"/>
        <w:tblLayout w:type="fixed"/>
        <w:tblLook w:val="04A0" w:firstRow="1" w:lastRow="0" w:firstColumn="1" w:lastColumn="0" w:noHBand="0" w:noVBand="1"/>
      </w:tblPr>
      <w:tblGrid>
        <w:gridCol w:w="1511"/>
        <w:gridCol w:w="1511"/>
        <w:gridCol w:w="1657"/>
        <w:gridCol w:w="1698"/>
        <w:gridCol w:w="1557"/>
        <w:gridCol w:w="1138"/>
      </w:tblGrid>
      <w:tr w:rsidR="00D265C3" w:rsidRPr="00D265C3" w14:paraId="6BB27F91" w14:textId="77777777" w:rsidTr="00074AEA">
        <w:trPr>
          <w:trHeight w:val="170"/>
        </w:trPr>
        <w:tc>
          <w:tcPr>
            <w:tcW w:w="833" w:type="pct"/>
            <w:tcBorders>
              <w:left w:val="single" w:sz="4" w:space="0" w:color="auto"/>
            </w:tcBorders>
            <w:shd w:val="clear" w:color="auto" w:fill="auto"/>
            <w:vAlign w:val="center"/>
          </w:tcPr>
          <w:p w14:paraId="5056BA1A" w14:textId="77777777" w:rsidR="00D265C3" w:rsidRPr="006D3C74" w:rsidRDefault="00D265C3" w:rsidP="00885019">
            <w:pPr>
              <w:jc w:val="center"/>
              <w:rPr>
                <w:rFonts w:ascii="Calibri" w:hAnsi="Calibri" w:cs="Calibri"/>
                <w:b/>
              </w:rPr>
            </w:pPr>
            <w:r w:rsidRPr="006D3C74">
              <w:rPr>
                <w:rFonts w:ascii="Calibri" w:hAnsi="Calibri" w:cs="Calibri"/>
                <w:b/>
              </w:rPr>
              <w:t>Name</w:t>
            </w:r>
          </w:p>
        </w:tc>
        <w:tc>
          <w:tcPr>
            <w:tcW w:w="833" w:type="pct"/>
            <w:tcBorders>
              <w:left w:val="single" w:sz="4" w:space="0" w:color="auto"/>
            </w:tcBorders>
            <w:shd w:val="clear" w:color="auto" w:fill="auto"/>
            <w:vAlign w:val="center"/>
          </w:tcPr>
          <w:p w14:paraId="4D4D5690" w14:textId="6D25B2F1" w:rsidR="00D265C3" w:rsidRPr="0036603F" w:rsidRDefault="00D265C3" w:rsidP="00A67964">
            <w:pPr>
              <w:jc w:val="center"/>
              <w:rPr>
                <w:rFonts w:ascii="Calibri" w:hAnsi="Calibri" w:cs="Calibri"/>
                <w:b/>
              </w:rPr>
            </w:pPr>
            <w:r w:rsidRPr="0036603F">
              <w:rPr>
                <w:rFonts w:ascii="Calibri" w:hAnsi="Calibri" w:cs="Calibri"/>
                <w:b/>
              </w:rPr>
              <w:t>PCF Role to be Performed</w:t>
            </w:r>
            <w:r w:rsidR="00A67964">
              <w:rPr>
                <w:rFonts w:ascii="Calibri" w:hAnsi="Calibri" w:cs="Calibri"/>
                <w:b/>
              </w:rPr>
              <w:t xml:space="preserve"> </w:t>
            </w:r>
          </w:p>
        </w:tc>
        <w:tc>
          <w:tcPr>
            <w:tcW w:w="913" w:type="pct"/>
            <w:tcBorders>
              <w:left w:val="single" w:sz="4" w:space="0" w:color="auto"/>
            </w:tcBorders>
            <w:shd w:val="clear" w:color="auto" w:fill="auto"/>
            <w:vAlign w:val="center"/>
          </w:tcPr>
          <w:p w14:paraId="07C2FE79" w14:textId="77777777" w:rsidR="00D265C3" w:rsidRPr="003D095C" w:rsidRDefault="00D265C3" w:rsidP="0036603F">
            <w:pPr>
              <w:jc w:val="center"/>
              <w:rPr>
                <w:rFonts w:ascii="Calibri" w:hAnsi="Calibri" w:cs="Calibri"/>
                <w:b/>
              </w:rPr>
            </w:pPr>
            <w:r w:rsidRPr="003D095C">
              <w:rPr>
                <w:rFonts w:ascii="Calibri" w:hAnsi="Calibri" w:cs="Calibri"/>
                <w:b/>
              </w:rPr>
              <w:t>Country of Residence</w:t>
            </w:r>
          </w:p>
        </w:tc>
        <w:tc>
          <w:tcPr>
            <w:tcW w:w="936" w:type="pct"/>
            <w:tcBorders>
              <w:left w:val="single" w:sz="4" w:space="0" w:color="auto"/>
            </w:tcBorders>
            <w:shd w:val="clear" w:color="auto" w:fill="auto"/>
            <w:vAlign w:val="center"/>
          </w:tcPr>
          <w:p w14:paraId="5EA91643" w14:textId="6A9ABAE8" w:rsidR="00D265C3" w:rsidRPr="00972164" w:rsidRDefault="00D265C3" w:rsidP="00BB1750">
            <w:pPr>
              <w:jc w:val="center"/>
              <w:rPr>
                <w:rFonts w:ascii="Calibri" w:hAnsi="Calibri" w:cs="Calibri"/>
                <w:b/>
              </w:rPr>
            </w:pPr>
            <w:r w:rsidRPr="00972164">
              <w:rPr>
                <w:rFonts w:ascii="Calibri" w:hAnsi="Calibri" w:cs="Calibri"/>
                <w:b/>
              </w:rPr>
              <w:t>Date of Appointment</w:t>
            </w:r>
          </w:p>
        </w:tc>
        <w:tc>
          <w:tcPr>
            <w:tcW w:w="858" w:type="pct"/>
            <w:tcBorders>
              <w:left w:val="single" w:sz="4" w:space="0" w:color="auto"/>
              <w:right w:val="single" w:sz="4" w:space="0" w:color="auto"/>
            </w:tcBorders>
          </w:tcPr>
          <w:p w14:paraId="4585D96F" w14:textId="2CDF5D0F" w:rsidR="00D265C3" w:rsidRPr="008E56EB" w:rsidRDefault="00D265C3" w:rsidP="003D095C">
            <w:pPr>
              <w:jc w:val="center"/>
              <w:rPr>
                <w:rFonts w:ascii="Calibri" w:hAnsi="Calibri" w:cs="Calibri"/>
                <w:b/>
              </w:rPr>
            </w:pPr>
            <w:r w:rsidRPr="00863DD3">
              <w:rPr>
                <w:rFonts w:ascii="Calibri" w:hAnsi="Calibri" w:cs="Calibri"/>
                <w:b/>
              </w:rPr>
              <w:t>Time Commitment per annum</w:t>
            </w:r>
          </w:p>
        </w:tc>
        <w:tc>
          <w:tcPr>
            <w:tcW w:w="627" w:type="pct"/>
            <w:tcBorders>
              <w:left w:val="single" w:sz="4" w:space="0" w:color="auto"/>
            </w:tcBorders>
            <w:vAlign w:val="center"/>
          </w:tcPr>
          <w:p w14:paraId="17C7EBEC" w14:textId="7CEA59D9" w:rsidR="00D265C3" w:rsidRPr="006D3C74" w:rsidRDefault="00D265C3" w:rsidP="00972164">
            <w:pPr>
              <w:jc w:val="center"/>
              <w:rPr>
                <w:rFonts w:ascii="Calibri" w:hAnsi="Calibri" w:cs="Calibri"/>
                <w:b/>
              </w:rPr>
            </w:pPr>
            <w:r w:rsidRPr="006D3C74">
              <w:rPr>
                <w:rFonts w:ascii="Calibri" w:hAnsi="Calibri" w:cs="Calibri"/>
                <w:b/>
              </w:rPr>
              <w:t>Member of the Board of Directors</w:t>
            </w:r>
          </w:p>
        </w:tc>
      </w:tr>
      <w:tr w:rsidR="00D265C3" w:rsidRPr="00D265C3" w14:paraId="66DF9430" w14:textId="77777777" w:rsidTr="00074AEA">
        <w:trPr>
          <w:trHeight w:val="324"/>
        </w:trPr>
        <w:tc>
          <w:tcPr>
            <w:tcW w:w="833" w:type="pct"/>
            <w:tcBorders>
              <w:left w:val="single" w:sz="4" w:space="0" w:color="auto"/>
            </w:tcBorders>
            <w:shd w:val="clear" w:color="auto" w:fill="auto"/>
            <w:vAlign w:val="center"/>
          </w:tcPr>
          <w:p w14:paraId="39D4DEC7"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367350EF"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00F4B619"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46FA8552"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256BF3B0" w14:textId="31829E98" w:rsidR="00D265C3" w:rsidRPr="00BB1750" w:rsidRDefault="00D265C3" w:rsidP="008E56EB">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13D96306" w14:textId="09C1C54E" w:rsidR="00D265C3" w:rsidRPr="003D095C" w:rsidRDefault="00D265C3" w:rsidP="008E56EB">
            <w:pPr>
              <w:jc w:val="center"/>
              <w:rPr>
                <w:rFonts w:ascii="Calibri" w:hAnsi="Calibri" w:cs="Calibri"/>
                <w:color w:val="006177"/>
              </w:rPr>
            </w:pPr>
            <w:r w:rsidRPr="003D095C">
              <w:rPr>
                <w:rFonts w:ascii="Calibri" w:hAnsi="Calibri" w:cs="Calibri"/>
                <w:color w:val="006177"/>
              </w:rPr>
              <w:t>[Yes/No]</w:t>
            </w:r>
          </w:p>
          <w:p w14:paraId="15B8A005" w14:textId="77777777" w:rsidR="00D265C3" w:rsidRPr="00972164" w:rsidRDefault="00D265C3" w:rsidP="00D265C3">
            <w:pPr>
              <w:jc w:val="center"/>
              <w:rPr>
                <w:rFonts w:ascii="Calibri" w:hAnsi="Calibri" w:cs="Calibri"/>
                <w:color w:val="006177"/>
              </w:rPr>
            </w:pPr>
          </w:p>
        </w:tc>
      </w:tr>
      <w:tr w:rsidR="00D265C3" w:rsidRPr="00D265C3" w14:paraId="75FD4260" w14:textId="77777777" w:rsidTr="00074AEA">
        <w:trPr>
          <w:trHeight w:val="45"/>
        </w:trPr>
        <w:tc>
          <w:tcPr>
            <w:tcW w:w="833" w:type="pct"/>
            <w:tcBorders>
              <w:left w:val="single" w:sz="4" w:space="0" w:color="auto"/>
            </w:tcBorders>
            <w:shd w:val="clear" w:color="auto" w:fill="auto"/>
            <w:vAlign w:val="center"/>
          </w:tcPr>
          <w:p w14:paraId="2A44F45E"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325F8873"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16027680"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7788D45A"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293A844C" w14:textId="7B0B0E3F"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57478850" w14:textId="39706E0C" w:rsidR="00D265C3" w:rsidRPr="003D095C" w:rsidRDefault="00D265C3" w:rsidP="00D265C3">
            <w:pPr>
              <w:jc w:val="center"/>
              <w:rPr>
                <w:rFonts w:ascii="Calibri" w:hAnsi="Calibri" w:cs="Calibri"/>
                <w:color w:val="006177"/>
              </w:rPr>
            </w:pPr>
            <w:r w:rsidRPr="003D095C">
              <w:rPr>
                <w:rFonts w:ascii="Calibri" w:hAnsi="Calibri" w:cs="Calibri"/>
                <w:color w:val="006177"/>
              </w:rPr>
              <w:t>[Yes/No]</w:t>
            </w:r>
          </w:p>
          <w:p w14:paraId="6E455C92" w14:textId="77777777" w:rsidR="00D265C3" w:rsidRPr="00972164" w:rsidRDefault="00D265C3" w:rsidP="00D265C3">
            <w:pPr>
              <w:jc w:val="center"/>
              <w:rPr>
                <w:rFonts w:ascii="Calibri" w:hAnsi="Calibri" w:cs="Calibri"/>
                <w:color w:val="006177"/>
              </w:rPr>
            </w:pPr>
          </w:p>
        </w:tc>
      </w:tr>
      <w:tr w:rsidR="00D265C3" w:rsidRPr="00D265C3" w14:paraId="7A3C76DB" w14:textId="77777777" w:rsidTr="00074AEA">
        <w:trPr>
          <w:trHeight w:val="45"/>
        </w:trPr>
        <w:tc>
          <w:tcPr>
            <w:tcW w:w="833" w:type="pct"/>
            <w:tcBorders>
              <w:left w:val="single" w:sz="4" w:space="0" w:color="auto"/>
            </w:tcBorders>
            <w:shd w:val="clear" w:color="auto" w:fill="auto"/>
            <w:vAlign w:val="center"/>
          </w:tcPr>
          <w:p w14:paraId="0FE8481A"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5D22BE39"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18E87411"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28B95E1C"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1979E4CC" w14:textId="722E8FB4"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6A5C18E8" w14:textId="44F22B74" w:rsidR="00D265C3" w:rsidRPr="003D095C" w:rsidRDefault="00D265C3" w:rsidP="00D265C3">
            <w:pPr>
              <w:jc w:val="center"/>
              <w:rPr>
                <w:rFonts w:ascii="Calibri" w:hAnsi="Calibri" w:cs="Calibri"/>
                <w:color w:val="006177"/>
              </w:rPr>
            </w:pPr>
            <w:r w:rsidRPr="003D095C">
              <w:rPr>
                <w:rFonts w:ascii="Calibri" w:hAnsi="Calibri" w:cs="Calibri"/>
                <w:color w:val="006177"/>
              </w:rPr>
              <w:t>[Yes/No]</w:t>
            </w:r>
          </w:p>
          <w:p w14:paraId="6A347A15" w14:textId="77777777" w:rsidR="00D265C3" w:rsidRPr="00972164" w:rsidRDefault="00D265C3" w:rsidP="00D265C3">
            <w:pPr>
              <w:jc w:val="center"/>
              <w:rPr>
                <w:rFonts w:ascii="Calibri" w:hAnsi="Calibri" w:cs="Calibri"/>
                <w:color w:val="006177"/>
              </w:rPr>
            </w:pPr>
          </w:p>
        </w:tc>
      </w:tr>
      <w:tr w:rsidR="00D265C3" w:rsidRPr="00D265C3" w14:paraId="13E85F5C" w14:textId="77777777" w:rsidTr="00074AEA">
        <w:trPr>
          <w:trHeight w:val="275"/>
        </w:trPr>
        <w:tc>
          <w:tcPr>
            <w:tcW w:w="833" w:type="pct"/>
            <w:tcBorders>
              <w:left w:val="single" w:sz="4" w:space="0" w:color="auto"/>
            </w:tcBorders>
            <w:shd w:val="clear" w:color="auto" w:fill="auto"/>
            <w:vAlign w:val="center"/>
          </w:tcPr>
          <w:p w14:paraId="7CA899BB"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6B1E839B"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0CABC813"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352730A2"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0379FAA1" w14:textId="7F4BE04D"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3B818561" w14:textId="744B2FE9" w:rsidR="00D265C3" w:rsidRPr="003D095C" w:rsidRDefault="00D265C3" w:rsidP="00D265C3">
            <w:pPr>
              <w:jc w:val="center"/>
              <w:rPr>
                <w:rFonts w:ascii="Calibri" w:hAnsi="Calibri" w:cs="Calibri"/>
                <w:color w:val="006177"/>
              </w:rPr>
            </w:pPr>
            <w:r w:rsidRPr="003D095C">
              <w:rPr>
                <w:rFonts w:ascii="Calibri" w:hAnsi="Calibri" w:cs="Calibri"/>
                <w:color w:val="006177"/>
              </w:rPr>
              <w:t>[Yes/No]</w:t>
            </w:r>
          </w:p>
          <w:p w14:paraId="72E69B7F" w14:textId="77777777" w:rsidR="00D265C3" w:rsidRPr="00972164" w:rsidRDefault="00D265C3" w:rsidP="00D265C3">
            <w:pPr>
              <w:jc w:val="center"/>
              <w:rPr>
                <w:rFonts w:ascii="Calibri" w:hAnsi="Calibri" w:cs="Calibri"/>
                <w:color w:val="006177"/>
              </w:rPr>
            </w:pPr>
          </w:p>
        </w:tc>
      </w:tr>
      <w:tr w:rsidR="00D265C3" w:rsidRPr="00D265C3" w14:paraId="227647D4" w14:textId="77777777" w:rsidTr="00074AEA">
        <w:trPr>
          <w:trHeight w:val="275"/>
        </w:trPr>
        <w:tc>
          <w:tcPr>
            <w:tcW w:w="833" w:type="pct"/>
            <w:tcBorders>
              <w:left w:val="single" w:sz="4" w:space="0" w:color="auto"/>
            </w:tcBorders>
            <w:shd w:val="clear" w:color="auto" w:fill="auto"/>
            <w:vAlign w:val="center"/>
          </w:tcPr>
          <w:p w14:paraId="549F0897"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74195D39"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0C1A41C8"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665A42B0"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3D1947F4" w14:textId="1CE8EA2D"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2FBD3A26" w14:textId="7990A510" w:rsidR="00D265C3" w:rsidRPr="003D095C" w:rsidRDefault="00D265C3" w:rsidP="00D265C3">
            <w:pPr>
              <w:jc w:val="center"/>
              <w:rPr>
                <w:rFonts w:ascii="Calibri" w:hAnsi="Calibri" w:cs="Calibri"/>
                <w:color w:val="006177"/>
              </w:rPr>
            </w:pPr>
            <w:r w:rsidRPr="003D095C">
              <w:rPr>
                <w:rFonts w:ascii="Calibri" w:hAnsi="Calibri" w:cs="Calibri"/>
                <w:color w:val="006177"/>
              </w:rPr>
              <w:t>[Yes/No]</w:t>
            </w:r>
          </w:p>
          <w:p w14:paraId="096C7FFA" w14:textId="77777777" w:rsidR="00D265C3" w:rsidRPr="00972164" w:rsidRDefault="00D265C3" w:rsidP="00D265C3">
            <w:pPr>
              <w:jc w:val="center"/>
              <w:rPr>
                <w:rFonts w:ascii="Calibri" w:hAnsi="Calibri" w:cs="Calibri"/>
                <w:color w:val="006177"/>
              </w:rPr>
            </w:pPr>
          </w:p>
        </w:tc>
      </w:tr>
      <w:tr w:rsidR="00D265C3" w:rsidRPr="00D265C3" w14:paraId="1D52F975" w14:textId="77777777" w:rsidTr="00074AEA">
        <w:trPr>
          <w:trHeight w:val="275"/>
        </w:trPr>
        <w:tc>
          <w:tcPr>
            <w:tcW w:w="833" w:type="pct"/>
            <w:tcBorders>
              <w:left w:val="single" w:sz="4" w:space="0" w:color="auto"/>
            </w:tcBorders>
            <w:shd w:val="clear" w:color="auto" w:fill="auto"/>
            <w:vAlign w:val="center"/>
          </w:tcPr>
          <w:p w14:paraId="2EAE57B9"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71682786"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43C13F48"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67A593E1"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6EB06EBB" w14:textId="2E6C9219"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56272010" w14:textId="0DEA4046" w:rsidR="00D265C3" w:rsidRPr="003D095C" w:rsidRDefault="00D265C3" w:rsidP="00D265C3">
            <w:pPr>
              <w:jc w:val="center"/>
              <w:rPr>
                <w:rFonts w:ascii="Calibri" w:hAnsi="Calibri" w:cs="Calibri"/>
                <w:color w:val="006177"/>
              </w:rPr>
            </w:pPr>
            <w:r w:rsidRPr="003D095C">
              <w:rPr>
                <w:rFonts w:ascii="Calibri" w:hAnsi="Calibri" w:cs="Calibri"/>
                <w:color w:val="006177"/>
              </w:rPr>
              <w:t>[Yes/No]</w:t>
            </w:r>
          </w:p>
          <w:p w14:paraId="3605F349" w14:textId="77777777" w:rsidR="00D265C3" w:rsidRPr="00972164" w:rsidRDefault="00D265C3" w:rsidP="00D265C3">
            <w:pPr>
              <w:jc w:val="center"/>
              <w:rPr>
                <w:rFonts w:ascii="Calibri" w:hAnsi="Calibri" w:cs="Calibri"/>
                <w:color w:val="006177"/>
              </w:rPr>
            </w:pPr>
          </w:p>
        </w:tc>
      </w:tr>
      <w:tr w:rsidR="00D265C3" w:rsidRPr="00D265C3" w14:paraId="459383A2" w14:textId="77777777" w:rsidTr="00074AEA">
        <w:trPr>
          <w:trHeight w:val="275"/>
        </w:trPr>
        <w:tc>
          <w:tcPr>
            <w:tcW w:w="833" w:type="pct"/>
            <w:tcBorders>
              <w:left w:val="single" w:sz="4" w:space="0" w:color="auto"/>
            </w:tcBorders>
            <w:shd w:val="clear" w:color="auto" w:fill="auto"/>
            <w:vAlign w:val="center"/>
          </w:tcPr>
          <w:p w14:paraId="1338D15A" w14:textId="77777777" w:rsidR="00D265C3" w:rsidRPr="008E56EB" w:rsidRDefault="00D265C3" w:rsidP="00D265C3">
            <w:pPr>
              <w:jc w:val="center"/>
              <w:rPr>
                <w:rFonts w:ascii="Calibri" w:hAnsi="Calibri" w:cs="Calibri"/>
                <w:color w:val="006177"/>
              </w:rPr>
            </w:pPr>
            <w:r w:rsidRPr="008E56EB">
              <w:rPr>
                <w:rFonts w:ascii="Calibri" w:hAnsi="Calibri" w:cs="Calibri"/>
                <w:color w:val="006177"/>
              </w:rPr>
              <w:t>[Type Answer]</w:t>
            </w:r>
          </w:p>
        </w:tc>
        <w:tc>
          <w:tcPr>
            <w:tcW w:w="833" w:type="pct"/>
            <w:tcBorders>
              <w:left w:val="single" w:sz="4" w:space="0" w:color="auto"/>
            </w:tcBorders>
            <w:shd w:val="clear" w:color="auto" w:fill="auto"/>
            <w:vAlign w:val="center"/>
          </w:tcPr>
          <w:p w14:paraId="05C426FE" w14:textId="77777777" w:rsidR="00D265C3" w:rsidRPr="006D3C74" w:rsidRDefault="00D265C3" w:rsidP="00D265C3">
            <w:pPr>
              <w:jc w:val="center"/>
              <w:rPr>
                <w:rFonts w:ascii="Calibri" w:hAnsi="Calibri" w:cs="Calibri"/>
                <w:color w:val="006177"/>
              </w:rPr>
            </w:pPr>
            <w:r w:rsidRPr="006D3C74">
              <w:rPr>
                <w:rFonts w:ascii="Calibri" w:hAnsi="Calibri" w:cs="Calibri"/>
                <w:color w:val="006177"/>
              </w:rPr>
              <w:t>[Type Answer]</w:t>
            </w:r>
          </w:p>
        </w:tc>
        <w:tc>
          <w:tcPr>
            <w:tcW w:w="913" w:type="pct"/>
            <w:tcBorders>
              <w:left w:val="single" w:sz="4" w:space="0" w:color="auto"/>
            </w:tcBorders>
            <w:shd w:val="clear" w:color="auto" w:fill="auto"/>
            <w:vAlign w:val="center"/>
          </w:tcPr>
          <w:p w14:paraId="511881B7" w14:textId="77777777" w:rsidR="00D265C3" w:rsidRPr="000022AA" w:rsidRDefault="00D265C3" w:rsidP="00D265C3">
            <w:pPr>
              <w:jc w:val="center"/>
              <w:rPr>
                <w:rFonts w:ascii="Calibri" w:hAnsi="Calibri" w:cs="Calibri"/>
                <w:color w:val="006177"/>
              </w:rPr>
            </w:pPr>
            <w:r w:rsidRPr="000022AA">
              <w:rPr>
                <w:rFonts w:ascii="Calibri" w:hAnsi="Calibri" w:cs="Calibri"/>
                <w:color w:val="006177"/>
              </w:rPr>
              <w:t>[Type Answer]</w:t>
            </w:r>
          </w:p>
        </w:tc>
        <w:tc>
          <w:tcPr>
            <w:tcW w:w="936" w:type="pct"/>
            <w:tcBorders>
              <w:left w:val="single" w:sz="4" w:space="0" w:color="auto"/>
            </w:tcBorders>
            <w:shd w:val="clear" w:color="auto" w:fill="auto"/>
            <w:vAlign w:val="center"/>
          </w:tcPr>
          <w:p w14:paraId="34352019" w14:textId="77777777" w:rsidR="00D265C3" w:rsidRPr="0036603F" w:rsidRDefault="00D265C3" w:rsidP="00D265C3">
            <w:pPr>
              <w:jc w:val="center"/>
              <w:rPr>
                <w:rFonts w:ascii="Calibri" w:hAnsi="Calibri" w:cs="Calibri"/>
                <w:color w:val="006177"/>
              </w:rPr>
            </w:pPr>
            <w:r w:rsidRPr="0036603F">
              <w:rPr>
                <w:rFonts w:ascii="Calibri" w:hAnsi="Calibri" w:cs="Calibri"/>
                <w:color w:val="006177"/>
              </w:rPr>
              <w:t>[Type Answer]</w:t>
            </w:r>
          </w:p>
        </w:tc>
        <w:tc>
          <w:tcPr>
            <w:tcW w:w="858" w:type="pct"/>
            <w:tcBorders>
              <w:left w:val="single" w:sz="4" w:space="0" w:color="auto"/>
            </w:tcBorders>
            <w:shd w:val="clear" w:color="auto" w:fill="auto"/>
            <w:vAlign w:val="center"/>
          </w:tcPr>
          <w:p w14:paraId="48D67C47" w14:textId="162D8314" w:rsidR="00D265C3" w:rsidRPr="00BB1750" w:rsidRDefault="00D265C3" w:rsidP="00D265C3">
            <w:pPr>
              <w:jc w:val="center"/>
              <w:rPr>
                <w:rFonts w:ascii="Calibri" w:hAnsi="Calibri" w:cs="Calibri"/>
                <w:color w:val="006177"/>
              </w:rPr>
            </w:pPr>
            <w:r w:rsidRPr="00BB1750">
              <w:rPr>
                <w:rFonts w:ascii="Calibri" w:hAnsi="Calibri" w:cs="Calibri"/>
                <w:color w:val="006177"/>
              </w:rPr>
              <w:t>[Type Answer]</w:t>
            </w:r>
          </w:p>
        </w:tc>
        <w:tc>
          <w:tcPr>
            <w:tcW w:w="627" w:type="pct"/>
            <w:tcBorders>
              <w:left w:val="single" w:sz="4" w:space="0" w:color="auto"/>
            </w:tcBorders>
            <w:vAlign w:val="center"/>
          </w:tcPr>
          <w:p w14:paraId="751D3805" w14:textId="0194E9B5" w:rsidR="00D265C3" w:rsidRPr="008E56EB" w:rsidRDefault="00D265C3" w:rsidP="00D265C3">
            <w:pPr>
              <w:jc w:val="center"/>
              <w:rPr>
                <w:rFonts w:ascii="Calibri" w:hAnsi="Calibri" w:cs="Calibri"/>
                <w:color w:val="006177"/>
              </w:rPr>
            </w:pPr>
            <w:r w:rsidRPr="003D095C">
              <w:rPr>
                <w:rFonts w:ascii="Calibri" w:hAnsi="Calibri" w:cs="Calibri"/>
                <w:color w:val="006177"/>
              </w:rPr>
              <w:t>[Yes/No]</w:t>
            </w:r>
          </w:p>
          <w:p w14:paraId="7CFB08F4" w14:textId="77777777" w:rsidR="00D265C3" w:rsidRPr="008E56EB" w:rsidRDefault="00D265C3" w:rsidP="00D265C3">
            <w:pPr>
              <w:jc w:val="center"/>
              <w:rPr>
                <w:rFonts w:ascii="Calibri" w:hAnsi="Calibri" w:cs="Calibri"/>
                <w:color w:val="006177"/>
              </w:rPr>
            </w:pPr>
          </w:p>
        </w:tc>
      </w:tr>
    </w:tbl>
    <w:p w14:paraId="051DDE5E" w14:textId="351A3269" w:rsidR="00A67964" w:rsidRPr="0034704D" w:rsidRDefault="00A67964" w:rsidP="0034704D">
      <w:pPr>
        <w:pStyle w:val="ListParagraph"/>
        <w:ind w:left="0"/>
        <w:rPr>
          <w:rFonts w:ascii="Calibri" w:hAnsi="Calibri" w:cs="Calibri"/>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3"/>
        <w:gridCol w:w="1974"/>
      </w:tblGrid>
      <w:tr w:rsidR="00E5642F" w14:paraId="2ED5878E" w14:textId="77777777" w:rsidTr="00456E04">
        <w:tc>
          <w:tcPr>
            <w:tcW w:w="709" w:type="dxa"/>
            <w:tcBorders>
              <w:right w:val="single" w:sz="4" w:space="0" w:color="auto"/>
            </w:tcBorders>
          </w:tcPr>
          <w:p w14:paraId="31D77427" w14:textId="4867C720" w:rsidR="00E5642F" w:rsidRDefault="00E5642F" w:rsidP="00074AEA">
            <w:pPr>
              <w:pStyle w:val="ListParagraph"/>
              <w:numPr>
                <w:ilvl w:val="0"/>
                <w:numId w:val="65"/>
              </w:numPr>
              <w:ind w:hanging="331"/>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tcPr>
          <w:p w14:paraId="318FB9D6" w14:textId="4A40A6E1" w:rsidR="00E5642F" w:rsidRPr="00074AEA" w:rsidRDefault="00E5642F" w:rsidP="00074AEA">
            <w:pPr>
              <w:pStyle w:val="ListParagraph"/>
              <w:ind w:left="0"/>
              <w:jc w:val="both"/>
              <w:rPr>
                <w:rFonts w:ascii="Calibri" w:hAnsi="Calibri" w:cs="Calibri"/>
                <w:sz w:val="22"/>
                <w:szCs w:val="22"/>
              </w:rPr>
            </w:pPr>
            <w:r w:rsidRPr="00074AEA">
              <w:rPr>
                <w:rFonts w:ascii="Calibri" w:hAnsi="Calibri" w:cs="Calibri"/>
                <w:sz w:val="22"/>
                <w:szCs w:val="22"/>
              </w:rPr>
              <w:t>Provide an outline of the roles/responsibilities</w:t>
            </w:r>
            <w:r w:rsidR="00E15866">
              <w:rPr>
                <w:rFonts w:ascii="Calibri" w:hAnsi="Calibri" w:cs="Calibri"/>
                <w:sz w:val="22"/>
                <w:szCs w:val="22"/>
              </w:rPr>
              <w:t>/reporting lines</w:t>
            </w:r>
            <w:r w:rsidRPr="00074AEA">
              <w:rPr>
                <w:rFonts w:ascii="Calibri" w:hAnsi="Calibri" w:cs="Calibri"/>
                <w:sz w:val="22"/>
                <w:szCs w:val="22"/>
              </w:rPr>
              <w:t xml:space="preserve"> for each of the above listed PCF role holders</w:t>
            </w:r>
          </w:p>
        </w:tc>
        <w:tc>
          <w:tcPr>
            <w:tcW w:w="1974" w:type="dxa"/>
            <w:tcBorders>
              <w:top w:val="single" w:sz="4" w:space="0" w:color="auto"/>
              <w:left w:val="single" w:sz="4" w:space="0" w:color="auto"/>
              <w:bottom w:val="single" w:sz="4" w:space="0" w:color="auto"/>
              <w:right w:val="single" w:sz="4" w:space="0" w:color="auto"/>
            </w:tcBorders>
          </w:tcPr>
          <w:p w14:paraId="71D90D06" w14:textId="0C232C68" w:rsidR="00E5642F" w:rsidRPr="00074AEA" w:rsidRDefault="00E5642F" w:rsidP="00074AEA">
            <w:pPr>
              <w:pStyle w:val="ListParagraph"/>
              <w:ind w:left="0"/>
              <w:jc w:val="center"/>
              <w:rPr>
                <w:rFonts w:ascii="Calibri" w:hAnsi="Calibri" w:cs="Calibri"/>
                <w:sz w:val="22"/>
                <w:szCs w:val="22"/>
              </w:rPr>
            </w:pPr>
            <w:r w:rsidRPr="00074AEA">
              <w:rPr>
                <w:rFonts w:ascii="Calibri" w:hAnsi="Calibri" w:cs="Calibri"/>
                <w:color w:val="006177"/>
                <w:sz w:val="22"/>
                <w:szCs w:val="22"/>
              </w:rPr>
              <w:t>[Document Reference]</w:t>
            </w:r>
          </w:p>
        </w:tc>
      </w:tr>
    </w:tbl>
    <w:p w14:paraId="434CDCA9" w14:textId="7A3145BF" w:rsidR="00E5642F" w:rsidRDefault="00E5642F" w:rsidP="00A62F45">
      <w:pPr>
        <w:spacing w:after="0" w:line="240" w:lineRule="auto"/>
        <w:rPr>
          <w:rFonts w:ascii="Calibri" w:hAnsi="Calibri" w:cs="Calibri"/>
        </w:rPr>
      </w:pPr>
    </w:p>
    <w:tbl>
      <w:tblPr>
        <w:tblStyle w:val="TableGrid"/>
        <w:tblW w:w="9786" w:type="dxa"/>
        <w:tblInd w:w="-147" w:type="dxa"/>
        <w:tblLook w:val="04A0" w:firstRow="1" w:lastRow="0" w:firstColumn="1" w:lastColumn="0" w:noHBand="0" w:noVBand="1"/>
      </w:tblPr>
      <w:tblGrid>
        <w:gridCol w:w="714"/>
        <w:gridCol w:w="8075"/>
        <w:gridCol w:w="997"/>
      </w:tblGrid>
      <w:tr w:rsidR="0097572A" w:rsidRPr="0097572A" w14:paraId="0A2A30C4" w14:textId="77777777" w:rsidTr="002C7E7D">
        <w:tc>
          <w:tcPr>
            <w:tcW w:w="714" w:type="dxa"/>
            <w:tcBorders>
              <w:top w:val="nil"/>
              <w:left w:val="nil"/>
              <w:bottom w:val="nil"/>
              <w:right w:val="single" w:sz="4" w:space="0" w:color="auto"/>
            </w:tcBorders>
          </w:tcPr>
          <w:p w14:paraId="128803A9" w14:textId="77777777" w:rsidR="0097572A" w:rsidRPr="0097572A" w:rsidRDefault="0097572A" w:rsidP="002C7E7D">
            <w:pPr>
              <w:numPr>
                <w:ilvl w:val="0"/>
                <w:numId w:val="65"/>
              </w:numPr>
              <w:ind w:hanging="316"/>
              <w:rPr>
                <w:rFonts w:ascii="Calibri" w:hAnsi="Calibri" w:cs="Calibri"/>
                <w:lang w:val="en-GB"/>
              </w:rPr>
            </w:pPr>
          </w:p>
        </w:tc>
        <w:tc>
          <w:tcPr>
            <w:tcW w:w="8075" w:type="dxa"/>
            <w:tcBorders>
              <w:left w:val="single" w:sz="4" w:space="0" w:color="auto"/>
            </w:tcBorders>
          </w:tcPr>
          <w:p w14:paraId="07011EB3" w14:textId="5B5DA4E8" w:rsidR="0097572A" w:rsidRPr="002C7E7D" w:rsidRDefault="0097572A" w:rsidP="00725AFD">
            <w:pPr>
              <w:jc w:val="both"/>
              <w:rPr>
                <w:rFonts w:ascii="Calibri" w:hAnsi="Calibri" w:cs="Calibri"/>
                <w:lang w:val="en-GB"/>
              </w:rPr>
            </w:pPr>
            <w:r w:rsidRPr="002C7E7D">
              <w:rPr>
                <w:rFonts w:ascii="Calibri" w:hAnsi="Calibri" w:cs="Calibri"/>
                <w:lang w:val="en-GB"/>
              </w:rPr>
              <w:t>Confirm i</w:t>
            </w:r>
            <w:r w:rsidR="00725AFD">
              <w:rPr>
                <w:rFonts w:ascii="Calibri" w:hAnsi="Calibri" w:cs="Calibri"/>
                <w:lang w:val="en-GB"/>
              </w:rPr>
              <w:t>f</w:t>
            </w:r>
            <w:r w:rsidRPr="002C7E7D">
              <w:rPr>
                <w:rFonts w:ascii="Calibri" w:hAnsi="Calibri" w:cs="Calibri"/>
                <w:lang w:val="en-GB"/>
              </w:rPr>
              <w:t xml:space="preserve"> the applicant’s management or administrative body as a whole has adequate knowledge and experience to conduct the business in a competent manner. </w:t>
            </w:r>
          </w:p>
        </w:tc>
        <w:tc>
          <w:tcPr>
            <w:tcW w:w="997" w:type="dxa"/>
          </w:tcPr>
          <w:p w14:paraId="51036443" w14:textId="5A0D7561" w:rsidR="0097572A" w:rsidRPr="0097572A" w:rsidRDefault="0097572A" w:rsidP="0097572A">
            <w:pPr>
              <w:jc w:val="center"/>
              <w:rPr>
                <w:rFonts w:ascii="Calibri" w:hAnsi="Calibri" w:cs="Calibri"/>
                <w:lang w:val="en-GB"/>
              </w:rPr>
            </w:pPr>
            <w:r>
              <w:rPr>
                <w:rFonts w:ascii="Calibri" w:hAnsi="Calibri" w:cs="Calibri"/>
                <w:color w:val="006177"/>
              </w:rPr>
              <w:t>[Yes/No]</w:t>
            </w:r>
          </w:p>
        </w:tc>
      </w:tr>
    </w:tbl>
    <w:p w14:paraId="437F59DB" w14:textId="16E91251" w:rsidR="0097572A" w:rsidRDefault="0097572A" w:rsidP="00A62F4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562"/>
        <w:gridCol w:w="8075"/>
        <w:gridCol w:w="997"/>
      </w:tblGrid>
      <w:tr w:rsidR="00C503EB" w14:paraId="5FAE3FEC" w14:textId="77777777" w:rsidTr="00B24D39">
        <w:tc>
          <w:tcPr>
            <w:tcW w:w="562" w:type="dxa"/>
            <w:tcBorders>
              <w:top w:val="nil"/>
              <w:left w:val="nil"/>
              <w:bottom w:val="nil"/>
              <w:right w:val="single" w:sz="4" w:space="0" w:color="auto"/>
            </w:tcBorders>
          </w:tcPr>
          <w:p w14:paraId="623E16E5" w14:textId="7529B97D" w:rsidR="00C503EB" w:rsidRPr="00C503EB" w:rsidRDefault="00C503EB" w:rsidP="00C503EB">
            <w:pPr>
              <w:pStyle w:val="ListParagraph"/>
              <w:numPr>
                <w:ilvl w:val="0"/>
                <w:numId w:val="65"/>
              </w:numPr>
              <w:ind w:hanging="477"/>
              <w:rPr>
                <w:rFonts w:ascii="Calibri" w:hAnsi="Calibri" w:cs="Calibri"/>
              </w:rPr>
            </w:pPr>
          </w:p>
        </w:tc>
        <w:tc>
          <w:tcPr>
            <w:tcW w:w="8080" w:type="dxa"/>
            <w:tcBorders>
              <w:left w:val="single" w:sz="4" w:space="0" w:color="auto"/>
            </w:tcBorders>
          </w:tcPr>
          <w:p w14:paraId="03012D4E" w14:textId="1EA84F15" w:rsidR="00C503EB" w:rsidRDefault="00C503EB" w:rsidP="00C503EB">
            <w:pPr>
              <w:jc w:val="both"/>
              <w:rPr>
                <w:rFonts w:ascii="Calibri" w:hAnsi="Calibri" w:cs="Calibri"/>
              </w:rPr>
            </w:pPr>
            <w:r>
              <w:rPr>
                <w:rFonts w:ascii="Calibri" w:hAnsi="Calibri" w:cs="Calibri"/>
              </w:rPr>
              <w:t xml:space="preserve">Confirm that the applicant has considered the European Banking Authority (EBA) Guidelines on the </w:t>
            </w:r>
            <w:r w:rsidRPr="00C503EB">
              <w:rPr>
                <w:rFonts w:ascii="Calibri" w:hAnsi="Calibri" w:cs="Calibri"/>
                <w:i/>
              </w:rPr>
              <w:t>assessment of adequate knowledge and experience of the management or administrative organ of credit servicers, as a whole, under Directive (EU) 2021/2167</w:t>
            </w:r>
            <w:r>
              <w:rPr>
                <w:rFonts w:ascii="Calibri" w:hAnsi="Calibri" w:cs="Calibri"/>
              </w:rPr>
              <w:t xml:space="preserve">. </w:t>
            </w:r>
          </w:p>
        </w:tc>
        <w:tc>
          <w:tcPr>
            <w:tcW w:w="987" w:type="dxa"/>
          </w:tcPr>
          <w:p w14:paraId="04C6AF85" w14:textId="77777777" w:rsidR="00C503EB" w:rsidRDefault="00C503EB" w:rsidP="00A62F45">
            <w:pPr>
              <w:rPr>
                <w:rFonts w:ascii="Calibri" w:hAnsi="Calibri" w:cs="Calibri"/>
                <w:color w:val="006177"/>
              </w:rPr>
            </w:pPr>
          </w:p>
          <w:p w14:paraId="5F33C234" w14:textId="3A08F5B3" w:rsidR="00C503EB" w:rsidRDefault="00C503EB" w:rsidP="00A62F45">
            <w:pPr>
              <w:rPr>
                <w:rFonts w:ascii="Calibri" w:hAnsi="Calibri" w:cs="Calibri"/>
              </w:rPr>
            </w:pPr>
            <w:r>
              <w:rPr>
                <w:rFonts w:ascii="Calibri" w:hAnsi="Calibri" w:cs="Calibri"/>
                <w:color w:val="006177"/>
              </w:rPr>
              <w:t>[Yes/No]</w:t>
            </w:r>
          </w:p>
        </w:tc>
      </w:tr>
    </w:tbl>
    <w:p w14:paraId="503BADB8" w14:textId="34AC2CB1" w:rsidR="00C503EB" w:rsidRDefault="00C503EB" w:rsidP="00A62F4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562"/>
        <w:gridCol w:w="8075"/>
        <w:gridCol w:w="997"/>
      </w:tblGrid>
      <w:tr w:rsidR="00094911" w14:paraId="35B24716" w14:textId="77777777" w:rsidTr="00B24D39">
        <w:tc>
          <w:tcPr>
            <w:tcW w:w="562" w:type="dxa"/>
            <w:tcBorders>
              <w:top w:val="nil"/>
              <w:left w:val="nil"/>
              <w:bottom w:val="nil"/>
              <w:right w:val="single" w:sz="4" w:space="0" w:color="auto"/>
            </w:tcBorders>
          </w:tcPr>
          <w:p w14:paraId="14FB26E2" w14:textId="2BDE1E64" w:rsidR="00094911" w:rsidRPr="00094911" w:rsidRDefault="00094911" w:rsidP="00094911">
            <w:pPr>
              <w:pStyle w:val="ListParagraph"/>
              <w:numPr>
                <w:ilvl w:val="0"/>
                <w:numId w:val="65"/>
              </w:numPr>
              <w:ind w:hanging="477"/>
              <w:rPr>
                <w:rFonts w:ascii="Calibri" w:hAnsi="Calibri" w:cs="Calibri"/>
              </w:rPr>
            </w:pPr>
          </w:p>
        </w:tc>
        <w:tc>
          <w:tcPr>
            <w:tcW w:w="8080" w:type="dxa"/>
            <w:tcBorders>
              <w:left w:val="single" w:sz="4" w:space="0" w:color="auto"/>
            </w:tcBorders>
          </w:tcPr>
          <w:p w14:paraId="020F6DF8" w14:textId="39507637" w:rsidR="00094911" w:rsidRDefault="00B24D39" w:rsidP="00B24D39">
            <w:pPr>
              <w:jc w:val="both"/>
              <w:rPr>
                <w:rFonts w:ascii="Calibri" w:hAnsi="Calibri" w:cs="Calibri"/>
              </w:rPr>
            </w:pPr>
            <w:r>
              <w:rPr>
                <w:rFonts w:ascii="Calibri" w:hAnsi="Calibri" w:cs="Calibri"/>
              </w:rPr>
              <w:t>Please confirm the applicant has</w:t>
            </w:r>
            <w:r w:rsidR="00094911" w:rsidRPr="00094911">
              <w:rPr>
                <w:rFonts w:ascii="Calibri" w:hAnsi="Calibri" w:cs="Calibri"/>
              </w:rPr>
              <w:t xml:space="preserve"> </w:t>
            </w:r>
            <w:r w:rsidRPr="00094911">
              <w:rPr>
                <w:rFonts w:ascii="Calibri" w:hAnsi="Calibri" w:cs="Calibri"/>
              </w:rPr>
              <w:t>submit</w:t>
            </w:r>
            <w:r>
              <w:rPr>
                <w:rFonts w:ascii="Calibri" w:hAnsi="Calibri" w:cs="Calibri"/>
              </w:rPr>
              <w:t>ted</w:t>
            </w:r>
            <w:r w:rsidR="00094911" w:rsidRPr="00094911">
              <w:rPr>
                <w:rFonts w:ascii="Calibri" w:hAnsi="Calibri" w:cs="Calibri"/>
              </w:rPr>
              <w:t xml:space="preserve"> a statement regarding its overall assessment of the collective suitability of the management or administrative organ, as a whole.</w:t>
            </w:r>
          </w:p>
        </w:tc>
        <w:tc>
          <w:tcPr>
            <w:tcW w:w="987" w:type="dxa"/>
          </w:tcPr>
          <w:p w14:paraId="24FA699C" w14:textId="44C790D7" w:rsidR="00094911" w:rsidRDefault="00B24D39" w:rsidP="00A62F45">
            <w:pPr>
              <w:rPr>
                <w:rFonts w:ascii="Calibri" w:hAnsi="Calibri" w:cs="Calibri"/>
              </w:rPr>
            </w:pPr>
            <w:r>
              <w:rPr>
                <w:rFonts w:ascii="Calibri" w:hAnsi="Calibri" w:cs="Calibri"/>
                <w:color w:val="006177"/>
              </w:rPr>
              <w:t>[Yes/No]</w:t>
            </w:r>
          </w:p>
        </w:tc>
      </w:tr>
    </w:tbl>
    <w:p w14:paraId="6DA60512" w14:textId="7A78C393" w:rsidR="00094911" w:rsidRPr="00764A68" w:rsidRDefault="00094911" w:rsidP="006E5BDE">
      <w:pPr>
        <w:spacing w:after="0" w:line="240" w:lineRule="auto"/>
        <w:rPr>
          <w:rFonts w:ascii="Calibri" w:hAnsi="Calibri" w:cs="Calibri"/>
        </w:rPr>
      </w:pPr>
    </w:p>
    <w:tbl>
      <w:tblPr>
        <w:tblStyle w:val="TableGrid"/>
        <w:tblW w:w="98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125"/>
        <w:gridCol w:w="997"/>
      </w:tblGrid>
      <w:tr w:rsidR="00E16B60" w14:paraId="7E9866EB" w14:textId="77777777" w:rsidTr="00B24D39">
        <w:tc>
          <w:tcPr>
            <w:tcW w:w="714" w:type="dxa"/>
            <w:tcBorders>
              <w:right w:val="single" w:sz="4" w:space="0" w:color="auto"/>
            </w:tcBorders>
          </w:tcPr>
          <w:p w14:paraId="6B69FE4B" w14:textId="310FDE6F" w:rsidR="00E16B60" w:rsidRPr="00074AEA" w:rsidRDefault="00E16B60" w:rsidP="002C7E7D">
            <w:pPr>
              <w:pStyle w:val="ListParagraph"/>
              <w:numPr>
                <w:ilvl w:val="0"/>
                <w:numId w:val="65"/>
              </w:numPr>
              <w:ind w:hanging="316"/>
              <w:rPr>
                <w:rFonts w:ascii="Calibri" w:hAnsi="Calibri" w:cs="Calibri"/>
              </w:rPr>
            </w:pPr>
          </w:p>
        </w:tc>
        <w:tc>
          <w:tcPr>
            <w:tcW w:w="8125" w:type="dxa"/>
            <w:tcBorders>
              <w:top w:val="single" w:sz="4" w:space="0" w:color="auto"/>
              <w:left w:val="single" w:sz="4" w:space="0" w:color="auto"/>
              <w:bottom w:val="single" w:sz="4" w:space="0" w:color="auto"/>
              <w:right w:val="single" w:sz="4" w:space="0" w:color="auto"/>
            </w:tcBorders>
          </w:tcPr>
          <w:p w14:paraId="5023E4C1" w14:textId="77777777" w:rsidR="00E16B60" w:rsidRDefault="00E16B60" w:rsidP="006E6EBF">
            <w:pPr>
              <w:pStyle w:val="ListParagraph"/>
              <w:ind w:left="0"/>
              <w:rPr>
                <w:rFonts w:ascii="Calibri" w:hAnsi="Calibri" w:cs="Calibri"/>
              </w:rPr>
            </w:pPr>
            <w:r w:rsidRPr="00074AEA">
              <w:rPr>
                <w:rFonts w:ascii="Calibri" w:hAnsi="Calibri" w:cs="Calibri"/>
                <w:sz w:val="22"/>
              </w:rPr>
              <w:t xml:space="preserve">Confirm </w:t>
            </w:r>
            <w:r>
              <w:rPr>
                <w:rFonts w:ascii="Calibri" w:hAnsi="Calibri" w:cs="Calibri"/>
                <w:sz w:val="22"/>
              </w:rPr>
              <w:t xml:space="preserve">that the applicant will submit all required IQs. </w:t>
            </w:r>
          </w:p>
        </w:tc>
        <w:tc>
          <w:tcPr>
            <w:tcW w:w="997" w:type="dxa"/>
            <w:tcBorders>
              <w:top w:val="single" w:sz="4" w:space="0" w:color="auto"/>
              <w:left w:val="single" w:sz="4" w:space="0" w:color="auto"/>
              <w:bottom w:val="single" w:sz="4" w:space="0" w:color="auto"/>
              <w:right w:val="single" w:sz="4" w:space="0" w:color="auto"/>
            </w:tcBorders>
          </w:tcPr>
          <w:p w14:paraId="210CAEBE" w14:textId="595CB359" w:rsidR="00E16B60" w:rsidRPr="00074AEA" w:rsidRDefault="00E16B60" w:rsidP="00BD1D1F">
            <w:pPr>
              <w:jc w:val="center"/>
              <w:rPr>
                <w:rFonts w:ascii="Calibri" w:hAnsi="Calibri" w:cs="Calibri"/>
                <w:color w:val="006177"/>
              </w:rPr>
            </w:pPr>
            <w:r>
              <w:rPr>
                <w:rFonts w:ascii="Calibri" w:hAnsi="Calibri" w:cs="Calibri"/>
                <w:color w:val="006177"/>
              </w:rPr>
              <w:t>[Yes/No]</w:t>
            </w:r>
          </w:p>
        </w:tc>
      </w:tr>
    </w:tbl>
    <w:p w14:paraId="64A2EACF" w14:textId="436C9E44" w:rsidR="0097572A" w:rsidRPr="0097572A" w:rsidRDefault="0097572A" w:rsidP="0097572A">
      <w:pPr>
        <w:spacing w:after="0" w:line="240" w:lineRule="auto"/>
        <w:rPr>
          <w:rFonts w:ascii="Calibri" w:hAnsi="Calibri" w:cs="Calibri"/>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8"/>
        <w:gridCol w:w="1979"/>
      </w:tblGrid>
      <w:tr w:rsidR="004B0ADB" w14:paraId="4E853E31" w14:textId="77777777" w:rsidTr="00456E04">
        <w:tc>
          <w:tcPr>
            <w:tcW w:w="714" w:type="dxa"/>
            <w:tcBorders>
              <w:right w:val="single" w:sz="4" w:space="0" w:color="auto"/>
            </w:tcBorders>
          </w:tcPr>
          <w:p w14:paraId="2061743A" w14:textId="3B4B6A08" w:rsidR="004B0ADB" w:rsidRPr="00074AEA" w:rsidRDefault="004B0ADB" w:rsidP="002C7E7D">
            <w:pPr>
              <w:pStyle w:val="ListParagraph"/>
              <w:numPr>
                <w:ilvl w:val="0"/>
                <w:numId w:val="65"/>
              </w:numPr>
              <w:ind w:hanging="316"/>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55B48FD0" w14:textId="1C958DE6" w:rsidR="004B0ADB" w:rsidRDefault="00BB1750" w:rsidP="00120240">
            <w:pPr>
              <w:jc w:val="both"/>
              <w:rPr>
                <w:rFonts w:ascii="Calibri" w:hAnsi="Calibri" w:cs="Calibri"/>
              </w:rPr>
            </w:pPr>
            <w:r>
              <w:rPr>
                <w:rFonts w:ascii="Calibri" w:hAnsi="Calibri" w:cs="Calibri"/>
              </w:rPr>
              <w:t xml:space="preserve">Outline how the applicant is satisfied that its proposed time commitments for the above-mentioned proposed PCF role holders, as indicated in </w:t>
            </w:r>
            <w:r w:rsidRPr="00A607C4">
              <w:rPr>
                <w:rFonts w:ascii="Calibri" w:hAnsi="Calibri" w:cs="Calibri"/>
                <w:b/>
              </w:rPr>
              <w:t xml:space="preserve">question </w:t>
            </w:r>
            <w:r w:rsidR="00EA4A05">
              <w:rPr>
                <w:rFonts w:ascii="Calibri" w:hAnsi="Calibri" w:cs="Calibri"/>
                <w:b/>
              </w:rPr>
              <w:t>21</w:t>
            </w:r>
            <w:r>
              <w:rPr>
                <w:rFonts w:ascii="Calibri" w:hAnsi="Calibri" w:cs="Calibri"/>
              </w:rPr>
              <w:t xml:space="preserve"> above, are adequate with regard to the nature, scale and complexity of the firm.</w:t>
            </w:r>
          </w:p>
        </w:tc>
        <w:tc>
          <w:tcPr>
            <w:tcW w:w="1979" w:type="dxa"/>
            <w:tcBorders>
              <w:top w:val="single" w:sz="4" w:space="0" w:color="auto"/>
              <w:left w:val="single" w:sz="4" w:space="0" w:color="auto"/>
              <w:bottom w:val="single" w:sz="4" w:space="0" w:color="auto"/>
              <w:right w:val="single" w:sz="4" w:space="0" w:color="auto"/>
            </w:tcBorders>
          </w:tcPr>
          <w:p w14:paraId="0AFE07FD" w14:textId="78C0DA67" w:rsidR="004B0ADB" w:rsidRDefault="00BB1750" w:rsidP="00074AEA">
            <w:pPr>
              <w:jc w:val="center"/>
              <w:rPr>
                <w:rFonts w:ascii="Calibri" w:hAnsi="Calibri" w:cs="Calibri"/>
              </w:rPr>
            </w:pPr>
            <w:r w:rsidRPr="00F940E6">
              <w:rPr>
                <w:rFonts w:ascii="Calibri" w:hAnsi="Calibri" w:cs="Calibri"/>
                <w:color w:val="006177"/>
              </w:rPr>
              <w:t>[Document Reference]</w:t>
            </w:r>
          </w:p>
        </w:tc>
      </w:tr>
    </w:tbl>
    <w:p w14:paraId="694E74B2" w14:textId="77777777" w:rsidR="00A62F45" w:rsidRDefault="00A62F45" w:rsidP="00A62F45">
      <w:pPr>
        <w:keepNext/>
        <w:spacing w:after="0" w:line="240" w:lineRule="auto"/>
        <w:jc w:val="both"/>
        <w:rPr>
          <w:rFonts w:ascii="Calibri" w:hAnsi="Calibri" w:cs="Calibri"/>
        </w:rPr>
      </w:pPr>
    </w:p>
    <w:p w14:paraId="41DFE748" w14:textId="05237C21" w:rsidR="008B7A46" w:rsidRPr="00A66AB1" w:rsidRDefault="008B7A46" w:rsidP="00B24D39">
      <w:pPr>
        <w:spacing w:after="0" w:line="240" w:lineRule="auto"/>
        <w:jc w:val="both"/>
        <w:rPr>
          <w:rFonts w:ascii="Calibri" w:hAnsi="Calibri" w:cs="Calibri"/>
          <w:b/>
          <w:color w:val="09506C" w:themeColor="background2"/>
          <w:sz w:val="24"/>
          <w:u w:val="single"/>
        </w:rPr>
      </w:pPr>
      <w:r w:rsidRPr="0034704D">
        <w:rPr>
          <w:rFonts w:ascii="Calibri" w:hAnsi="Calibri" w:cs="Calibri"/>
          <w:b/>
          <w:color w:val="09506C" w:themeColor="background2"/>
          <w:sz w:val="24"/>
          <w:u w:val="single"/>
        </w:rPr>
        <w:t>Board of Directors and Committees</w:t>
      </w:r>
      <w:r w:rsidR="00A66AB1">
        <w:rPr>
          <w:rFonts w:ascii="Calibri" w:hAnsi="Calibri" w:cs="Calibri"/>
          <w:b/>
          <w:color w:val="09506C" w:themeColor="background2"/>
          <w:sz w:val="24"/>
          <w:u w:val="single"/>
        </w:rPr>
        <w:t xml:space="preserve"> </w:t>
      </w:r>
    </w:p>
    <w:p w14:paraId="45B88CF9" w14:textId="77777777" w:rsidR="008B7A46" w:rsidRPr="0034704D" w:rsidRDefault="008B7A46" w:rsidP="008B7A46">
      <w:pPr>
        <w:spacing w:after="0" w:line="240" w:lineRule="auto"/>
        <w:rPr>
          <w:rFonts w:ascii="Calibri" w:hAnsi="Calibri" w:cs="Calibri"/>
        </w:rPr>
      </w:pPr>
    </w:p>
    <w:tbl>
      <w:tblPr>
        <w:tblStyle w:val="TableGridLight"/>
        <w:tblpPr w:leftFromText="180" w:rightFromText="180" w:vertAnchor="text" w:horzAnchor="margin" w:tblpY="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992"/>
      </w:tblGrid>
      <w:tr w:rsidR="008B7A46" w:rsidRPr="0034704D" w14:paraId="059E9E55" w14:textId="77777777" w:rsidTr="008B7A46">
        <w:trPr>
          <w:trHeight w:val="1131"/>
        </w:trPr>
        <w:tc>
          <w:tcPr>
            <w:tcW w:w="567" w:type="dxa"/>
            <w:tcBorders>
              <w:top w:val="nil"/>
              <w:left w:val="nil"/>
              <w:bottom w:val="nil"/>
              <w:right w:val="single" w:sz="4" w:space="0" w:color="auto"/>
            </w:tcBorders>
          </w:tcPr>
          <w:p w14:paraId="540501CD" w14:textId="77777777" w:rsidR="008B7A46" w:rsidRPr="0034704D" w:rsidRDefault="008B7A46" w:rsidP="008B7A46">
            <w:pPr>
              <w:pStyle w:val="ListParagraph"/>
              <w:numPr>
                <w:ilvl w:val="0"/>
                <w:numId w:val="65"/>
              </w:numPr>
              <w:ind w:left="-114" w:firstLine="14"/>
              <w:jc w:val="both"/>
              <w:rPr>
                <w:rFonts w:ascii="Calibri" w:hAnsi="Calibri" w:cs="Calibri"/>
                <w:sz w:val="22"/>
                <w:szCs w:val="22"/>
              </w:rPr>
            </w:pPr>
          </w:p>
        </w:tc>
        <w:tc>
          <w:tcPr>
            <w:tcW w:w="8080" w:type="dxa"/>
            <w:tcBorders>
              <w:top w:val="single" w:sz="4" w:space="0" w:color="auto"/>
              <w:left w:val="single" w:sz="4" w:space="0" w:color="auto"/>
            </w:tcBorders>
          </w:tcPr>
          <w:p w14:paraId="5F22EB0A" w14:textId="77777777" w:rsidR="008B7A46" w:rsidRPr="006243B8" w:rsidRDefault="008B7A46" w:rsidP="008B7A46">
            <w:pPr>
              <w:jc w:val="both"/>
              <w:rPr>
                <w:rFonts w:ascii="Calibri" w:hAnsi="Calibri" w:cs="Calibri"/>
                <w:bCs/>
              </w:rPr>
            </w:pPr>
            <w:r w:rsidRPr="006243B8">
              <w:rPr>
                <w:rFonts w:ascii="Calibri" w:hAnsi="Calibri" w:cs="Calibri"/>
                <w:bCs/>
              </w:rPr>
              <w:t>Confirm whether any Directors/Partners have</w:t>
            </w:r>
          </w:p>
          <w:p w14:paraId="599FC91B" w14:textId="77777777" w:rsidR="008B7A46" w:rsidRPr="006243B8" w:rsidRDefault="008B7A46" w:rsidP="008B7A46">
            <w:pPr>
              <w:pStyle w:val="ListParagraph"/>
              <w:numPr>
                <w:ilvl w:val="0"/>
                <w:numId w:val="72"/>
              </w:numPr>
              <w:ind w:left="0" w:firstLine="0"/>
              <w:jc w:val="both"/>
              <w:rPr>
                <w:rFonts w:ascii="Calibri" w:hAnsi="Calibri" w:cs="Calibri"/>
                <w:bCs/>
                <w:sz w:val="22"/>
                <w:szCs w:val="22"/>
              </w:rPr>
            </w:pPr>
            <w:r w:rsidRPr="006243B8">
              <w:rPr>
                <w:rFonts w:ascii="Calibri" w:hAnsi="Calibri" w:cs="Calibri"/>
                <w:bCs/>
                <w:sz w:val="22"/>
                <w:szCs w:val="22"/>
              </w:rPr>
              <w:t>resigned within the last three years;</w:t>
            </w:r>
          </w:p>
          <w:p w14:paraId="61F2EEEB" w14:textId="77777777" w:rsidR="008B7A46" w:rsidRPr="006243B8" w:rsidRDefault="008B7A46" w:rsidP="008B7A46">
            <w:pPr>
              <w:pStyle w:val="ListParagraph"/>
              <w:numPr>
                <w:ilvl w:val="0"/>
                <w:numId w:val="72"/>
              </w:numPr>
              <w:ind w:left="0" w:firstLine="0"/>
              <w:jc w:val="both"/>
              <w:rPr>
                <w:rFonts w:ascii="Calibri" w:hAnsi="Calibri" w:cs="Calibri"/>
                <w:bCs/>
                <w:sz w:val="22"/>
                <w:szCs w:val="22"/>
              </w:rPr>
            </w:pPr>
            <w:r w:rsidRPr="006243B8">
              <w:rPr>
                <w:rFonts w:ascii="Calibri" w:hAnsi="Calibri" w:cs="Calibri"/>
                <w:bCs/>
                <w:sz w:val="22"/>
                <w:szCs w:val="22"/>
              </w:rPr>
              <w:t>not been re-appointed in the last three years; and/or</w:t>
            </w:r>
          </w:p>
          <w:p w14:paraId="3FC48C9B" w14:textId="77777777" w:rsidR="008B7A46" w:rsidRPr="006243B8" w:rsidRDefault="008B7A46" w:rsidP="008B7A46">
            <w:pPr>
              <w:pStyle w:val="ListParagraph"/>
              <w:numPr>
                <w:ilvl w:val="0"/>
                <w:numId w:val="72"/>
              </w:numPr>
              <w:ind w:left="0" w:firstLine="0"/>
              <w:jc w:val="both"/>
              <w:rPr>
                <w:rFonts w:ascii="Calibri" w:hAnsi="Calibri" w:cs="Calibri"/>
                <w:bCs/>
                <w:sz w:val="22"/>
                <w:szCs w:val="22"/>
              </w:rPr>
            </w:pPr>
            <w:r w:rsidRPr="006243B8">
              <w:rPr>
                <w:rFonts w:ascii="Calibri" w:hAnsi="Calibri" w:cs="Calibri"/>
                <w:bCs/>
                <w:sz w:val="22"/>
                <w:szCs w:val="22"/>
              </w:rPr>
              <w:t>been dismissed within the last three years</w:t>
            </w:r>
          </w:p>
        </w:tc>
        <w:tc>
          <w:tcPr>
            <w:tcW w:w="992" w:type="dxa"/>
            <w:tcBorders>
              <w:top w:val="single" w:sz="4" w:space="0" w:color="auto"/>
            </w:tcBorders>
          </w:tcPr>
          <w:p w14:paraId="7252EAFA" w14:textId="77777777" w:rsidR="008B7A46" w:rsidRPr="0034704D" w:rsidRDefault="008B7A46" w:rsidP="008B7A46">
            <w:pPr>
              <w:jc w:val="center"/>
              <w:rPr>
                <w:rFonts w:ascii="Calibri" w:hAnsi="Calibri" w:cs="Calibri"/>
                <w:color w:val="006177"/>
              </w:rPr>
            </w:pPr>
          </w:p>
          <w:p w14:paraId="720D5C66" w14:textId="77777777" w:rsidR="008B7A46" w:rsidRPr="0034704D" w:rsidRDefault="008B7A46" w:rsidP="008B7A46">
            <w:pPr>
              <w:ind w:left="-105" w:right="-109"/>
              <w:jc w:val="center"/>
              <w:rPr>
                <w:rFonts w:ascii="Calibri" w:hAnsi="Calibri" w:cs="Calibri"/>
                <w:color w:val="007DC3"/>
              </w:rPr>
            </w:pPr>
            <w:r w:rsidRPr="0034704D">
              <w:rPr>
                <w:rFonts w:ascii="Calibri" w:hAnsi="Calibri" w:cs="Calibri"/>
                <w:color w:val="006177"/>
              </w:rPr>
              <w:t>[Yes/No]</w:t>
            </w:r>
          </w:p>
        </w:tc>
      </w:tr>
    </w:tbl>
    <w:p w14:paraId="1DE97D18" w14:textId="77777777" w:rsidR="00170D0D" w:rsidRPr="00F04BEA" w:rsidRDefault="00170D0D" w:rsidP="008B7A46">
      <w:pPr>
        <w:spacing w:after="0" w:line="240" w:lineRule="auto"/>
        <w:jc w:val="both"/>
        <w:rPr>
          <w:rFonts w:ascii="Calibri" w:eastAsia="Times New Roman" w:hAnsi="Calibri" w:cs="Calibri"/>
          <w:color w:val="000000" w:themeColor="text1"/>
          <w:lang w:val="en-GB"/>
        </w:rPr>
      </w:pPr>
    </w:p>
    <w:p w14:paraId="2158E506" w14:textId="4517EDA7" w:rsidR="008B7A46" w:rsidRPr="0034704D" w:rsidRDefault="008B7A46" w:rsidP="00EA4A05">
      <w:pPr>
        <w:pStyle w:val="ListParagraph"/>
        <w:numPr>
          <w:ilvl w:val="0"/>
          <w:numId w:val="65"/>
        </w:numPr>
        <w:ind w:left="567" w:hanging="567"/>
        <w:jc w:val="both"/>
        <w:rPr>
          <w:rFonts w:ascii="Calibri" w:hAnsi="Calibri" w:cs="Calibri"/>
          <w:color w:val="000000" w:themeColor="text1"/>
          <w:sz w:val="22"/>
          <w:szCs w:val="22"/>
        </w:rPr>
      </w:pPr>
      <w:r w:rsidRPr="00074AEA">
        <w:rPr>
          <w:rFonts w:ascii="Calibri" w:hAnsi="Calibri" w:cs="Calibri"/>
          <w:color w:val="000000" w:themeColor="text1"/>
          <w:sz w:val="22"/>
          <w:szCs w:val="22"/>
        </w:rPr>
        <w:t xml:space="preserve">If </w:t>
      </w:r>
      <w:r>
        <w:rPr>
          <w:rFonts w:ascii="Calibri" w:hAnsi="Calibri" w:cs="Calibri"/>
          <w:color w:val="000000" w:themeColor="text1"/>
          <w:sz w:val="22"/>
          <w:szCs w:val="22"/>
        </w:rPr>
        <w:t>‘</w:t>
      </w:r>
      <w:r w:rsidRPr="006A0D48">
        <w:rPr>
          <w:rFonts w:ascii="Calibri" w:hAnsi="Calibri" w:cs="Calibri"/>
          <w:b/>
          <w:color w:val="000000" w:themeColor="text1"/>
          <w:sz w:val="22"/>
          <w:szCs w:val="22"/>
        </w:rPr>
        <w:t>yes</w:t>
      </w:r>
      <w:r>
        <w:rPr>
          <w:rFonts w:ascii="Calibri" w:hAnsi="Calibri" w:cs="Calibri"/>
          <w:color w:val="000000" w:themeColor="text1"/>
          <w:sz w:val="22"/>
          <w:szCs w:val="22"/>
        </w:rPr>
        <w:t>’</w:t>
      </w:r>
      <w:r w:rsidRPr="00074AEA">
        <w:rPr>
          <w:rFonts w:ascii="Calibri" w:hAnsi="Calibri" w:cs="Calibri"/>
          <w:color w:val="000000" w:themeColor="text1"/>
          <w:sz w:val="22"/>
          <w:szCs w:val="22"/>
        </w:rPr>
        <w:t xml:space="preserve"> to </w:t>
      </w:r>
      <w:r w:rsidRPr="006A0D48">
        <w:rPr>
          <w:rFonts w:ascii="Calibri" w:hAnsi="Calibri" w:cs="Calibri"/>
          <w:b/>
          <w:color w:val="000000" w:themeColor="text1"/>
          <w:sz w:val="22"/>
          <w:szCs w:val="22"/>
        </w:rPr>
        <w:t xml:space="preserve">question </w:t>
      </w:r>
      <w:r w:rsidR="00EA4A05">
        <w:rPr>
          <w:rFonts w:ascii="Calibri" w:hAnsi="Calibri" w:cs="Calibri"/>
          <w:b/>
          <w:color w:val="000000" w:themeColor="text1"/>
          <w:sz w:val="22"/>
          <w:szCs w:val="22"/>
        </w:rPr>
        <w:t>28</w:t>
      </w:r>
      <w:r w:rsidRPr="00074AEA">
        <w:rPr>
          <w:rFonts w:ascii="Calibri" w:hAnsi="Calibri" w:cs="Calibri"/>
          <w:color w:val="000000" w:themeColor="text1"/>
          <w:sz w:val="22"/>
          <w:szCs w:val="22"/>
        </w:rPr>
        <w:t xml:space="preserve"> above, provide the following information:</w:t>
      </w:r>
    </w:p>
    <w:p w14:paraId="6A56E1BB" w14:textId="77777777" w:rsidR="008B7A46" w:rsidRPr="0034704D" w:rsidRDefault="008B7A46" w:rsidP="008B7A46">
      <w:pPr>
        <w:spacing w:after="0" w:line="240" w:lineRule="auto"/>
        <w:jc w:val="both"/>
        <w:rPr>
          <w:rFonts w:ascii="Calibri" w:eastAsia="Times New Roman" w:hAnsi="Calibri" w:cs="Calibri"/>
          <w:b/>
          <w:color w:val="000000" w:themeColor="text1"/>
          <w:lang w:val="en-GB"/>
        </w:rPr>
      </w:pPr>
    </w:p>
    <w:tbl>
      <w:tblPr>
        <w:tblStyle w:val="TableGridLight1"/>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B7A46" w:rsidRPr="0034704D" w14:paraId="3F3C7781" w14:textId="77777777" w:rsidTr="008B7A46">
        <w:trPr>
          <w:trHeight w:val="318"/>
        </w:trPr>
        <w:tc>
          <w:tcPr>
            <w:tcW w:w="3024" w:type="dxa"/>
            <w:tcBorders>
              <w:top w:val="single" w:sz="4" w:space="0" w:color="auto"/>
              <w:left w:val="single" w:sz="4" w:space="0" w:color="auto"/>
            </w:tcBorders>
          </w:tcPr>
          <w:p w14:paraId="221EB8DF" w14:textId="77777777" w:rsidR="008B7A46" w:rsidRPr="0034704D" w:rsidRDefault="008B7A46" w:rsidP="008B7A46">
            <w:pPr>
              <w:spacing w:after="160" w:line="259" w:lineRule="auto"/>
              <w:jc w:val="center"/>
              <w:rPr>
                <w:rFonts w:ascii="Calibri" w:hAnsi="Calibri" w:cs="Calibri"/>
                <w:b/>
                <w:color w:val="000000" w:themeColor="text1"/>
              </w:rPr>
            </w:pPr>
            <w:r w:rsidRPr="0034704D">
              <w:rPr>
                <w:rFonts w:ascii="Calibri" w:hAnsi="Calibri" w:cs="Calibri"/>
                <w:b/>
                <w:color w:val="000000" w:themeColor="text1"/>
              </w:rPr>
              <w:lastRenderedPageBreak/>
              <w:t>Name</w:t>
            </w:r>
          </w:p>
        </w:tc>
        <w:tc>
          <w:tcPr>
            <w:tcW w:w="3024" w:type="dxa"/>
            <w:tcBorders>
              <w:top w:val="single" w:sz="4" w:space="0" w:color="auto"/>
              <w:left w:val="single" w:sz="4" w:space="0" w:color="auto"/>
            </w:tcBorders>
          </w:tcPr>
          <w:p w14:paraId="0FA7191C" w14:textId="77777777" w:rsidR="008B7A46" w:rsidRPr="0034704D" w:rsidRDefault="008B7A46" w:rsidP="008B7A46">
            <w:pPr>
              <w:spacing w:after="160" w:line="259" w:lineRule="auto"/>
              <w:jc w:val="center"/>
              <w:rPr>
                <w:rFonts w:ascii="Calibri" w:hAnsi="Calibri" w:cs="Calibri"/>
                <w:color w:val="006177"/>
              </w:rPr>
            </w:pPr>
            <w:r w:rsidRPr="0034704D">
              <w:rPr>
                <w:rFonts w:ascii="Calibri" w:hAnsi="Calibri" w:cs="Calibri"/>
                <w:b/>
                <w:color w:val="000000" w:themeColor="text1"/>
              </w:rPr>
              <w:t>Date(s)</w:t>
            </w:r>
          </w:p>
        </w:tc>
        <w:tc>
          <w:tcPr>
            <w:tcW w:w="3024" w:type="dxa"/>
            <w:tcBorders>
              <w:top w:val="single" w:sz="4" w:space="0" w:color="auto"/>
              <w:left w:val="single" w:sz="4" w:space="0" w:color="auto"/>
            </w:tcBorders>
          </w:tcPr>
          <w:p w14:paraId="187AEF56" w14:textId="77777777" w:rsidR="008B7A46" w:rsidRPr="0034704D" w:rsidRDefault="008B7A46" w:rsidP="008B7A46">
            <w:pPr>
              <w:spacing w:after="160" w:line="259" w:lineRule="auto"/>
              <w:jc w:val="center"/>
              <w:rPr>
                <w:rFonts w:ascii="Calibri" w:hAnsi="Calibri" w:cs="Calibri"/>
                <w:b/>
                <w:color w:val="000000" w:themeColor="text1"/>
              </w:rPr>
            </w:pPr>
            <w:r w:rsidRPr="0034704D">
              <w:rPr>
                <w:rFonts w:ascii="Calibri" w:hAnsi="Calibri" w:cs="Calibri"/>
                <w:b/>
                <w:color w:val="000000" w:themeColor="text1"/>
              </w:rPr>
              <w:t>Reasons</w:t>
            </w:r>
          </w:p>
        </w:tc>
      </w:tr>
      <w:tr w:rsidR="008B7A46" w:rsidRPr="0034704D" w14:paraId="25CA71D0" w14:textId="77777777" w:rsidTr="008B7A46">
        <w:trPr>
          <w:trHeight w:val="372"/>
        </w:trPr>
        <w:tc>
          <w:tcPr>
            <w:tcW w:w="3024" w:type="dxa"/>
            <w:tcBorders>
              <w:top w:val="single" w:sz="4" w:space="0" w:color="auto"/>
              <w:left w:val="single" w:sz="4" w:space="0" w:color="auto"/>
            </w:tcBorders>
          </w:tcPr>
          <w:p w14:paraId="0DC171B9" w14:textId="77777777" w:rsidR="008B7A46" w:rsidRPr="0034704D" w:rsidRDefault="008B7A46" w:rsidP="008B7A46">
            <w:pPr>
              <w:spacing w:after="160" w:line="259" w:lineRule="auto"/>
              <w:rPr>
                <w:rFonts w:ascii="Calibri" w:hAnsi="Calibri" w:cs="Calibri"/>
                <w:b/>
                <w:color w:val="000000" w:themeColor="text1"/>
              </w:rPr>
            </w:pPr>
            <w:r w:rsidRPr="0034704D">
              <w:rPr>
                <w:rFonts w:ascii="Calibri" w:hAnsi="Calibri" w:cs="Calibri"/>
                <w:color w:val="006177"/>
              </w:rPr>
              <w:t>[Type Answer]</w:t>
            </w:r>
          </w:p>
        </w:tc>
        <w:tc>
          <w:tcPr>
            <w:tcW w:w="3024" w:type="dxa"/>
            <w:tcBorders>
              <w:left w:val="single" w:sz="4" w:space="0" w:color="auto"/>
            </w:tcBorders>
          </w:tcPr>
          <w:p w14:paraId="51348239"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c>
          <w:tcPr>
            <w:tcW w:w="3024" w:type="dxa"/>
            <w:tcBorders>
              <w:left w:val="single" w:sz="4" w:space="0" w:color="auto"/>
            </w:tcBorders>
          </w:tcPr>
          <w:p w14:paraId="6674B180"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r>
      <w:tr w:rsidR="008B7A46" w:rsidRPr="0034704D" w14:paraId="37F9ABF2" w14:textId="77777777" w:rsidTr="008B7A46">
        <w:trPr>
          <w:trHeight w:val="349"/>
        </w:trPr>
        <w:tc>
          <w:tcPr>
            <w:tcW w:w="3024" w:type="dxa"/>
            <w:tcBorders>
              <w:left w:val="single" w:sz="4" w:space="0" w:color="auto"/>
            </w:tcBorders>
          </w:tcPr>
          <w:p w14:paraId="627D0B22" w14:textId="77777777" w:rsidR="008B7A46" w:rsidRPr="0034704D" w:rsidRDefault="008B7A46" w:rsidP="008B7A46">
            <w:pPr>
              <w:spacing w:after="160" w:line="259" w:lineRule="auto"/>
              <w:rPr>
                <w:rFonts w:ascii="Calibri" w:hAnsi="Calibri" w:cs="Calibri"/>
                <w:b/>
                <w:color w:val="000000" w:themeColor="text1"/>
              </w:rPr>
            </w:pPr>
            <w:r w:rsidRPr="0034704D">
              <w:rPr>
                <w:rFonts w:ascii="Calibri" w:hAnsi="Calibri" w:cs="Calibri"/>
                <w:color w:val="006177"/>
              </w:rPr>
              <w:t>[Type Answer]</w:t>
            </w:r>
          </w:p>
        </w:tc>
        <w:tc>
          <w:tcPr>
            <w:tcW w:w="3024" w:type="dxa"/>
            <w:tcBorders>
              <w:left w:val="single" w:sz="4" w:space="0" w:color="auto"/>
            </w:tcBorders>
          </w:tcPr>
          <w:p w14:paraId="7220F7A2"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c>
          <w:tcPr>
            <w:tcW w:w="3024" w:type="dxa"/>
            <w:tcBorders>
              <w:left w:val="single" w:sz="4" w:space="0" w:color="auto"/>
            </w:tcBorders>
          </w:tcPr>
          <w:p w14:paraId="75C8EB59"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r>
      <w:tr w:rsidR="008B7A46" w:rsidRPr="0034704D" w14:paraId="4BBC51E7" w14:textId="77777777" w:rsidTr="008B7A46">
        <w:trPr>
          <w:trHeight w:val="171"/>
        </w:trPr>
        <w:tc>
          <w:tcPr>
            <w:tcW w:w="3024" w:type="dxa"/>
            <w:tcBorders>
              <w:left w:val="single" w:sz="4" w:space="0" w:color="auto"/>
            </w:tcBorders>
          </w:tcPr>
          <w:p w14:paraId="00462B13" w14:textId="77777777" w:rsidR="008B7A46" w:rsidRPr="0034704D" w:rsidRDefault="008B7A46" w:rsidP="008B7A46">
            <w:pPr>
              <w:spacing w:after="160" w:line="259" w:lineRule="auto"/>
              <w:rPr>
                <w:rFonts w:ascii="Calibri" w:hAnsi="Calibri" w:cs="Calibri"/>
                <w:b/>
                <w:color w:val="000000" w:themeColor="text1"/>
              </w:rPr>
            </w:pPr>
            <w:r w:rsidRPr="0034704D">
              <w:rPr>
                <w:rFonts w:ascii="Calibri" w:hAnsi="Calibri" w:cs="Calibri"/>
                <w:color w:val="006177"/>
              </w:rPr>
              <w:t>[Type Answer]</w:t>
            </w:r>
          </w:p>
        </w:tc>
        <w:tc>
          <w:tcPr>
            <w:tcW w:w="3024" w:type="dxa"/>
            <w:tcBorders>
              <w:left w:val="single" w:sz="4" w:space="0" w:color="auto"/>
            </w:tcBorders>
          </w:tcPr>
          <w:p w14:paraId="1EEF284F"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c>
          <w:tcPr>
            <w:tcW w:w="3024" w:type="dxa"/>
            <w:tcBorders>
              <w:left w:val="single" w:sz="4" w:space="0" w:color="auto"/>
            </w:tcBorders>
          </w:tcPr>
          <w:p w14:paraId="57EA1F36" w14:textId="77777777" w:rsidR="008B7A46" w:rsidRPr="0034704D" w:rsidRDefault="008B7A46" w:rsidP="008B7A46">
            <w:pPr>
              <w:spacing w:after="160" w:line="259" w:lineRule="auto"/>
              <w:rPr>
                <w:rFonts w:ascii="Calibri" w:hAnsi="Calibri" w:cs="Calibri"/>
                <w:color w:val="006177"/>
              </w:rPr>
            </w:pPr>
            <w:r w:rsidRPr="0034704D">
              <w:rPr>
                <w:rFonts w:ascii="Calibri" w:hAnsi="Calibri" w:cs="Calibri"/>
                <w:color w:val="006177"/>
              </w:rPr>
              <w:t>[Type Answer]</w:t>
            </w:r>
          </w:p>
        </w:tc>
      </w:tr>
    </w:tbl>
    <w:p w14:paraId="7A73B155" w14:textId="15CB7D98" w:rsidR="008B7A46" w:rsidRPr="0034704D" w:rsidRDefault="008B7A46" w:rsidP="00A66AB1">
      <w:pPr>
        <w:pStyle w:val="ListParagraph"/>
        <w:ind w:left="567"/>
        <w:jc w:val="both"/>
        <w:rPr>
          <w:rFonts w:ascii="Calibri" w:hAnsi="Calibri" w:cs="Calibri"/>
        </w:rPr>
      </w:pPr>
    </w:p>
    <w:p w14:paraId="4366F8B3" w14:textId="77777777" w:rsidR="008B7A46" w:rsidRPr="0034704D" w:rsidRDefault="008B7A46" w:rsidP="008B7A46">
      <w:pPr>
        <w:pStyle w:val="ListParagraph"/>
        <w:numPr>
          <w:ilvl w:val="0"/>
          <w:numId w:val="65"/>
        </w:numPr>
        <w:ind w:left="567" w:hanging="567"/>
        <w:jc w:val="both"/>
        <w:rPr>
          <w:rFonts w:ascii="Calibri" w:hAnsi="Calibri" w:cs="Calibri"/>
          <w:sz w:val="22"/>
          <w:szCs w:val="22"/>
        </w:rPr>
      </w:pPr>
      <w:r w:rsidRPr="0034704D">
        <w:rPr>
          <w:rFonts w:ascii="Calibri" w:hAnsi="Calibri" w:cs="Calibri"/>
          <w:sz w:val="22"/>
          <w:szCs w:val="22"/>
        </w:rPr>
        <w:t>Provide a description of how the applicant’s Board of Directors will operate, including details of:</w:t>
      </w:r>
    </w:p>
    <w:p w14:paraId="605FB761" w14:textId="77777777" w:rsidR="008B7A46" w:rsidRPr="0034704D" w:rsidRDefault="008B7A46" w:rsidP="008B7A46">
      <w:pPr>
        <w:spacing w:after="0" w:line="240" w:lineRule="auto"/>
        <w:ind w:left="720" w:right="-1559" w:hanging="720"/>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8B7A46" w:rsidRPr="0034704D" w14:paraId="0861EB86" w14:textId="77777777" w:rsidTr="00456E04">
        <w:trPr>
          <w:trHeight w:val="263"/>
        </w:trPr>
        <w:tc>
          <w:tcPr>
            <w:tcW w:w="567" w:type="dxa"/>
            <w:tcBorders>
              <w:top w:val="nil"/>
              <w:left w:val="nil"/>
              <w:bottom w:val="nil"/>
              <w:right w:val="single" w:sz="4" w:space="0" w:color="auto"/>
            </w:tcBorders>
          </w:tcPr>
          <w:p w14:paraId="530AE199" w14:textId="77777777" w:rsidR="008B7A46" w:rsidRPr="0034704D" w:rsidRDefault="008B7A46" w:rsidP="008B7A46">
            <w:pPr>
              <w:jc w:val="both"/>
              <w:rPr>
                <w:rFonts w:ascii="Calibri" w:hAnsi="Calibri" w:cs="Calibri"/>
              </w:rPr>
            </w:pPr>
          </w:p>
        </w:tc>
        <w:tc>
          <w:tcPr>
            <w:tcW w:w="7088" w:type="dxa"/>
            <w:tcBorders>
              <w:left w:val="single" w:sz="4" w:space="0" w:color="auto"/>
            </w:tcBorders>
          </w:tcPr>
          <w:p w14:paraId="637D90DB" w14:textId="77777777" w:rsidR="008B7A46" w:rsidRPr="0034704D" w:rsidRDefault="008B7A46" w:rsidP="008B7A46">
            <w:pPr>
              <w:pStyle w:val="ListParagraph"/>
              <w:numPr>
                <w:ilvl w:val="0"/>
                <w:numId w:val="73"/>
              </w:numPr>
              <w:ind w:left="592" w:hanging="425"/>
              <w:jc w:val="both"/>
              <w:rPr>
                <w:rFonts w:ascii="Calibri" w:hAnsi="Calibri" w:cs="Calibri"/>
                <w:sz w:val="22"/>
                <w:szCs w:val="22"/>
              </w:rPr>
            </w:pPr>
            <w:r w:rsidRPr="0034704D">
              <w:rPr>
                <w:rFonts w:ascii="Calibri" w:hAnsi="Calibri" w:cs="Calibri"/>
                <w:sz w:val="22"/>
                <w:szCs w:val="22"/>
              </w:rPr>
              <w:t xml:space="preserve">The frequency of Board meetings </w:t>
            </w:r>
          </w:p>
        </w:tc>
        <w:tc>
          <w:tcPr>
            <w:tcW w:w="1984" w:type="dxa"/>
            <w:tcBorders>
              <w:left w:val="single" w:sz="4" w:space="0" w:color="auto"/>
            </w:tcBorders>
          </w:tcPr>
          <w:p w14:paraId="632B1F70" w14:textId="6971A156" w:rsidR="008B7A46" w:rsidRPr="0034704D" w:rsidRDefault="008B7A46" w:rsidP="00E15866">
            <w:pPr>
              <w:jc w:val="center"/>
              <w:rPr>
                <w:rFonts w:ascii="Calibri" w:hAnsi="Calibri" w:cs="Calibri"/>
              </w:rPr>
            </w:pPr>
            <w:r w:rsidRPr="0034704D">
              <w:rPr>
                <w:rFonts w:ascii="Calibri" w:hAnsi="Calibri" w:cs="Calibri"/>
                <w:color w:val="006177"/>
              </w:rPr>
              <w:t>[Document Reference]</w:t>
            </w:r>
          </w:p>
        </w:tc>
      </w:tr>
      <w:tr w:rsidR="008B7A46" w:rsidRPr="0034704D" w14:paraId="0A3D5070" w14:textId="77777777" w:rsidTr="00456E04">
        <w:trPr>
          <w:trHeight w:val="278"/>
        </w:trPr>
        <w:tc>
          <w:tcPr>
            <w:tcW w:w="567" w:type="dxa"/>
            <w:tcBorders>
              <w:top w:val="nil"/>
              <w:left w:val="nil"/>
              <w:bottom w:val="nil"/>
              <w:right w:val="single" w:sz="4" w:space="0" w:color="auto"/>
            </w:tcBorders>
          </w:tcPr>
          <w:p w14:paraId="2F95335F" w14:textId="77777777" w:rsidR="008B7A46" w:rsidRPr="0034704D" w:rsidRDefault="008B7A46" w:rsidP="008B7A46">
            <w:pPr>
              <w:jc w:val="both"/>
              <w:rPr>
                <w:rFonts w:ascii="Calibri" w:hAnsi="Calibri" w:cs="Calibri"/>
              </w:rPr>
            </w:pPr>
          </w:p>
        </w:tc>
        <w:tc>
          <w:tcPr>
            <w:tcW w:w="7088" w:type="dxa"/>
            <w:tcBorders>
              <w:left w:val="single" w:sz="4" w:space="0" w:color="auto"/>
            </w:tcBorders>
          </w:tcPr>
          <w:p w14:paraId="09E08620" w14:textId="77777777" w:rsidR="008B7A46" w:rsidRPr="0034704D" w:rsidRDefault="008B7A46" w:rsidP="008B7A46">
            <w:pPr>
              <w:pStyle w:val="ListParagraph"/>
              <w:numPr>
                <w:ilvl w:val="0"/>
                <w:numId w:val="73"/>
              </w:numPr>
              <w:ind w:left="592" w:hanging="425"/>
              <w:jc w:val="both"/>
              <w:rPr>
                <w:rFonts w:ascii="Calibri" w:hAnsi="Calibri" w:cs="Calibri"/>
                <w:sz w:val="22"/>
                <w:szCs w:val="22"/>
              </w:rPr>
            </w:pPr>
            <w:r w:rsidRPr="0034704D">
              <w:rPr>
                <w:rFonts w:ascii="Calibri" w:hAnsi="Calibri" w:cs="Calibri"/>
                <w:color w:val="000000" w:themeColor="text1"/>
                <w:sz w:val="22"/>
                <w:szCs w:val="22"/>
              </w:rPr>
              <w:t>Reporting lines into the Board</w:t>
            </w:r>
          </w:p>
        </w:tc>
        <w:tc>
          <w:tcPr>
            <w:tcW w:w="1984" w:type="dxa"/>
            <w:tcBorders>
              <w:left w:val="single" w:sz="4" w:space="0" w:color="auto"/>
            </w:tcBorders>
          </w:tcPr>
          <w:p w14:paraId="05863F76"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0F3FB607" w14:textId="77777777" w:rsidTr="00456E04">
        <w:trPr>
          <w:trHeight w:val="263"/>
        </w:trPr>
        <w:tc>
          <w:tcPr>
            <w:tcW w:w="567" w:type="dxa"/>
            <w:tcBorders>
              <w:top w:val="nil"/>
              <w:left w:val="nil"/>
              <w:bottom w:val="nil"/>
              <w:right w:val="single" w:sz="4" w:space="0" w:color="auto"/>
            </w:tcBorders>
          </w:tcPr>
          <w:p w14:paraId="6D437F7F" w14:textId="77777777" w:rsidR="008B7A46" w:rsidRPr="0034704D" w:rsidRDefault="008B7A46" w:rsidP="008B7A46">
            <w:pPr>
              <w:jc w:val="both"/>
              <w:rPr>
                <w:rFonts w:ascii="Calibri" w:hAnsi="Calibri" w:cs="Calibri"/>
              </w:rPr>
            </w:pPr>
          </w:p>
        </w:tc>
        <w:tc>
          <w:tcPr>
            <w:tcW w:w="7088" w:type="dxa"/>
            <w:tcBorders>
              <w:left w:val="single" w:sz="4" w:space="0" w:color="auto"/>
            </w:tcBorders>
          </w:tcPr>
          <w:p w14:paraId="517F2EC9" w14:textId="77777777" w:rsidR="008B7A46" w:rsidRPr="0034704D" w:rsidRDefault="008B7A46" w:rsidP="008B7A46">
            <w:pPr>
              <w:pStyle w:val="ListParagraph"/>
              <w:numPr>
                <w:ilvl w:val="0"/>
                <w:numId w:val="73"/>
              </w:numPr>
              <w:ind w:left="592" w:hanging="425"/>
              <w:jc w:val="both"/>
              <w:rPr>
                <w:rFonts w:ascii="Calibri" w:hAnsi="Calibri" w:cs="Calibri"/>
                <w:sz w:val="22"/>
                <w:szCs w:val="22"/>
              </w:rPr>
            </w:pPr>
            <w:r w:rsidRPr="0034704D">
              <w:rPr>
                <w:rFonts w:ascii="Calibri" w:hAnsi="Calibri" w:cs="Calibri"/>
                <w:color w:val="000000" w:themeColor="text1"/>
                <w:sz w:val="22"/>
                <w:szCs w:val="22"/>
              </w:rPr>
              <w:t xml:space="preserve">Standing agenda items for Board meetings </w:t>
            </w:r>
          </w:p>
        </w:tc>
        <w:tc>
          <w:tcPr>
            <w:tcW w:w="1984" w:type="dxa"/>
            <w:tcBorders>
              <w:left w:val="single" w:sz="4" w:space="0" w:color="auto"/>
            </w:tcBorders>
          </w:tcPr>
          <w:p w14:paraId="1732B468"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32C8BDC1" w14:textId="77777777" w:rsidTr="00456E04">
        <w:trPr>
          <w:trHeight w:val="278"/>
        </w:trPr>
        <w:tc>
          <w:tcPr>
            <w:tcW w:w="567" w:type="dxa"/>
            <w:tcBorders>
              <w:top w:val="nil"/>
              <w:left w:val="nil"/>
              <w:bottom w:val="nil"/>
              <w:right w:val="single" w:sz="4" w:space="0" w:color="auto"/>
            </w:tcBorders>
          </w:tcPr>
          <w:p w14:paraId="1A36DF85" w14:textId="77777777" w:rsidR="008B7A46" w:rsidRPr="0034704D" w:rsidRDefault="008B7A46" w:rsidP="008B7A46">
            <w:pPr>
              <w:rPr>
                <w:rFonts w:ascii="Calibri" w:hAnsi="Calibri" w:cs="Calibri"/>
              </w:rPr>
            </w:pPr>
          </w:p>
        </w:tc>
        <w:tc>
          <w:tcPr>
            <w:tcW w:w="7088" w:type="dxa"/>
            <w:tcBorders>
              <w:left w:val="single" w:sz="4" w:space="0" w:color="auto"/>
            </w:tcBorders>
          </w:tcPr>
          <w:p w14:paraId="4629B4E7" w14:textId="77777777" w:rsidR="008B7A46" w:rsidRPr="0034704D" w:rsidRDefault="008B7A46" w:rsidP="008B7A46">
            <w:pPr>
              <w:pStyle w:val="ListParagraph"/>
              <w:numPr>
                <w:ilvl w:val="0"/>
                <w:numId w:val="73"/>
              </w:numPr>
              <w:ind w:left="592" w:hanging="425"/>
              <w:jc w:val="both"/>
              <w:rPr>
                <w:rFonts w:ascii="Calibri" w:hAnsi="Calibri" w:cs="Calibri"/>
                <w:sz w:val="22"/>
                <w:szCs w:val="22"/>
              </w:rPr>
            </w:pPr>
            <w:r w:rsidRPr="0034704D">
              <w:rPr>
                <w:rFonts w:ascii="Calibri" w:hAnsi="Calibri" w:cs="Calibri"/>
                <w:sz w:val="22"/>
                <w:szCs w:val="22"/>
              </w:rPr>
              <w:t>The quorum required for Board meetings</w:t>
            </w:r>
          </w:p>
        </w:tc>
        <w:tc>
          <w:tcPr>
            <w:tcW w:w="1984" w:type="dxa"/>
            <w:tcBorders>
              <w:left w:val="single" w:sz="4" w:space="0" w:color="auto"/>
            </w:tcBorders>
          </w:tcPr>
          <w:p w14:paraId="490DD59D"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1BAD7148" w14:textId="77777777" w:rsidTr="00456E04">
        <w:trPr>
          <w:trHeight w:val="233"/>
        </w:trPr>
        <w:tc>
          <w:tcPr>
            <w:tcW w:w="567" w:type="dxa"/>
            <w:tcBorders>
              <w:top w:val="nil"/>
              <w:left w:val="nil"/>
              <w:bottom w:val="nil"/>
              <w:right w:val="single" w:sz="4" w:space="0" w:color="auto"/>
            </w:tcBorders>
          </w:tcPr>
          <w:p w14:paraId="5A246729" w14:textId="77777777" w:rsidR="008B7A46" w:rsidRPr="0034704D" w:rsidRDefault="008B7A46" w:rsidP="008B7A46">
            <w:pPr>
              <w:jc w:val="both"/>
              <w:rPr>
                <w:rFonts w:ascii="Calibri" w:hAnsi="Calibri" w:cs="Calibri"/>
              </w:rPr>
            </w:pPr>
          </w:p>
        </w:tc>
        <w:tc>
          <w:tcPr>
            <w:tcW w:w="7088" w:type="dxa"/>
            <w:tcBorders>
              <w:left w:val="single" w:sz="4" w:space="0" w:color="auto"/>
            </w:tcBorders>
          </w:tcPr>
          <w:p w14:paraId="419665C3" w14:textId="77777777" w:rsidR="008B7A46" w:rsidRPr="00A00F79" w:rsidRDefault="008B7A46" w:rsidP="008B7A46">
            <w:pPr>
              <w:pStyle w:val="ListParagraph"/>
              <w:numPr>
                <w:ilvl w:val="0"/>
                <w:numId w:val="73"/>
              </w:numPr>
              <w:ind w:left="592" w:hanging="425"/>
              <w:contextualSpacing/>
              <w:jc w:val="both"/>
              <w:rPr>
                <w:rFonts w:ascii="Calibri" w:hAnsi="Calibri" w:cs="Calibri"/>
                <w:sz w:val="22"/>
                <w:szCs w:val="22"/>
              </w:rPr>
            </w:pPr>
            <w:r w:rsidRPr="00A00F79">
              <w:rPr>
                <w:rFonts w:ascii="Calibri" w:hAnsi="Calibri" w:cs="Calibri"/>
                <w:sz w:val="22"/>
                <w:szCs w:val="22"/>
              </w:rPr>
              <w:t>Confirm that Board meetings will be held in the State</w:t>
            </w:r>
          </w:p>
        </w:tc>
        <w:tc>
          <w:tcPr>
            <w:tcW w:w="1984" w:type="dxa"/>
            <w:tcBorders>
              <w:left w:val="single" w:sz="4" w:space="0" w:color="auto"/>
            </w:tcBorders>
          </w:tcPr>
          <w:p w14:paraId="41CAC9D3" w14:textId="77777777" w:rsidR="008B7A46" w:rsidRPr="00A00F79" w:rsidRDefault="008B7A46" w:rsidP="008B7A46">
            <w:pPr>
              <w:jc w:val="center"/>
              <w:rPr>
                <w:rFonts w:ascii="Calibri" w:hAnsi="Calibri" w:cs="Calibri"/>
                <w:color w:val="006177"/>
              </w:rPr>
            </w:pPr>
            <w:r w:rsidRPr="00A00F79">
              <w:rPr>
                <w:rFonts w:ascii="Calibri" w:hAnsi="Calibri" w:cs="Calibri"/>
                <w:color w:val="006177"/>
              </w:rPr>
              <w:t>[Document Reference]</w:t>
            </w:r>
          </w:p>
        </w:tc>
      </w:tr>
    </w:tbl>
    <w:p w14:paraId="67DF9186" w14:textId="192B2328" w:rsidR="008B7A46" w:rsidRPr="0034704D" w:rsidRDefault="008B7A46" w:rsidP="007C4770">
      <w:pPr>
        <w:spacing w:after="0" w:line="240" w:lineRule="auto"/>
        <w:rPr>
          <w:rFonts w:ascii="Calibri" w:hAnsi="Calibri" w:cs="Calibri"/>
        </w:rPr>
      </w:pPr>
    </w:p>
    <w:p w14:paraId="06DEAEA1" w14:textId="77777777" w:rsidR="008B7A46" w:rsidRPr="0034704D" w:rsidRDefault="008B7A46" w:rsidP="008B7A46">
      <w:pPr>
        <w:pStyle w:val="ListParagraph"/>
        <w:numPr>
          <w:ilvl w:val="0"/>
          <w:numId w:val="65"/>
        </w:numPr>
        <w:ind w:left="567" w:hanging="567"/>
        <w:jc w:val="both"/>
        <w:rPr>
          <w:rFonts w:ascii="Calibri" w:hAnsi="Calibri" w:cs="Calibri"/>
          <w:sz w:val="22"/>
          <w:szCs w:val="22"/>
        </w:rPr>
      </w:pPr>
      <w:r w:rsidRPr="0034704D">
        <w:rPr>
          <w:rFonts w:ascii="Calibri" w:hAnsi="Calibri" w:cs="Calibri"/>
          <w:sz w:val="22"/>
          <w:szCs w:val="22"/>
        </w:rPr>
        <w:t>Provide the following information in respect of each Committee, including Committees of the Board of Directors, established within the applicant:</w:t>
      </w:r>
    </w:p>
    <w:p w14:paraId="27DE0E03" w14:textId="77777777" w:rsidR="008B7A46" w:rsidRPr="0034704D" w:rsidRDefault="008B7A46" w:rsidP="008B7A46">
      <w:pPr>
        <w:spacing w:after="0" w:line="240" w:lineRule="auto"/>
        <w:ind w:left="720" w:hanging="720"/>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8B7A46" w:rsidRPr="0034704D" w14:paraId="4AEA4047" w14:textId="77777777" w:rsidTr="00456E04">
        <w:trPr>
          <w:trHeight w:val="263"/>
        </w:trPr>
        <w:tc>
          <w:tcPr>
            <w:tcW w:w="567" w:type="dxa"/>
            <w:tcBorders>
              <w:top w:val="nil"/>
              <w:left w:val="nil"/>
              <w:bottom w:val="nil"/>
              <w:right w:val="single" w:sz="4" w:space="0" w:color="auto"/>
            </w:tcBorders>
          </w:tcPr>
          <w:p w14:paraId="0CCC536C" w14:textId="77777777" w:rsidR="008B7A46" w:rsidRPr="0034704D" w:rsidRDefault="008B7A46" w:rsidP="008B7A46">
            <w:pPr>
              <w:rPr>
                <w:rFonts w:ascii="Calibri" w:hAnsi="Calibri" w:cs="Calibri"/>
              </w:rPr>
            </w:pPr>
          </w:p>
        </w:tc>
        <w:tc>
          <w:tcPr>
            <w:tcW w:w="7088" w:type="dxa"/>
            <w:tcBorders>
              <w:left w:val="single" w:sz="4" w:space="0" w:color="auto"/>
            </w:tcBorders>
          </w:tcPr>
          <w:p w14:paraId="15A910E8"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Name of Committee</w:t>
            </w:r>
          </w:p>
        </w:tc>
        <w:tc>
          <w:tcPr>
            <w:tcW w:w="1984" w:type="dxa"/>
            <w:tcBorders>
              <w:left w:val="single" w:sz="4" w:space="0" w:color="auto"/>
            </w:tcBorders>
          </w:tcPr>
          <w:p w14:paraId="11FA5060" w14:textId="77777777" w:rsidR="008B7A46" w:rsidRPr="0034704D" w:rsidRDefault="008B7A46" w:rsidP="008B7A46">
            <w:pPr>
              <w:jc w:val="center"/>
              <w:rPr>
                <w:rFonts w:ascii="Calibri" w:hAnsi="Calibri" w:cs="Calibri"/>
              </w:rPr>
            </w:pPr>
            <w:r w:rsidRPr="0034704D">
              <w:rPr>
                <w:rFonts w:ascii="Calibri" w:hAnsi="Calibri" w:cs="Calibri"/>
                <w:color w:val="006177"/>
              </w:rPr>
              <w:t>[Document Reference]</w:t>
            </w:r>
          </w:p>
        </w:tc>
      </w:tr>
      <w:tr w:rsidR="008B7A46" w:rsidRPr="0034704D" w14:paraId="5C8EE9FF" w14:textId="77777777" w:rsidTr="00456E04">
        <w:trPr>
          <w:trHeight w:val="278"/>
        </w:trPr>
        <w:tc>
          <w:tcPr>
            <w:tcW w:w="567" w:type="dxa"/>
            <w:tcBorders>
              <w:top w:val="nil"/>
              <w:left w:val="nil"/>
              <w:bottom w:val="nil"/>
              <w:right w:val="single" w:sz="4" w:space="0" w:color="auto"/>
            </w:tcBorders>
          </w:tcPr>
          <w:p w14:paraId="17B0AFA0" w14:textId="77777777" w:rsidR="008B7A46" w:rsidRPr="0034704D" w:rsidRDefault="008B7A46" w:rsidP="008B7A46">
            <w:pPr>
              <w:rPr>
                <w:rFonts w:ascii="Calibri" w:hAnsi="Calibri" w:cs="Calibri"/>
              </w:rPr>
            </w:pPr>
          </w:p>
        </w:tc>
        <w:tc>
          <w:tcPr>
            <w:tcW w:w="7088" w:type="dxa"/>
            <w:tcBorders>
              <w:left w:val="single" w:sz="4" w:space="0" w:color="auto"/>
            </w:tcBorders>
          </w:tcPr>
          <w:p w14:paraId="704E39B4"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 xml:space="preserve">Composition of Committee </w:t>
            </w:r>
          </w:p>
        </w:tc>
        <w:tc>
          <w:tcPr>
            <w:tcW w:w="1984" w:type="dxa"/>
            <w:tcBorders>
              <w:left w:val="single" w:sz="4" w:space="0" w:color="auto"/>
            </w:tcBorders>
          </w:tcPr>
          <w:p w14:paraId="0408B185"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51C5F7AF" w14:textId="77777777" w:rsidTr="00456E04">
        <w:trPr>
          <w:trHeight w:val="263"/>
        </w:trPr>
        <w:tc>
          <w:tcPr>
            <w:tcW w:w="567" w:type="dxa"/>
            <w:tcBorders>
              <w:top w:val="nil"/>
              <w:left w:val="nil"/>
              <w:bottom w:val="nil"/>
              <w:right w:val="single" w:sz="4" w:space="0" w:color="auto"/>
            </w:tcBorders>
          </w:tcPr>
          <w:p w14:paraId="71B3BBB1" w14:textId="77777777" w:rsidR="008B7A46" w:rsidRPr="0034704D" w:rsidRDefault="008B7A46" w:rsidP="008B7A46">
            <w:pPr>
              <w:rPr>
                <w:rFonts w:ascii="Calibri" w:hAnsi="Calibri" w:cs="Calibri"/>
              </w:rPr>
            </w:pPr>
          </w:p>
        </w:tc>
        <w:tc>
          <w:tcPr>
            <w:tcW w:w="7088" w:type="dxa"/>
            <w:tcBorders>
              <w:left w:val="single" w:sz="4" w:space="0" w:color="auto"/>
            </w:tcBorders>
          </w:tcPr>
          <w:p w14:paraId="17347043"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 xml:space="preserve">Role/responsibilities of the Committee </w:t>
            </w:r>
          </w:p>
        </w:tc>
        <w:tc>
          <w:tcPr>
            <w:tcW w:w="1984" w:type="dxa"/>
            <w:tcBorders>
              <w:left w:val="single" w:sz="4" w:space="0" w:color="auto"/>
            </w:tcBorders>
          </w:tcPr>
          <w:p w14:paraId="51C370A9"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082A09F1" w14:textId="77777777" w:rsidTr="00456E04">
        <w:trPr>
          <w:trHeight w:val="278"/>
        </w:trPr>
        <w:tc>
          <w:tcPr>
            <w:tcW w:w="567" w:type="dxa"/>
            <w:tcBorders>
              <w:top w:val="nil"/>
              <w:left w:val="nil"/>
              <w:bottom w:val="nil"/>
              <w:right w:val="single" w:sz="4" w:space="0" w:color="auto"/>
            </w:tcBorders>
          </w:tcPr>
          <w:p w14:paraId="32BBCAD1" w14:textId="77777777" w:rsidR="008B7A46" w:rsidRPr="0034704D" w:rsidRDefault="008B7A46" w:rsidP="008B7A46">
            <w:pPr>
              <w:rPr>
                <w:rFonts w:ascii="Calibri" w:hAnsi="Calibri" w:cs="Calibri"/>
              </w:rPr>
            </w:pPr>
          </w:p>
        </w:tc>
        <w:tc>
          <w:tcPr>
            <w:tcW w:w="7088" w:type="dxa"/>
            <w:tcBorders>
              <w:left w:val="single" w:sz="4" w:space="0" w:color="auto"/>
            </w:tcBorders>
          </w:tcPr>
          <w:p w14:paraId="69609063"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The level of authority/discretion vested in the Committee</w:t>
            </w:r>
          </w:p>
        </w:tc>
        <w:tc>
          <w:tcPr>
            <w:tcW w:w="1984" w:type="dxa"/>
            <w:tcBorders>
              <w:left w:val="single" w:sz="4" w:space="0" w:color="auto"/>
            </w:tcBorders>
          </w:tcPr>
          <w:p w14:paraId="38900559"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141A65CC" w14:textId="77777777" w:rsidTr="00456E04">
        <w:trPr>
          <w:trHeight w:val="310"/>
        </w:trPr>
        <w:tc>
          <w:tcPr>
            <w:tcW w:w="567" w:type="dxa"/>
            <w:tcBorders>
              <w:top w:val="nil"/>
              <w:left w:val="nil"/>
              <w:bottom w:val="nil"/>
              <w:right w:val="single" w:sz="4" w:space="0" w:color="auto"/>
            </w:tcBorders>
          </w:tcPr>
          <w:p w14:paraId="4FCC1786" w14:textId="77777777" w:rsidR="008B7A46" w:rsidRPr="0034704D" w:rsidRDefault="008B7A46" w:rsidP="008B7A46">
            <w:pPr>
              <w:rPr>
                <w:rFonts w:ascii="Calibri" w:hAnsi="Calibri" w:cs="Calibri"/>
              </w:rPr>
            </w:pPr>
          </w:p>
        </w:tc>
        <w:tc>
          <w:tcPr>
            <w:tcW w:w="7088" w:type="dxa"/>
            <w:tcBorders>
              <w:left w:val="single" w:sz="4" w:space="0" w:color="auto"/>
            </w:tcBorders>
          </w:tcPr>
          <w:p w14:paraId="63AF59A0"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The frequency at which the Committee meets</w:t>
            </w:r>
          </w:p>
        </w:tc>
        <w:tc>
          <w:tcPr>
            <w:tcW w:w="1984" w:type="dxa"/>
            <w:tcBorders>
              <w:left w:val="single" w:sz="4" w:space="0" w:color="auto"/>
            </w:tcBorders>
          </w:tcPr>
          <w:p w14:paraId="590E492F"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6033A771" w14:textId="77777777" w:rsidTr="00456E04">
        <w:trPr>
          <w:trHeight w:val="310"/>
        </w:trPr>
        <w:tc>
          <w:tcPr>
            <w:tcW w:w="567" w:type="dxa"/>
            <w:tcBorders>
              <w:top w:val="nil"/>
              <w:left w:val="nil"/>
              <w:bottom w:val="nil"/>
              <w:right w:val="single" w:sz="4" w:space="0" w:color="auto"/>
            </w:tcBorders>
          </w:tcPr>
          <w:p w14:paraId="53BFEECB" w14:textId="77777777" w:rsidR="008B7A46" w:rsidRPr="0034704D" w:rsidRDefault="008B7A46" w:rsidP="008B7A46">
            <w:pPr>
              <w:rPr>
                <w:rFonts w:ascii="Calibri" w:hAnsi="Calibri" w:cs="Calibri"/>
              </w:rPr>
            </w:pPr>
          </w:p>
        </w:tc>
        <w:tc>
          <w:tcPr>
            <w:tcW w:w="7088" w:type="dxa"/>
            <w:tcBorders>
              <w:left w:val="single" w:sz="4" w:space="0" w:color="auto"/>
            </w:tcBorders>
          </w:tcPr>
          <w:p w14:paraId="0538B79E"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 xml:space="preserve">The reports received by the Committee (if any) and from whom these reports are received </w:t>
            </w:r>
          </w:p>
        </w:tc>
        <w:tc>
          <w:tcPr>
            <w:tcW w:w="1984" w:type="dxa"/>
            <w:tcBorders>
              <w:left w:val="single" w:sz="4" w:space="0" w:color="auto"/>
            </w:tcBorders>
          </w:tcPr>
          <w:p w14:paraId="6BE8E204"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486971B5" w14:textId="77777777" w:rsidTr="00456E04">
        <w:trPr>
          <w:trHeight w:val="325"/>
        </w:trPr>
        <w:tc>
          <w:tcPr>
            <w:tcW w:w="567" w:type="dxa"/>
            <w:tcBorders>
              <w:top w:val="nil"/>
              <w:left w:val="nil"/>
              <w:bottom w:val="nil"/>
              <w:right w:val="single" w:sz="4" w:space="0" w:color="auto"/>
            </w:tcBorders>
          </w:tcPr>
          <w:p w14:paraId="38AB7AC9" w14:textId="77777777" w:rsidR="008B7A46" w:rsidRPr="0034704D" w:rsidRDefault="008B7A46" w:rsidP="008B7A46">
            <w:pPr>
              <w:rPr>
                <w:rFonts w:ascii="Calibri" w:hAnsi="Calibri" w:cs="Calibri"/>
              </w:rPr>
            </w:pPr>
          </w:p>
        </w:tc>
        <w:tc>
          <w:tcPr>
            <w:tcW w:w="7088" w:type="dxa"/>
            <w:tcBorders>
              <w:left w:val="single" w:sz="4" w:space="0" w:color="auto"/>
            </w:tcBorders>
          </w:tcPr>
          <w:p w14:paraId="2592379B"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The quorum required for a meeting of the Committee</w:t>
            </w:r>
          </w:p>
        </w:tc>
        <w:tc>
          <w:tcPr>
            <w:tcW w:w="1984" w:type="dxa"/>
            <w:tcBorders>
              <w:left w:val="single" w:sz="4" w:space="0" w:color="auto"/>
            </w:tcBorders>
          </w:tcPr>
          <w:p w14:paraId="756BECD4"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r w:rsidR="008B7A46" w:rsidRPr="0034704D" w14:paraId="5866301C" w14:textId="77777777" w:rsidTr="00456E04">
        <w:trPr>
          <w:trHeight w:val="310"/>
        </w:trPr>
        <w:tc>
          <w:tcPr>
            <w:tcW w:w="567" w:type="dxa"/>
            <w:tcBorders>
              <w:top w:val="nil"/>
              <w:left w:val="nil"/>
              <w:bottom w:val="nil"/>
              <w:right w:val="single" w:sz="4" w:space="0" w:color="auto"/>
            </w:tcBorders>
          </w:tcPr>
          <w:p w14:paraId="103C0DCA" w14:textId="77777777" w:rsidR="008B7A46" w:rsidRPr="0034704D" w:rsidRDefault="008B7A46" w:rsidP="008B7A46">
            <w:pPr>
              <w:rPr>
                <w:rFonts w:ascii="Calibri" w:hAnsi="Calibri" w:cs="Calibri"/>
              </w:rPr>
            </w:pPr>
          </w:p>
        </w:tc>
        <w:tc>
          <w:tcPr>
            <w:tcW w:w="7088" w:type="dxa"/>
            <w:tcBorders>
              <w:left w:val="single" w:sz="4" w:space="0" w:color="auto"/>
            </w:tcBorders>
          </w:tcPr>
          <w:p w14:paraId="6AE9BA79" w14:textId="77777777" w:rsidR="008B7A46" w:rsidRPr="0034704D" w:rsidRDefault="008B7A46" w:rsidP="008B7A46">
            <w:pPr>
              <w:pStyle w:val="ListParagraph"/>
              <w:numPr>
                <w:ilvl w:val="0"/>
                <w:numId w:val="58"/>
              </w:numPr>
              <w:ind w:left="600" w:hanging="433"/>
              <w:jc w:val="both"/>
              <w:rPr>
                <w:rFonts w:ascii="Calibri" w:hAnsi="Calibri" w:cs="Calibri"/>
                <w:color w:val="000000" w:themeColor="text1"/>
                <w:sz w:val="22"/>
                <w:szCs w:val="22"/>
              </w:rPr>
            </w:pPr>
            <w:r w:rsidRPr="0034704D">
              <w:rPr>
                <w:rFonts w:ascii="Calibri" w:hAnsi="Calibri" w:cs="Calibri"/>
                <w:color w:val="000000" w:themeColor="text1"/>
                <w:sz w:val="22"/>
                <w:szCs w:val="22"/>
              </w:rPr>
              <w:t>The Committee’s reporting line into the Board of Directors</w:t>
            </w:r>
            <w:r>
              <w:rPr>
                <w:rFonts w:ascii="Calibri" w:hAnsi="Calibri" w:cs="Calibri"/>
                <w:color w:val="000000" w:themeColor="text1"/>
                <w:sz w:val="22"/>
                <w:szCs w:val="22"/>
              </w:rPr>
              <w:t xml:space="preserve"> (</w:t>
            </w:r>
            <w:r w:rsidRPr="00BF5D2E">
              <w:rPr>
                <w:rFonts w:ascii="Calibri" w:hAnsi="Calibri" w:cs="Calibri"/>
                <w:i/>
                <w:color w:val="000000" w:themeColor="text1"/>
                <w:sz w:val="22"/>
                <w:szCs w:val="22"/>
              </w:rPr>
              <w:t>where relevant</w:t>
            </w:r>
            <w:r w:rsidRPr="0034704D">
              <w:rPr>
                <w:rFonts w:ascii="Calibri" w:hAnsi="Calibri" w:cs="Calibri"/>
                <w:color w:val="000000" w:themeColor="text1"/>
                <w:sz w:val="22"/>
                <w:szCs w:val="22"/>
              </w:rPr>
              <w:t>)</w:t>
            </w:r>
          </w:p>
        </w:tc>
        <w:tc>
          <w:tcPr>
            <w:tcW w:w="1984" w:type="dxa"/>
            <w:tcBorders>
              <w:left w:val="single" w:sz="4" w:space="0" w:color="auto"/>
            </w:tcBorders>
          </w:tcPr>
          <w:p w14:paraId="23A3A7B9" w14:textId="77777777" w:rsidR="008B7A46" w:rsidRPr="0034704D" w:rsidRDefault="008B7A46" w:rsidP="008B7A46">
            <w:pPr>
              <w:jc w:val="center"/>
              <w:rPr>
                <w:rFonts w:ascii="Calibri" w:hAnsi="Calibri" w:cs="Calibri"/>
                <w:color w:val="006177"/>
              </w:rPr>
            </w:pPr>
            <w:r w:rsidRPr="0034704D">
              <w:rPr>
                <w:rFonts w:ascii="Calibri" w:hAnsi="Calibri" w:cs="Calibri"/>
                <w:color w:val="006177"/>
              </w:rPr>
              <w:t>[Document Reference]</w:t>
            </w:r>
          </w:p>
        </w:tc>
      </w:tr>
    </w:tbl>
    <w:p w14:paraId="63507C16" w14:textId="77777777" w:rsidR="008B7A46" w:rsidRPr="0034704D" w:rsidRDefault="008B7A46" w:rsidP="008B7A46">
      <w:pPr>
        <w:spacing w:after="0" w:line="240" w:lineRule="auto"/>
        <w:rPr>
          <w:rFonts w:ascii="Calibri" w:hAnsi="Calibri" w:cs="Calibri"/>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88"/>
        <w:gridCol w:w="1979"/>
      </w:tblGrid>
      <w:tr w:rsidR="008B7A46" w:rsidRPr="00F940E6" w14:paraId="676F9984" w14:textId="77777777" w:rsidTr="00456E04">
        <w:tc>
          <w:tcPr>
            <w:tcW w:w="567" w:type="dxa"/>
            <w:tcBorders>
              <w:right w:val="single" w:sz="4" w:space="0" w:color="auto"/>
            </w:tcBorders>
          </w:tcPr>
          <w:p w14:paraId="21B530A2" w14:textId="77777777" w:rsidR="008B7A46" w:rsidRPr="00F940E6" w:rsidRDefault="008B7A46" w:rsidP="00685292">
            <w:pPr>
              <w:pStyle w:val="ListParagraph"/>
              <w:numPr>
                <w:ilvl w:val="0"/>
                <w:numId w:val="65"/>
              </w:numPr>
              <w:ind w:hanging="471"/>
              <w:jc w:val="both"/>
              <w:rPr>
                <w:rFonts w:ascii="Calibri" w:hAnsi="Calibri" w:cs="Calibri"/>
                <w:color w:val="09506C" w:themeColor="background2"/>
                <w:sz w:val="22"/>
              </w:rPr>
            </w:pPr>
          </w:p>
        </w:tc>
        <w:tc>
          <w:tcPr>
            <w:tcW w:w="7088" w:type="dxa"/>
            <w:tcBorders>
              <w:top w:val="single" w:sz="4" w:space="0" w:color="auto"/>
              <w:left w:val="single" w:sz="4" w:space="0" w:color="auto"/>
              <w:bottom w:val="single" w:sz="4" w:space="0" w:color="auto"/>
              <w:right w:val="single" w:sz="4" w:space="0" w:color="auto"/>
            </w:tcBorders>
          </w:tcPr>
          <w:p w14:paraId="3F178C1F" w14:textId="77777777" w:rsidR="008B7A46" w:rsidRPr="00F940E6" w:rsidRDefault="008B7A46" w:rsidP="008B7A46">
            <w:pPr>
              <w:jc w:val="both"/>
              <w:rPr>
                <w:rFonts w:ascii="Calibri" w:hAnsi="Calibri" w:cs="Calibri"/>
                <w:color w:val="09506C" w:themeColor="background2"/>
              </w:rPr>
            </w:pPr>
            <w:r w:rsidRPr="00F940E6">
              <w:rPr>
                <w:rFonts w:ascii="Calibri" w:hAnsi="Calibri" w:cs="Calibri"/>
              </w:rPr>
              <w:t>Confirm that the applicant will document and maintain approp</w:t>
            </w:r>
            <w:r>
              <w:rPr>
                <w:rFonts w:ascii="Calibri" w:hAnsi="Calibri" w:cs="Calibri"/>
              </w:rPr>
              <w:t>riate records in respect of its operations and the key decisions made by the applicant in respect of governance, compliance (</w:t>
            </w:r>
            <w:r w:rsidRPr="00130094">
              <w:rPr>
                <w:rFonts w:ascii="Calibri" w:hAnsi="Calibri" w:cs="Calibri"/>
                <w:i/>
              </w:rPr>
              <w:t>including conduct and consumer protection risk</w:t>
            </w:r>
            <w:r>
              <w:rPr>
                <w:rFonts w:ascii="Calibri" w:hAnsi="Calibri" w:cs="Calibri"/>
              </w:rPr>
              <w:t>), financial and operational matters discussed at Board meetings (</w:t>
            </w:r>
            <w:r w:rsidRPr="00130094">
              <w:rPr>
                <w:rFonts w:ascii="Calibri" w:hAnsi="Calibri" w:cs="Calibri"/>
                <w:i/>
              </w:rPr>
              <w:t xml:space="preserve">for other equivalent governance forums for non-corporates) </w:t>
            </w:r>
          </w:p>
        </w:tc>
        <w:tc>
          <w:tcPr>
            <w:tcW w:w="1979" w:type="dxa"/>
            <w:tcBorders>
              <w:top w:val="single" w:sz="4" w:space="0" w:color="auto"/>
              <w:left w:val="single" w:sz="4" w:space="0" w:color="auto"/>
              <w:bottom w:val="single" w:sz="4" w:space="0" w:color="auto"/>
              <w:right w:val="single" w:sz="4" w:space="0" w:color="auto"/>
            </w:tcBorders>
          </w:tcPr>
          <w:p w14:paraId="05674FDE" w14:textId="77777777" w:rsidR="008B7A46" w:rsidRPr="00F940E6" w:rsidRDefault="008B7A46" w:rsidP="008B7A46">
            <w:pPr>
              <w:jc w:val="center"/>
              <w:rPr>
                <w:rFonts w:ascii="Calibri" w:hAnsi="Calibri" w:cs="Calibri"/>
                <w:color w:val="09506C" w:themeColor="background2"/>
              </w:rPr>
            </w:pPr>
            <w:r w:rsidRPr="0034704D">
              <w:rPr>
                <w:rFonts w:ascii="Calibri" w:hAnsi="Calibri" w:cs="Calibri"/>
                <w:color w:val="006177"/>
              </w:rPr>
              <w:t>[Document Reference]</w:t>
            </w:r>
          </w:p>
        </w:tc>
      </w:tr>
    </w:tbl>
    <w:p w14:paraId="372D822D" w14:textId="4DEEE146" w:rsidR="00D46AE8" w:rsidRPr="00074AEA" w:rsidRDefault="008441F8" w:rsidP="00495BCA">
      <w:pPr>
        <w:keepNext/>
        <w:spacing w:after="240"/>
        <w:jc w:val="both"/>
        <w:rPr>
          <w:rFonts w:ascii="Calibri" w:hAnsi="Calibri" w:cs="Calibri"/>
          <w:b/>
          <w:color w:val="006177"/>
          <w:sz w:val="24"/>
          <w:u w:val="single"/>
        </w:rPr>
      </w:pPr>
      <w:r w:rsidRPr="00074AEA">
        <w:rPr>
          <w:rFonts w:ascii="Calibri" w:hAnsi="Calibri" w:cs="Calibri"/>
          <w:b/>
          <w:color w:val="006177"/>
          <w:sz w:val="24"/>
          <w:u w:val="single"/>
        </w:rPr>
        <w:t>Controlled Functions</w:t>
      </w:r>
    </w:p>
    <w:tbl>
      <w:tblPr>
        <w:tblStyle w:val="TableGrid"/>
        <w:tblW w:w="9639" w:type="dxa"/>
        <w:tblLayout w:type="fixed"/>
        <w:tblLook w:val="04A0" w:firstRow="1" w:lastRow="0" w:firstColumn="1" w:lastColumn="0" w:noHBand="0" w:noVBand="1"/>
      </w:tblPr>
      <w:tblGrid>
        <w:gridCol w:w="567"/>
        <w:gridCol w:w="7088"/>
        <w:gridCol w:w="1984"/>
      </w:tblGrid>
      <w:tr w:rsidR="00DD1CC2" w:rsidRPr="0034704D" w14:paraId="30F6D277" w14:textId="77777777" w:rsidTr="00456E04">
        <w:tc>
          <w:tcPr>
            <w:tcW w:w="567" w:type="dxa"/>
            <w:tcBorders>
              <w:top w:val="nil"/>
              <w:left w:val="nil"/>
              <w:bottom w:val="nil"/>
              <w:right w:val="single" w:sz="4" w:space="0" w:color="auto"/>
            </w:tcBorders>
          </w:tcPr>
          <w:p w14:paraId="67E7CAC4" w14:textId="1D7C47D3" w:rsidR="00DD1CC2" w:rsidRPr="0034704D" w:rsidRDefault="00DD1CC2" w:rsidP="00DF20F3">
            <w:pPr>
              <w:pStyle w:val="ListParagraph"/>
              <w:numPr>
                <w:ilvl w:val="0"/>
                <w:numId w:val="65"/>
              </w:numPr>
              <w:ind w:left="-114" w:firstLine="0"/>
              <w:jc w:val="both"/>
              <w:rPr>
                <w:rFonts w:ascii="Calibri" w:hAnsi="Calibri" w:cs="Calibri"/>
                <w:sz w:val="22"/>
                <w:szCs w:val="22"/>
              </w:rPr>
            </w:pPr>
          </w:p>
        </w:tc>
        <w:tc>
          <w:tcPr>
            <w:tcW w:w="7088" w:type="dxa"/>
            <w:tcBorders>
              <w:left w:val="single" w:sz="4" w:space="0" w:color="auto"/>
            </w:tcBorders>
          </w:tcPr>
          <w:p w14:paraId="425AB9EA" w14:textId="77777777" w:rsidR="00DD1CC2" w:rsidRPr="0034704D" w:rsidRDefault="00446BD9" w:rsidP="00446BD9">
            <w:pPr>
              <w:jc w:val="both"/>
              <w:rPr>
                <w:rFonts w:ascii="Calibri" w:hAnsi="Calibri" w:cs="Calibri"/>
                <w:bCs/>
                <w:color w:val="000000"/>
              </w:rPr>
            </w:pPr>
            <w:r w:rsidRPr="0034704D">
              <w:rPr>
                <w:rFonts w:ascii="Calibri" w:hAnsi="Calibri" w:cs="Calibri"/>
                <w:lang w:val="en" w:eastAsia="en-IE"/>
              </w:rPr>
              <w:t xml:space="preserve">Provide details of </w:t>
            </w:r>
            <w:r w:rsidR="008441F8" w:rsidRPr="0034704D">
              <w:rPr>
                <w:rFonts w:ascii="Calibri" w:hAnsi="Calibri" w:cs="Calibri"/>
                <w:lang w:val="en" w:eastAsia="en-IE"/>
              </w:rPr>
              <w:t>which staff within the applicant will be fulfilling roles which constitute Controlled Functions together with an explanation as to why the roles fulfilled are consid</w:t>
            </w:r>
            <w:r w:rsidR="00036A49" w:rsidRPr="0034704D">
              <w:rPr>
                <w:rFonts w:ascii="Calibri" w:hAnsi="Calibri" w:cs="Calibri"/>
                <w:lang w:val="en" w:eastAsia="en-IE"/>
              </w:rPr>
              <w:t>ered to be Controlled Functions</w:t>
            </w:r>
          </w:p>
        </w:tc>
        <w:tc>
          <w:tcPr>
            <w:tcW w:w="1984" w:type="dxa"/>
          </w:tcPr>
          <w:p w14:paraId="2D9B1163" w14:textId="09F12F8C" w:rsidR="00DD1CC2" w:rsidRPr="0034704D" w:rsidRDefault="00036A49" w:rsidP="00524B5B">
            <w:pPr>
              <w:jc w:val="center"/>
              <w:rPr>
                <w:rFonts w:ascii="Calibri" w:hAnsi="Calibri" w:cs="Calibri"/>
              </w:rPr>
            </w:pPr>
            <w:r w:rsidRPr="0034704D">
              <w:rPr>
                <w:rFonts w:ascii="Calibri" w:hAnsi="Calibri" w:cs="Calibri"/>
                <w:color w:val="006177"/>
              </w:rPr>
              <w:t>[</w:t>
            </w:r>
            <w:r w:rsidR="00CB6C60" w:rsidRPr="0034704D">
              <w:rPr>
                <w:rFonts w:ascii="Calibri" w:hAnsi="Calibri" w:cs="Calibri"/>
                <w:color w:val="006177"/>
              </w:rPr>
              <w:t xml:space="preserve">Document </w:t>
            </w:r>
            <w:r w:rsidR="008441F8" w:rsidRPr="0034704D">
              <w:rPr>
                <w:rFonts w:ascii="Calibri" w:hAnsi="Calibri" w:cs="Calibri"/>
                <w:color w:val="006177"/>
              </w:rPr>
              <w:t>Reference</w:t>
            </w:r>
            <w:r w:rsidRPr="0034704D">
              <w:rPr>
                <w:rFonts w:ascii="Calibri" w:hAnsi="Calibri" w:cs="Calibri"/>
                <w:color w:val="006177"/>
              </w:rPr>
              <w:t>]</w:t>
            </w:r>
          </w:p>
        </w:tc>
      </w:tr>
    </w:tbl>
    <w:p w14:paraId="07F4EE5C" w14:textId="77777777" w:rsidR="0060103A" w:rsidRPr="0034704D" w:rsidRDefault="0060103A" w:rsidP="007964D6">
      <w:pPr>
        <w:spacing w:after="0" w:line="240" w:lineRule="auto"/>
        <w:jc w:val="both"/>
        <w:rPr>
          <w:rFonts w:ascii="Calibri" w:hAnsi="Calibri" w:cs="Calibri"/>
        </w:rPr>
      </w:pPr>
    </w:p>
    <w:tbl>
      <w:tblPr>
        <w:tblStyle w:val="TableGrid"/>
        <w:tblW w:w="9639" w:type="dxa"/>
        <w:tblLook w:val="04A0" w:firstRow="1" w:lastRow="0" w:firstColumn="1" w:lastColumn="0" w:noHBand="0" w:noVBand="1"/>
      </w:tblPr>
      <w:tblGrid>
        <w:gridCol w:w="567"/>
        <w:gridCol w:w="8075"/>
        <w:gridCol w:w="997"/>
      </w:tblGrid>
      <w:tr w:rsidR="006F4360" w:rsidRPr="0034704D" w14:paraId="56F196A0" w14:textId="77777777" w:rsidTr="00456E04">
        <w:tc>
          <w:tcPr>
            <w:tcW w:w="567" w:type="dxa"/>
            <w:tcBorders>
              <w:top w:val="nil"/>
              <w:left w:val="nil"/>
              <w:bottom w:val="nil"/>
              <w:right w:val="single" w:sz="4" w:space="0" w:color="auto"/>
            </w:tcBorders>
          </w:tcPr>
          <w:p w14:paraId="5A68EBB4" w14:textId="1F4D218D" w:rsidR="006F4360" w:rsidRPr="0034704D" w:rsidRDefault="006F4360" w:rsidP="00DF20F3">
            <w:pPr>
              <w:pStyle w:val="ListParagraph"/>
              <w:numPr>
                <w:ilvl w:val="0"/>
                <w:numId w:val="65"/>
              </w:numPr>
              <w:ind w:left="-114" w:firstLine="0"/>
              <w:jc w:val="both"/>
              <w:rPr>
                <w:rFonts w:ascii="Calibri" w:hAnsi="Calibri" w:cs="Calibri"/>
                <w:sz w:val="22"/>
                <w:szCs w:val="22"/>
              </w:rPr>
            </w:pPr>
          </w:p>
        </w:tc>
        <w:tc>
          <w:tcPr>
            <w:tcW w:w="8075" w:type="dxa"/>
            <w:tcBorders>
              <w:left w:val="single" w:sz="4" w:space="0" w:color="auto"/>
            </w:tcBorders>
          </w:tcPr>
          <w:p w14:paraId="06273FA5" w14:textId="4A63A68A" w:rsidR="006F4360" w:rsidRPr="0034704D" w:rsidRDefault="00446BD9" w:rsidP="00C30D6E">
            <w:pPr>
              <w:jc w:val="both"/>
              <w:rPr>
                <w:rFonts w:ascii="Calibri" w:hAnsi="Calibri" w:cs="Calibri"/>
                <w:lang w:val="en-GB"/>
              </w:rPr>
            </w:pPr>
            <w:r w:rsidRPr="0034704D">
              <w:rPr>
                <w:rFonts w:ascii="Calibri" w:hAnsi="Calibri" w:cs="Calibri"/>
                <w:bCs/>
                <w:color w:val="000000"/>
              </w:rPr>
              <w:t>C</w:t>
            </w:r>
            <w:r w:rsidR="00D633B8" w:rsidRPr="0034704D">
              <w:rPr>
                <w:rFonts w:ascii="Calibri" w:hAnsi="Calibri" w:cs="Calibri"/>
                <w:bCs/>
                <w:color w:val="000000"/>
              </w:rPr>
              <w:t xml:space="preserve">onfirm that all PCF and CF role holders </w:t>
            </w:r>
            <w:r w:rsidRPr="0034704D">
              <w:rPr>
                <w:rFonts w:ascii="Calibri" w:hAnsi="Calibri" w:cs="Calibri"/>
                <w:bCs/>
                <w:color w:val="000000"/>
              </w:rPr>
              <w:t xml:space="preserve">have been </w:t>
            </w:r>
            <w:r w:rsidR="00D633B8" w:rsidRPr="0034704D">
              <w:rPr>
                <w:rFonts w:ascii="Calibri" w:hAnsi="Calibri" w:cs="Calibri"/>
                <w:bCs/>
                <w:color w:val="000000"/>
              </w:rPr>
              <w:t xml:space="preserve">notified of the Fitness and Probity Standards and that they have confirmed their </w:t>
            </w:r>
            <w:r w:rsidR="00036A49" w:rsidRPr="0034704D">
              <w:rPr>
                <w:rFonts w:ascii="Calibri" w:hAnsi="Calibri" w:cs="Calibri"/>
                <w:bCs/>
                <w:color w:val="000000"/>
              </w:rPr>
              <w:t>compliance with those Standards</w:t>
            </w:r>
          </w:p>
        </w:tc>
        <w:tc>
          <w:tcPr>
            <w:tcW w:w="997" w:type="dxa"/>
            <w:tcBorders>
              <w:left w:val="single" w:sz="4" w:space="0" w:color="auto"/>
            </w:tcBorders>
          </w:tcPr>
          <w:p w14:paraId="2AC15BF5" w14:textId="77777777" w:rsidR="006F4360" w:rsidRPr="0034704D" w:rsidRDefault="006F4360" w:rsidP="008D5EE5">
            <w:pPr>
              <w:jc w:val="center"/>
              <w:rPr>
                <w:rFonts w:ascii="Calibri" w:hAnsi="Calibri" w:cs="Calibri"/>
                <w:lang w:val="en-GB"/>
              </w:rPr>
            </w:pPr>
            <w:r w:rsidRPr="0034704D">
              <w:rPr>
                <w:rFonts w:ascii="Calibri" w:hAnsi="Calibri" w:cs="Calibri"/>
                <w:color w:val="006177"/>
              </w:rPr>
              <w:t>[Yes/No]</w:t>
            </w:r>
          </w:p>
        </w:tc>
      </w:tr>
    </w:tbl>
    <w:p w14:paraId="01482113" w14:textId="040BD476" w:rsidR="00E81FB0" w:rsidRDefault="00E81FB0" w:rsidP="00170D0D">
      <w:pPr>
        <w:rPr>
          <w:rFonts w:ascii="Calibri" w:hAnsi="Calibri" w:cs="Calibri"/>
          <w:b/>
          <w:color w:val="006177"/>
        </w:rPr>
      </w:pPr>
    </w:p>
    <w:p w14:paraId="7AE0A4EA" w14:textId="40867520" w:rsidR="009E5E48" w:rsidRPr="00524B5B" w:rsidRDefault="009E5E48" w:rsidP="0084122C">
      <w:pPr>
        <w:jc w:val="center"/>
        <w:rPr>
          <w:rFonts w:ascii="Calibri" w:hAnsi="Calibri" w:cs="Calibri"/>
          <w:color w:val="006177"/>
        </w:rPr>
      </w:pPr>
      <w:r w:rsidRPr="00524B5B">
        <w:rPr>
          <w:rFonts w:ascii="Calibri" w:hAnsi="Calibri" w:cs="Calibri"/>
          <w:b/>
          <w:color w:val="006177"/>
        </w:rPr>
        <w:t xml:space="preserve">Central Bank (Supervision and Enforcement) Act 2013 (Section 48 (1)) Minimum Competency Regulations 2017 </w:t>
      </w:r>
      <w:r w:rsidR="00B82872" w:rsidRPr="00524B5B">
        <w:rPr>
          <w:rFonts w:ascii="Calibri" w:hAnsi="Calibri" w:cs="Calibri"/>
          <w:b/>
          <w:color w:val="006177"/>
        </w:rPr>
        <w:t xml:space="preserve">(as amended) </w:t>
      </w:r>
      <w:r w:rsidRPr="00524B5B">
        <w:rPr>
          <w:rFonts w:ascii="Calibri" w:hAnsi="Calibri" w:cs="Calibri"/>
          <w:b/>
          <w:color w:val="006177"/>
        </w:rPr>
        <w:t>(</w:t>
      </w:r>
      <w:r w:rsidR="00B82872" w:rsidRPr="00524B5B">
        <w:rPr>
          <w:rFonts w:ascii="Calibri" w:hAnsi="Calibri" w:cs="Calibri"/>
          <w:b/>
          <w:color w:val="006177"/>
        </w:rPr>
        <w:t>“</w:t>
      </w:r>
      <w:r w:rsidRPr="00524B5B">
        <w:rPr>
          <w:rFonts w:ascii="Calibri" w:hAnsi="Calibri" w:cs="Calibri"/>
          <w:b/>
          <w:color w:val="006177"/>
        </w:rPr>
        <w:t>MCR</w:t>
      </w:r>
      <w:r w:rsidR="00B82872" w:rsidRPr="00524B5B">
        <w:rPr>
          <w:rFonts w:ascii="Calibri" w:hAnsi="Calibri" w:cs="Calibri"/>
          <w:b/>
          <w:color w:val="006177"/>
        </w:rPr>
        <w:t>”</w:t>
      </w:r>
      <w:r w:rsidRPr="00524B5B">
        <w:rPr>
          <w:rFonts w:ascii="Calibri" w:hAnsi="Calibri" w:cs="Calibri"/>
          <w:b/>
          <w:color w:val="006177"/>
        </w:rPr>
        <w:t>)</w:t>
      </w:r>
    </w:p>
    <w:p w14:paraId="172391E2" w14:textId="52028593" w:rsidR="00D633B8" w:rsidRPr="0034704D" w:rsidRDefault="00D633B8" w:rsidP="006349BF">
      <w:pPr>
        <w:spacing w:before="100" w:beforeAutospacing="1" w:after="100" w:afterAutospacing="1"/>
        <w:rPr>
          <w:rFonts w:ascii="Calibri" w:hAnsi="Calibri" w:cs="Calibri"/>
          <w:lang w:val="en" w:eastAsia="en-IE"/>
        </w:rPr>
      </w:pPr>
      <w:r w:rsidRPr="0034704D">
        <w:rPr>
          <w:rFonts w:ascii="Calibri" w:hAnsi="Calibri" w:cs="Calibri"/>
          <w:lang w:val="en" w:eastAsia="en-IE"/>
        </w:rPr>
        <w:t xml:space="preserve">The </w:t>
      </w:r>
      <w:r w:rsidR="00DD71A5" w:rsidRPr="0034704D">
        <w:rPr>
          <w:rFonts w:ascii="Calibri" w:hAnsi="Calibri" w:cs="Calibri"/>
          <w:lang w:val="en" w:eastAsia="en-IE"/>
        </w:rPr>
        <w:t>MCR and</w:t>
      </w:r>
      <w:r w:rsidR="004C766F" w:rsidRPr="0034704D">
        <w:rPr>
          <w:rFonts w:ascii="Calibri" w:hAnsi="Calibri" w:cs="Calibri"/>
          <w:lang w:val="en" w:eastAsia="en-IE"/>
        </w:rPr>
        <w:t xml:space="preserve"> the</w:t>
      </w:r>
      <w:r w:rsidR="00DD71A5" w:rsidRPr="0034704D">
        <w:rPr>
          <w:rFonts w:ascii="Calibri" w:hAnsi="Calibri" w:cs="Calibri"/>
          <w:lang w:val="en" w:eastAsia="en-IE"/>
        </w:rPr>
        <w:t xml:space="preserve"> Minimum Competency Code 2017 (MCC) </w:t>
      </w:r>
      <w:r w:rsidRPr="0034704D">
        <w:rPr>
          <w:rFonts w:ascii="Calibri" w:hAnsi="Calibri" w:cs="Calibri"/>
          <w:lang w:val="en" w:eastAsia="en-IE"/>
        </w:rPr>
        <w:t>will apply to all p</w:t>
      </w:r>
      <w:r w:rsidR="003E307F" w:rsidRPr="0034704D">
        <w:rPr>
          <w:rFonts w:ascii="Calibri" w:hAnsi="Calibri" w:cs="Calibri"/>
          <w:lang w:val="en" w:eastAsia="en-IE"/>
        </w:rPr>
        <w:t xml:space="preserve">ersons exercising a Controlled </w:t>
      </w:r>
      <w:r w:rsidRPr="0034704D">
        <w:rPr>
          <w:rFonts w:ascii="Calibri" w:hAnsi="Calibri" w:cs="Calibri"/>
          <w:lang w:val="en" w:eastAsia="en-IE"/>
        </w:rPr>
        <w:t>Function in a Credit Servicing Firm</w:t>
      </w:r>
      <w:r w:rsidR="002A76AF">
        <w:rPr>
          <w:rFonts w:ascii="Calibri" w:hAnsi="Calibri" w:cs="Calibri"/>
          <w:lang w:val="en" w:eastAsia="en-IE"/>
        </w:rPr>
        <w:t xml:space="preserve"> / Credit Servicer</w:t>
      </w:r>
      <w:r w:rsidRPr="0034704D">
        <w:rPr>
          <w:rFonts w:ascii="Calibri" w:hAnsi="Calibri" w:cs="Calibri"/>
          <w:lang w:val="en" w:eastAsia="en-IE"/>
        </w:rPr>
        <w:t xml:space="preserve"> when the following activities are being conducted:</w:t>
      </w:r>
    </w:p>
    <w:p w14:paraId="3DB6BF58" w14:textId="68C172B9" w:rsidR="00D72798" w:rsidRPr="0034704D" w:rsidRDefault="00D633B8" w:rsidP="0084122C">
      <w:pPr>
        <w:pStyle w:val="ListParagraph"/>
        <w:numPr>
          <w:ilvl w:val="0"/>
          <w:numId w:val="11"/>
        </w:numPr>
        <w:spacing w:before="100" w:beforeAutospacing="1" w:after="100" w:afterAutospacing="1"/>
        <w:jc w:val="both"/>
        <w:rPr>
          <w:rFonts w:ascii="Calibri" w:hAnsi="Calibri" w:cs="Calibri"/>
          <w:i/>
          <w:sz w:val="22"/>
          <w:szCs w:val="22"/>
          <w:lang w:val="en-IE"/>
        </w:rPr>
      </w:pPr>
      <w:r w:rsidRPr="0034704D">
        <w:rPr>
          <w:rFonts w:ascii="Calibri" w:hAnsi="Calibri" w:cs="Calibri"/>
          <w:i/>
          <w:sz w:val="22"/>
          <w:szCs w:val="22"/>
        </w:rPr>
        <w:t>providing advice to consumers on retail financial products</w:t>
      </w:r>
      <w:r w:rsidRPr="0034704D">
        <w:rPr>
          <w:rFonts w:ascii="Calibri" w:hAnsi="Calibri" w:cs="Calibri"/>
          <w:sz w:val="22"/>
          <w:szCs w:val="22"/>
        </w:rPr>
        <w:t>;</w:t>
      </w:r>
    </w:p>
    <w:p w14:paraId="0F110881" w14:textId="5F46013A" w:rsidR="00D72798" w:rsidRPr="0034704D" w:rsidRDefault="00D633B8" w:rsidP="0084122C">
      <w:pPr>
        <w:pStyle w:val="ListParagraph"/>
        <w:numPr>
          <w:ilvl w:val="0"/>
          <w:numId w:val="11"/>
        </w:numPr>
        <w:spacing w:before="100" w:beforeAutospacing="1" w:after="100" w:afterAutospacing="1"/>
        <w:jc w:val="both"/>
        <w:rPr>
          <w:rFonts w:ascii="Calibri" w:hAnsi="Calibri" w:cs="Calibri"/>
          <w:i/>
          <w:sz w:val="22"/>
          <w:szCs w:val="22"/>
        </w:rPr>
      </w:pPr>
      <w:r w:rsidRPr="0034704D">
        <w:rPr>
          <w:rFonts w:ascii="Calibri" w:hAnsi="Calibri" w:cs="Calibri"/>
          <w:i/>
          <w:sz w:val="22"/>
          <w:szCs w:val="22"/>
        </w:rPr>
        <w:t>arranging or offering to arrange retail financial produ</w:t>
      </w:r>
      <w:r w:rsidR="00D72798" w:rsidRPr="0034704D">
        <w:rPr>
          <w:rFonts w:ascii="Calibri" w:hAnsi="Calibri" w:cs="Calibri"/>
          <w:i/>
          <w:sz w:val="22"/>
          <w:szCs w:val="22"/>
        </w:rPr>
        <w:t xml:space="preserve">cts for consumers, </w:t>
      </w:r>
      <w:r w:rsidR="00D72798" w:rsidRPr="00120240">
        <w:rPr>
          <w:rFonts w:ascii="Calibri" w:hAnsi="Calibri" w:cs="Calibri"/>
          <w:i/>
          <w:sz w:val="22"/>
          <w:szCs w:val="22"/>
        </w:rPr>
        <w:t xml:space="preserve">including </w:t>
      </w:r>
      <w:r w:rsidR="00D72798" w:rsidRPr="00120240">
        <w:rPr>
          <w:rFonts w:ascii="Calibri" w:hAnsi="Calibri" w:cs="Calibri"/>
          <w:sz w:val="22"/>
          <w:szCs w:val="22"/>
        </w:rPr>
        <w:t>[…]</w:t>
      </w:r>
      <w:r w:rsidRPr="0034704D">
        <w:rPr>
          <w:rFonts w:ascii="Calibri" w:hAnsi="Calibri" w:cs="Calibri"/>
          <w:sz w:val="22"/>
          <w:szCs w:val="22"/>
        </w:rPr>
        <w:t xml:space="preserve"> </w:t>
      </w:r>
      <w:r w:rsidRPr="0034704D">
        <w:rPr>
          <w:rFonts w:ascii="Calibri" w:hAnsi="Calibri" w:cs="Calibri"/>
          <w:i/>
          <w:sz w:val="22"/>
          <w:szCs w:val="22"/>
        </w:rPr>
        <w:t>the restructuring or rescheduling of loans</w:t>
      </w:r>
      <w:r w:rsidR="00D72798" w:rsidRPr="0034704D">
        <w:rPr>
          <w:rFonts w:ascii="Calibri" w:hAnsi="Calibri" w:cs="Calibri"/>
          <w:sz w:val="22"/>
          <w:szCs w:val="22"/>
        </w:rPr>
        <w:t>;</w:t>
      </w:r>
    </w:p>
    <w:p w14:paraId="71D13B3B" w14:textId="41E87D05" w:rsidR="00D633B8" w:rsidRPr="0034704D" w:rsidRDefault="00D633B8" w:rsidP="0084122C">
      <w:pPr>
        <w:pStyle w:val="ListParagraph"/>
        <w:numPr>
          <w:ilvl w:val="0"/>
          <w:numId w:val="11"/>
        </w:numPr>
        <w:spacing w:before="100" w:beforeAutospacing="1" w:after="100" w:afterAutospacing="1"/>
        <w:jc w:val="both"/>
        <w:rPr>
          <w:rFonts w:ascii="Calibri" w:hAnsi="Calibri" w:cs="Calibri"/>
          <w:i/>
          <w:sz w:val="22"/>
          <w:szCs w:val="22"/>
        </w:rPr>
      </w:pPr>
      <w:r w:rsidRPr="0034704D">
        <w:rPr>
          <w:rFonts w:ascii="Calibri" w:hAnsi="Calibri" w:cs="Calibri"/>
          <w:i/>
          <w:sz w:val="22"/>
          <w:szCs w:val="22"/>
        </w:rPr>
        <w:t>acting for or on behalf of a regulated firm in the direct management or supervision of those persons who act for or on behalf of that regulated firm in providing advice to consumers about retail financial products or who arrange or offer to arrange retail finan</w:t>
      </w:r>
      <w:r w:rsidR="00D72798" w:rsidRPr="0034704D">
        <w:rPr>
          <w:rFonts w:ascii="Calibri" w:hAnsi="Calibri" w:cs="Calibri"/>
          <w:i/>
          <w:sz w:val="22"/>
          <w:szCs w:val="22"/>
        </w:rPr>
        <w:t>cial products for consumers</w:t>
      </w:r>
      <w:r w:rsidR="00D72798" w:rsidRPr="0034704D">
        <w:rPr>
          <w:rFonts w:ascii="Calibri" w:hAnsi="Calibri" w:cs="Calibri"/>
          <w:sz w:val="22"/>
          <w:szCs w:val="22"/>
        </w:rPr>
        <w:t xml:space="preserve"> […];</w:t>
      </w:r>
      <w:r w:rsidR="00D72798" w:rsidRPr="0034704D">
        <w:rPr>
          <w:rFonts w:ascii="Calibri" w:hAnsi="Calibri" w:cs="Calibri"/>
          <w:i/>
          <w:sz w:val="22"/>
          <w:szCs w:val="22"/>
        </w:rPr>
        <w:t xml:space="preserve"> </w:t>
      </w:r>
      <w:r w:rsidRPr="0034704D">
        <w:rPr>
          <w:rFonts w:ascii="Calibri" w:hAnsi="Calibri" w:cs="Calibri"/>
          <w:i/>
          <w:sz w:val="22"/>
          <w:szCs w:val="22"/>
        </w:rPr>
        <w:t>and</w:t>
      </w:r>
    </w:p>
    <w:p w14:paraId="42EA7CB8" w14:textId="064340BB" w:rsidR="00062E8D" w:rsidRDefault="00D633B8" w:rsidP="0084122C">
      <w:pPr>
        <w:pStyle w:val="ListParagraph"/>
        <w:numPr>
          <w:ilvl w:val="0"/>
          <w:numId w:val="11"/>
        </w:numPr>
        <w:spacing w:before="100" w:beforeAutospacing="1" w:after="100" w:afterAutospacing="1"/>
        <w:jc w:val="both"/>
        <w:rPr>
          <w:rFonts w:ascii="Calibri" w:hAnsi="Calibri" w:cs="Calibri"/>
          <w:sz w:val="22"/>
          <w:szCs w:val="22"/>
        </w:rPr>
      </w:pPr>
      <w:r w:rsidRPr="0034704D">
        <w:rPr>
          <w:rFonts w:ascii="Calibri" w:hAnsi="Calibri" w:cs="Calibri"/>
          <w:i/>
          <w:sz w:val="22"/>
          <w:szCs w:val="22"/>
        </w:rPr>
        <w:t>adjudicating on any complaint communicated to a regulated firm by a consumer which relates to advice about a retail financial product provided to that consumer or the arranging or the offering to arrange of a retail financial product for that consumer</w:t>
      </w:r>
      <w:r w:rsidRPr="0034704D">
        <w:rPr>
          <w:rFonts w:ascii="Calibri" w:hAnsi="Calibri" w:cs="Calibri"/>
          <w:sz w:val="22"/>
          <w:szCs w:val="22"/>
        </w:rPr>
        <w:t>.</w:t>
      </w:r>
    </w:p>
    <w:tbl>
      <w:tblPr>
        <w:tblStyle w:val="TableGrid"/>
        <w:tblW w:w="10065" w:type="dxa"/>
        <w:tblInd w:w="-431" w:type="dxa"/>
        <w:tblLook w:val="04A0" w:firstRow="1" w:lastRow="0" w:firstColumn="1" w:lastColumn="0" w:noHBand="0" w:noVBand="1"/>
      </w:tblPr>
      <w:tblGrid>
        <w:gridCol w:w="988"/>
        <w:gridCol w:w="8080"/>
        <w:gridCol w:w="997"/>
      </w:tblGrid>
      <w:tr w:rsidR="006939F8" w14:paraId="604F5E7F" w14:textId="77777777" w:rsidTr="00074AEA">
        <w:tc>
          <w:tcPr>
            <w:tcW w:w="993" w:type="dxa"/>
            <w:tcBorders>
              <w:top w:val="nil"/>
              <w:left w:val="nil"/>
              <w:bottom w:val="nil"/>
              <w:right w:val="single" w:sz="4" w:space="0" w:color="auto"/>
            </w:tcBorders>
          </w:tcPr>
          <w:p w14:paraId="7E86F0E2" w14:textId="1C4D2F09" w:rsidR="006939F8" w:rsidRPr="00074AEA" w:rsidRDefault="006939F8" w:rsidP="00074AEA">
            <w:pPr>
              <w:pStyle w:val="ListParagraph"/>
              <w:numPr>
                <w:ilvl w:val="0"/>
                <w:numId w:val="65"/>
              </w:numPr>
              <w:spacing w:before="100" w:beforeAutospacing="1" w:after="100" w:afterAutospacing="1"/>
              <w:ind w:hanging="47"/>
              <w:jc w:val="both"/>
              <w:rPr>
                <w:rFonts w:ascii="Calibri" w:hAnsi="Calibri" w:cs="Calibri"/>
              </w:rPr>
            </w:pPr>
          </w:p>
        </w:tc>
        <w:tc>
          <w:tcPr>
            <w:tcW w:w="8125" w:type="dxa"/>
            <w:tcBorders>
              <w:left w:val="single" w:sz="4" w:space="0" w:color="auto"/>
            </w:tcBorders>
          </w:tcPr>
          <w:p w14:paraId="19D3FAD4" w14:textId="3F703A51" w:rsidR="006939F8" w:rsidRDefault="00664E93" w:rsidP="00120240">
            <w:pPr>
              <w:spacing w:before="100" w:beforeAutospacing="1" w:after="100" w:afterAutospacing="1"/>
              <w:jc w:val="both"/>
              <w:rPr>
                <w:rFonts w:ascii="Calibri" w:hAnsi="Calibri" w:cs="Calibri"/>
              </w:rPr>
            </w:pPr>
            <w:r w:rsidRPr="00664E93">
              <w:rPr>
                <w:rFonts w:ascii="Calibri" w:hAnsi="Calibri" w:cs="Calibri"/>
              </w:rPr>
              <w:t>Confirm that the applicant has reviewed and assessed the requirements set out in the MCC and MCR and that it is satisfied that the relevant individual(s) in the applicant falling within the scope of the MCC possess the appropriate level of knowledge and competence as required by the MCC, and that it has appropriate governance arrangements and internal systems, controls and procedures in place to ensure that the applicant and all relevant individuals comply with their obligations under the MCC and MCR on the date of authorisation and on an on-going basis</w:t>
            </w:r>
          </w:p>
        </w:tc>
        <w:tc>
          <w:tcPr>
            <w:tcW w:w="947" w:type="dxa"/>
          </w:tcPr>
          <w:p w14:paraId="4817C4E8" w14:textId="77777777" w:rsidR="00E16B60" w:rsidRDefault="00E16B60" w:rsidP="006939F8">
            <w:pPr>
              <w:spacing w:before="100" w:beforeAutospacing="1" w:after="100" w:afterAutospacing="1"/>
              <w:jc w:val="both"/>
              <w:rPr>
                <w:rFonts w:ascii="Calibri" w:hAnsi="Calibri" w:cs="Calibri"/>
                <w:color w:val="006177"/>
              </w:rPr>
            </w:pPr>
          </w:p>
          <w:p w14:paraId="744A453E" w14:textId="47EC95FA" w:rsidR="006939F8" w:rsidRDefault="00664E93" w:rsidP="006939F8">
            <w:pPr>
              <w:spacing w:before="100" w:beforeAutospacing="1" w:after="100" w:afterAutospacing="1"/>
              <w:jc w:val="both"/>
              <w:rPr>
                <w:rFonts w:ascii="Calibri" w:hAnsi="Calibri" w:cs="Calibri"/>
              </w:rPr>
            </w:pPr>
            <w:r w:rsidRPr="0034704D">
              <w:rPr>
                <w:rFonts w:ascii="Calibri" w:hAnsi="Calibri" w:cs="Calibri"/>
                <w:color w:val="006177"/>
              </w:rPr>
              <w:t>[Yes/No]</w:t>
            </w:r>
          </w:p>
        </w:tc>
      </w:tr>
    </w:tbl>
    <w:p w14:paraId="5D17076B" w14:textId="4693AB25" w:rsidR="006939F8" w:rsidRPr="00664E93" w:rsidRDefault="006939F8" w:rsidP="00074AEA">
      <w:pPr>
        <w:spacing w:after="0" w:line="240" w:lineRule="auto"/>
        <w:jc w:val="both"/>
        <w:rPr>
          <w:rFonts w:ascii="Calibri" w:hAnsi="Calibri" w:cs="Calibri"/>
        </w:rPr>
      </w:pPr>
    </w:p>
    <w:tbl>
      <w:tblPr>
        <w:tblStyle w:val="TableGrid"/>
        <w:tblW w:w="9639" w:type="dxa"/>
        <w:tblLook w:val="04A0" w:firstRow="1" w:lastRow="0" w:firstColumn="1" w:lastColumn="0" w:noHBand="0" w:noVBand="1"/>
      </w:tblPr>
      <w:tblGrid>
        <w:gridCol w:w="567"/>
        <w:gridCol w:w="7088"/>
        <w:gridCol w:w="1984"/>
      </w:tblGrid>
      <w:tr w:rsidR="00D633B8" w:rsidRPr="0034704D" w14:paraId="42BF93B7" w14:textId="77777777" w:rsidTr="00456E04">
        <w:trPr>
          <w:trHeight w:val="610"/>
        </w:trPr>
        <w:tc>
          <w:tcPr>
            <w:tcW w:w="567" w:type="dxa"/>
            <w:tcBorders>
              <w:top w:val="nil"/>
              <w:left w:val="nil"/>
              <w:bottom w:val="nil"/>
              <w:right w:val="single" w:sz="4" w:space="0" w:color="auto"/>
            </w:tcBorders>
          </w:tcPr>
          <w:p w14:paraId="06F507E5" w14:textId="612F7971" w:rsidR="00D633B8" w:rsidRPr="0034704D" w:rsidRDefault="00D633B8" w:rsidP="00FE7099">
            <w:pPr>
              <w:pStyle w:val="ListParagraph"/>
              <w:numPr>
                <w:ilvl w:val="0"/>
                <w:numId w:val="65"/>
              </w:numPr>
              <w:ind w:left="-114" w:right="1031" w:firstLine="0"/>
              <w:jc w:val="both"/>
              <w:rPr>
                <w:rFonts w:ascii="Calibri" w:hAnsi="Calibri" w:cs="Calibri"/>
                <w:sz w:val="22"/>
                <w:szCs w:val="22"/>
              </w:rPr>
            </w:pPr>
          </w:p>
        </w:tc>
        <w:tc>
          <w:tcPr>
            <w:tcW w:w="7088" w:type="dxa"/>
            <w:tcBorders>
              <w:left w:val="single" w:sz="4" w:space="0" w:color="auto"/>
            </w:tcBorders>
          </w:tcPr>
          <w:p w14:paraId="013C8CC0" w14:textId="2F88B1AC" w:rsidR="00D633B8" w:rsidRPr="0034704D" w:rsidRDefault="00D633B8" w:rsidP="00A603D0">
            <w:pPr>
              <w:jc w:val="both"/>
              <w:rPr>
                <w:rFonts w:ascii="Calibri" w:hAnsi="Calibri" w:cs="Calibri"/>
                <w:lang w:val="en-GB"/>
              </w:rPr>
            </w:pPr>
            <w:r w:rsidRPr="0034704D">
              <w:rPr>
                <w:rFonts w:ascii="Calibri" w:hAnsi="Calibri" w:cs="Calibri"/>
                <w:bCs/>
                <w:color w:val="000000"/>
              </w:rPr>
              <w:t xml:space="preserve">Provide details of the measures </w:t>
            </w:r>
            <w:r w:rsidR="00A603D0">
              <w:rPr>
                <w:rFonts w:ascii="Calibri" w:hAnsi="Calibri" w:cs="Calibri"/>
                <w:bCs/>
                <w:color w:val="000000"/>
              </w:rPr>
              <w:t>employed by the applicant to ensure that its CF role holders adhere to the MCR and MCC obligations on a regular basis.</w:t>
            </w:r>
            <w:r w:rsidR="00A603D0" w:rsidRPr="0034704D" w:rsidDel="00A603D0">
              <w:rPr>
                <w:rFonts w:ascii="Calibri" w:hAnsi="Calibri" w:cs="Calibri"/>
                <w:bCs/>
                <w:color w:val="000000"/>
              </w:rPr>
              <w:t xml:space="preserve"> </w:t>
            </w:r>
          </w:p>
        </w:tc>
        <w:tc>
          <w:tcPr>
            <w:tcW w:w="1984" w:type="dxa"/>
            <w:tcBorders>
              <w:left w:val="single" w:sz="4" w:space="0" w:color="auto"/>
            </w:tcBorders>
          </w:tcPr>
          <w:p w14:paraId="0AF060D5" w14:textId="2AA770C0" w:rsidR="00D633B8" w:rsidRPr="0034704D" w:rsidRDefault="008D5EE5" w:rsidP="00524B5B">
            <w:pPr>
              <w:jc w:val="center"/>
              <w:rPr>
                <w:rFonts w:ascii="Calibri" w:hAnsi="Calibri" w:cs="Calibri"/>
                <w:lang w:val="en-GB"/>
              </w:rPr>
            </w:pPr>
            <w:r w:rsidRPr="0034704D">
              <w:rPr>
                <w:rFonts w:ascii="Calibri" w:hAnsi="Calibri" w:cs="Calibri"/>
                <w:color w:val="006177"/>
              </w:rPr>
              <w:t>[Document Reference]</w:t>
            </w:r>
          </w:p>
        </w:tc>
      </w:tr>
    </w:tbl>
    <w:p w14:paraId="3C19C02E" w14:textId="5FF44F1D" w:rsidR="00E27743" w:rsidRPr="0034704D" w:rsidRDefault="00E27743" w:rsidP="00074AEA">
      <w:pPr>
        <w:spacing w:after="0" w:line="240" w:lineRule="auto"/>
        <w:jc w:val="both"/>
        <w:rPr>
          <w:rFonts w:ascii="Calibri" w:hAnsi="Calibri" w:cs="Calibri"/>
          <w:b/>
          <w:color w:val="09506C" w:themeColor="background2"/>
          <w:sz w:val="24"/>
          <w:u w:val="single"/>
          <w:lang w:val="en" w:eastAsia="en-IE"/>
        </w:rPr>
      </w:pPr>
    </w:p>
    <w:p w14:paraId="1BD03A70" w14:textId="37E185A2" w:rsidR="009B3982" w:rsidRDefault="00D633B8" w:rsidP="00074AEA">
      <w:pPr>
        <w:spacing w:after="0" w:line="240" w:lineRule="auto"/>
        <w:rPr>
          <w:rFonts w:ascii="Calibri" w:hAnsi="Calibri" w:cs="Calibri"/>
          <w:b/>
          <w:color w:val="09506C" w:themeColor="background2"/>
          <w:sz w:val="24"/>
          <w:u w:val="single"/>
          <w:lang w:val="en" w:eastAsia="en-IE"/>
        </w:rPr>
      </w:pPr>
      <w:r w:rsidRPr="0034704D">
        <w:rPr>
          <w:rFonts w:ascii="Calibri" w:hAnsi="Calibri" w:cs="Calibri"/>
          <w:b/>
          <w:color w:val="09506C" w:themeColor="background2"/>
          <w:sz w:val="24"/>
          <w:u w:val="single"/>
          <w:lang w:val="en" w:eastAsia="en-IE"/>
        </w:rPr>
        <w:t>Governance and Staffing Arrangements</w:t>
      </w:r>
    </w:p>
    <w:p w14:paraId="61D059A3" w14:textId="77777777" w:rsidR="00685292" w:rsidRDefault="00685292" w:rsidP="00074AEA">
      <w:pPr>
        <w:spacing w:after="0" w:line="240" w:lineRule="auto"/>
        <w:rPr>
          <w:rFonts w:ascii="Calibri" w:eastAsia="Times New Roman" w:hAnsi="Calibri" w:cs="Calibri"/>
          <w:sz w:val="24"/>
          <w:szCs w:val="24"/>
          <w:lang w:val="en-GB"/>
        </w:rPr>
      </w:pPr>
    </w:p>
    <w:tbl>
      <w:tblPr>
        <w:tblStyle w:val="TableGrid"/>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088"/>
        <w:gridCol w:w="2000"/>
      </w:tblGrid>
      <w:tr w:rsidR="009B3982" w14:paraId="615D9638" w14:textId="77777777" w:rsidTr="00456E04">
        <w:tc>
          <w:tcPr>
            <w:tcW w:w="572" w:type="dxa"/>
            <w:tcBorders>
              <w:right w:val="single" w:sz="4" w:space="0" w:color="auto"/>
            </w:tcBorders>
          </w:tcPr>
          <w:p w14:paraId="69B5A3F5" w14:textId="2075D356" w:rsidR="009B3982" w:rsidRPr="00074AEA" w:rsidRDefault="009B3982" w:rsidP="00685292">
            <w:pPr>
              <w:pStyle w:val="ListParagraph"/>
              <w:numPr>
                <w:ilvl w:val="0"/>
                <w:numId w:val="65"/>
              </w:numPr>
              <w:ind w:hanging="460"/>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14:paraId="5294BB0A" w14:textId="77777777" w:rsidR="009B3982" w:rsidRPr="00851963" w:rsidRDefault="009B3982" w:rsidP="00074AEA">
            <w:pPr>
              <w:jc w:val="both"/>
              <w:rPr>
                <w:rFonts w:ascii="Calibri" w:hAnsi="Calibri" w:cs="Calibri"/>
              </w:rPr>
            </w:pPr>
            <w:r w:rsidRPr="00851963">
              <w:rPr>
                <w:rFonts w:ascii="Calibri" w:hAnsi="Calibri" w:cs="Calibri"/>
              </w:rPr>
              <w:t>Provide a detailed Staff Organisation Chart. This chart should include or be accompanied by the following information:</w:t>
            </w:r>
          </w:p>
          <w:p w14:paraId="754B42E6" w14:textId="77777777" w:rsidR="009B3982" w:rsidRPr="00074AEA" w:rsidRDefault="009B3982" w:rsidP="009B3982">
            <w:pPr>
              <w:numPr>
                <w:ilvl w:val="0"/>
                <w:numId w:val="132"/>
              </w:numPr>
              <w:ind w:left="454" w:hanging="142"/>
              <w:jc w:val="both"/>
              <w:rPr>
                <w:rFonts w:ascii="Calibri" w:eastAsia="Times New Roman" w:hAnsi="Calibri" w:cs="Calibri"/>
                <w:lang w:val="en-GB"/>
              </w:rPr>
            </w:pPr>
            <w:r w:rsidRPr="00074AEA">
              <w:rPr>
                <w:rFonts w:ascii="Calibri" w:eastAsia="Times New Roman" w:hAnsi="Calibri" w:cs="Calibri"/>
                <w:color w:val="000000" w:themeColor="text1"/>
                <w:lang w:val="en-GB"/>
              </w:rPr>
              <w:t>Staffing structure within the applicant, including roles and reporting and communication lines within the applicant;</w:t>
            </w:r>
          </w:p>
          <w:p w14:paraId="635275CD" w14:textId="77777777" w:rsidR="009B3982" w:rsidRPr="00074AEA" w:rsidRDefault="009B3982" w:rsidP="009B3982">
            <w:pPr>
              <w:numPr>
                <w:ilvl w:val="0"/>
                <w:numId w:val="132"/>
              </w:numPr>
              <w:ind w:left="454" w:hanging="142"/>
              <w:jc w:val="both"/>
              <w:rPr>
                <w:rFonts w:ascii="Calibri" w:eastAsia="Times New Roman" w:hAnsi="Calibri" w:cs="Calibri"/>
                <w:lang w:val="en-GB"/>
              </w:rPr>
            </w:pPr>
            <w:r w:rsidRPr="00074AEA">
              <w:rPr>
                <w:rFonts w:ascii="Calibri" w:eastAsia="Times New Roman" w:hAnsi="Calibri" w:cs="Calibri"/>
                <w:lang w:val="en-GB"/>
              </w:rPr>
              <w:t>Functional units/departments (e.g. Operations, Finance &amp; Accounting, IT, Compliance, Risk Management, Internal Audit);</w:t>
            </w:r>
          </w:p>
          <w:p w14:paraId="6D7E2A3D" w14:textId="3E52B3CE" w:rsidR="009B3982" w:rsidRPr="00074AEA" w:rsidRDefault="009B3982" w:rsidP="009B3982">
            <w:pPr>
              <w:numPr>
                <w:ilvl w:val="0"/>
                <w:numId w:val="132"/>
              </w:numPr>
              <w:ind w:left="454" w:hanging="142"/>
              <w:jc w:val="both"/>
              <w:rPr>
                <w:rFonts w:ascii="Calibri" w:eastAsia="Times New Roman" w:hAnsi="Calibri" w:cs="Calibri"/>
                <w:lang w:val="en-GB"/>
              </w:rPr>
            </w:pPr>
            <w:r w:rsidRPr="00074AEA">
              <w:rPr>
                <w:rFonts w:ascii="Calibri" w:eastAsia="Times New Roman" w:hAnsi="Calibri" w:cs="Calibri"/>
                <w:lang w:val="en-GB"/>
              </w:rPr>
              <w:t xml:space="preserve">The location of </w:t>
            </w:r>
            <w:r w:rsidRPr="00851963">
              <w:rPr>
                <w:rFonts w:ascii="Calibri" w:eastAsia="Times New Roman" w:hAnsi="Calibri" w:cs="Calibri"/>
                <w:lang w:val="en-GB"/>
              </w:rPr>
              <w:t>staff within the applicant</w:t>
            </w:r>
            <w:r w:rsidRPr="00074AEA">
              <w:rPr>
                <w:rFonts w:ascii="Calibri" w:eastAsia="Times New Roman" w:hAnsi="Calibri" w:cs="Calibri"/>
                <w:lang w:val="en-GB"/>
              </w:rPr>
              <w:t>;</w:t>
            </w:r>
          </w:p>
          <w:p w14:paraId="1C274E2A" w14:textId="77777777" w:rsidR="009B3982" w:rsidRPr="00074AEA" w:rsidRDefault="009B3982" w:rsidP="009B3982">
            <w:pPr>
              <w:numPr>
                <w:ilvl w:val="0"/>
                <w:numId w:val="132"/>
              </w:numPr>
              <w:ind w:left="454" w:hanging="142"/>
              <w:jc w:val="both"/>
              <w:rPr>
                <w:rFonts w:ascii="Calibri" w:eastAsia="Times New Roman" w:hAnsi="Calibri" w:cs="Calibri"/>
                <w:lang w:val="en-GB"/>
              </w:rPr>
            </w:pPr>
            <w:r w:rsidRPr="00074AEA">
              <w:rPr>
                <w:rFonts w:ascii="Calibri" w:eastAsia="Times New Roman" w:hAnsi="Calibri" w:cs="Calibri"/>
                <w:lang w:val="en-GB"/>
              </w:rPr>
              <w:t>Any outsourced employees or functions;</w:t>
            </w:r>
          </w:p>
          <w:p w14:paraId="05CB9D60" w14:textId="77777777" w:rsidR="009B3982" w:rsidRPr="00851963" w:rsidRDefault="009B3982" w:rsidP="00074AEA">
            <w:pPr>
              <w:numPr>
                <w:ilvl w:val="0"/>
                <w:numId w:val="132"/>
              </w:numPr>
              <w:ind w:left="454" w:hanging="142"/>
              <w:jc w:val="both"/>
              <w:rPr>
                <w:rFonts w:ascii="Calibri" w:eastAsia="Times New Roman" w:hAnsi="Calibri" w:cs="Calibri"/>
                <w:bCs/>
                <w:lang w:val="en-GB"/>
              </w:rPr>
            </w:pPr>
            <w:r w:rsidRPr="00074AEA">
              <w:rPr>
                <w:rFonts w:ascii="Calibri" w:eastAsia="Times New Roman" w:hAnsi="Calibri" w:cs="Calibri"/>
                <w:bCs/>
                <w:lang w:val="en-GB"/>
              </w:rPr>
              <w:t>Whether the employees and PCF role holders will be dedicated to the proposed regulated activities to be undertaken by the applicant or whether their time will be allocated to other activities; and</w:t>
            </w:r>
          </w:p>
          <w:p w14:paraId="785FD673" w14:textId="185B68AE" w:rsidR="009B3982" w:rsidRPr="00074AEA" w:rsidRDefault="009B3982" w:rsidP="00074AEA">
            <w:pPr>
              <w:numPr>
                <w:ilvl w:val="0"/>
                <w:numId w:val="132"/>
              </w:numPr>
              <w:ind w:left="454" w:hanging="142"/>
              <w:jc w:val="both"/>
              <w:rPr>
                <w:rFonts w:ascii="Calibri" w:eastAsia="Times New Roman" w:hAnsi="Calibri" w:cs="Calibri"/>
                <w:bCs/>
                <w:lang w:val="en-GB"/>
              </w:rPr>
            </w:pPr>
            <w:r w:rsidRPr="00074AEA">
              <w:rPr>
                <w:rFonts w:ascii="Calibri" w:hAnsi="Calibri" w:cs="Calibri"/>
              </w:rPr>
              <w:t>W</w:t>
            </w:r>
            <w:r w:rsidRPr="00074AEA">
              <w:rPr>
                <w:rFonts w:ascii="Calibri" w:hAnsi="Calibri" w:cs="Calibri"/>
                <w:bCs/>
              </w:rPr>
              <w:t>here staff are not directly employed by the applicant but are seconded from another group entity, confirm that service level agreements covering the terms of such secondment arrangements are in place</w:t>
            </w:r>
          </w:p>
        </w:tc>
        <w:tc>
          <w:tcPr>
            <w:tcW w:w="2000" w:type="dxa"/>
            <w:tcBorders>
              <w:top w:val="single" w:sz="4" w:space="0" w:color="auto"/>
              <w:left w:val="single" w:sz="4" w:space="0" w:color="auto"/>
              <w:bottom w:val="single" w:sz="4" w:space="0" w:color="auto"/>
              <w:right w:val="single" w:sz="4" w:space="0" w:color="auto"/>
            </w:tcBorders>
          </w:tcPr>
          <w:p w14:paraId="0FB301ED" w14:textId="0B7E969A" w:rsidR="009B3982" w:rsidRPr="00851963" w:rsidRDefault="009B3982" w:rsidP="00456E04">
            <w:pPr>
              <w:ind w:right="54" w:firstLine="29"/>
              <w:jc w:val="center"/>
              <w:rPr>
                <w:rFonts w:ascii="Calibri" w:hAnsi="Calibri" w:cs="Calibri"/>
              </w:rPr>
            </w:pPr>
            <w:r w:rsidRPr="00851963">
              <w:rPr>
                <w:rFonts w:ascii="Calibri" w:hAnsi="Calibri" w:cs="Calibri"/>
                <w:color w:val="006177"/>
              </w:rPr>
              <w:t>[Document Reference]</w:t>
            </w:r>
          </w:p>
        </w:tc>
      </w:tr>
    </w:tbl>
    <w:p w14:paraId="52F5D293" w14:textId="49737D93" w:rsidR="00170D0D" w:rsidRPr="00074AEA" w:rsidRDefault="00170D0D" w:rsidP="00074AEA">
      <w:pPr>
        <w:ind w:right="-709"/>
        <w:jc w:val="both"/>
        <w:rPr>
          <w:rFonts w:ascii="Calibri" w:hAnsi="Calibri" w:cs="Calibri"/>
        </w:rPr>
      </w:pPr>
    </w:p>
    <w:p w14:paraId="0949DC44" w14:textId="75B13B9C" w:rsidR="00B32266" w:rsidRPr="0034704D" w:rsidRDefault="007D429A" w:rsidP="007D429A">
      <w:pPr>
        <w:pStyle w:val="ListParagraph"/>
        <w:numPr>
          <w:ilvl w:val="0"/>
          <w:numId w:val="65"/>
        </w:numPr>
        <w:ind w:left="567" w:hanging="567"/>
        <w:jc w:val="both"/>
        <w:rPr>
          <w:rFonts w:ascii="Calibri" w:hAnsi="Calibri" w:cs="Calibri"/>
          <w:sz w:val="22"/>
          <w:szCs w:val="22"/>
        </w:rPr>
      </w:pPr>
      <w:r>
        <w:rPr>
          <w:rFonts w:ascii="Calibri" w:hAnsi="Calibri" w:cs="Calibri"/>
          <w:sz w:val="22"/>
          <w:szCs w:val="22"/>
        </w:rPr>
        <w:t>Please ensure that following details are provided for in the</w:t>
      </w:r>
      <w:r w:rsidR="00120240">
        <w:rPr>
          <w:rFonts w:ascii="Calibri" w:hAnsi="Calibri" w:cs="Calibri"/>
          <w:sz w:val="22"/>
          <w:szCs w:val="22"/>
        </w:rPr>
        <w:t xml:space="preserve"> Organisation Chart:</w:t>
      </w:r>
    </w:p>
    <w:p w14:paraId="7193DC51" w14:textId="77777777" w:rsidR="00801639" w:rsidRPr="0034704D" w:rsidRDefault="00801639" w:rsidP="00801639">
      <w:pPr>
        <w:spacing w:after="0" w:line="240" w:lineRule="auto"/>
        <w:ind w:right="-709"/>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112"/>
        <w:gridCol w:w="992"/>
        <w:gridCol w:w="997"/>
      </w:tblGrid>
      <w:tr w:rsidR="00B32266" w:rsidRPr="0034704D" w14:paraId="3D39E0B9" w14:textId="77777777" w:rsidTr="00120240">
        <w:tc>
          <w:tcPr>
            <w:tcW w:w="538" w:type="dxa"/>
            <w:tcBorders>
              <w:top w:val="nil"/>
              <w:left w:val="nil"/>
              <w:bottom w:val="nil"/>
              <w:right w:val="single" w:sz="4" w:space="0" w:color="auto"/>
            </w:tcBorders>
          </w:tcPr>
          <w:p w14:paraId="714C1007" w14:textId="77777777" w:rsidR="00B32266" w:rsidRPr="0034704D" w:rsidRDefault="00B32266" w:rsidP="00495BCA">
            <w:pPr>
              <w:jc w:val="both"/>
              <w:rPr>
                <w:rFonts w:ascii="Calibri" w:hAnsi="Calibri" w:cs="Calibri"/>
              </w:rPr>
            </w:pPr>
          </w:p>
        </w:tc>
        <w:tc>
          <w:tcPr>
            <w:tcW w:w="7112" w:type="dxa"/>
            <w:tcBorders>
              <w:top w:val="single" w:sz="4" w:space="0" w:color="auto"/>
              <w:left w:val="single" w:sz="4" w:space="0" w:color="auto"/>
            </w:tcBorders>
          </w:tcPr>
          <w:p w14:paraId="0E0FCE70" w14:textId="35A53FB6" w:rsidR="00883A4B" w:rsidRPr="0034704D" w:rsidRDefault="007D429A" w:rsidP="00130094">
            <w:pPr>
              <w:pStyle w:val="ListParagraph"/>
              <w:numPr>
                <w:ilvl w:val="0"/>
                <w:numId w:val="12"/>
              </w:numPr>
              <w:jc w:val="both"/>
              <w:rPr>
                <w:rFonts w:ascii="Calibri" w:hAnsi="Calibri" w:cs="Calibri"/>
                <w:bCs/>
                <w:sz w:val="22"/>
                <w:szCs w:val="22"/>
              </w:rPr>
            </w:pPr>
            <w:r>
              <w:rPr>
                <w:rFonts w:ascii="Calibri" w:hAnsi="Calibri" w:cs="Calibri"/>
                <w:bCs/>
                <w:sz w:val="22"/>
                <w:szCs w:val="22"/>
              </w:rPr>
              <w:t>Identify</w:t>
            </w:r>
            <w:r w:rsidRPr="0034704D">
              <w:rPr>
                <w:rFonts w:ascii="Calibri" w:hAnsi="Calibri" w:cs="Calibri"/>
                <w:bCs/>
                <w:sz w:val="22"/>
                <w:szCs w:val="22"/>
              </w:rPr>
              <w:t xml:space="preserve"> </w:t>
            </w:r>
            <w:r w:rsidR="00883A4B" w:rsidRPr="0034704D">
              <w:rPr>
                <w:rFonts w:ascii="Calibri" w:hAnsi="Calibri" w:cs="Calibri"/>
                <w:bCs/>
                <w:sz w:val="22"/>
                <w:szCs w:val="22"/>
              </w:rPr>
              <w:t xml:space="preserve">the </w:t>
            </w:r>
            <w:r w:rsidR="00E5401A">
              <w:rPr>
                <w:rFonts w:ascii="Calibri" w:hAnsi="Calibri" w:cs="Calibri"/>
                <w:bCs/>
                <w:sz w:val="22"/>
                <w:szCs w:val="22"/>
              </w:rPr>
              <w:t xml:space="preserve">number of </w:t>
            </w:r>
            <w:r>
              <w:rPr>
                <w:rFonts w:ascii="Calibri" w:hAnsi="Calibri" w:cs="Calibri"/>
                <w:bCs/>
                <w:sz w:val="22"/>
                <w:szCs w:val="22"/>
              </w:rPr>
              <w:t xml:space="preserve">total </w:t>
            </w:r>
            <w:r w:rsidR="00883A4B" w:rsidRPr="0034704D">
              <w:rPr>
                <w:rFonts w:ascii="Calibri" w:hAnsi="Calibri" w:cs="Calibri"/>
                <w:bCs/>
                <w:sz w:val="22"/>
                <w:szCs w:val="22"/>
              </w:rPr>
              <w:t>fu</w:t>
            </w:r>
            <w:r>
              <w:rPr>
                <w:rFonts w:ascii="Calibri" w:hAnsi="Calibri" w:cs="Calibri"/>
                <w:bCs/>
                <w:sz w:val="22"/>
                <w:szCs w:val="22"/>
              </w:rPr>
              <w:t>l</w:t>
            </w:r>
            <w:r w:rsidR="00883A4B" w:rsidRPr="0034704D">
              <w:rPr>
                <w:rFonts w:ascii="Calibri" w:hAnsi="Calibri" w:cs="Calibri"/>
                <w:bCs/>
                <w:sz w:val="22"/>
                <w:szCs w:val="22"/>
              </w:rPr>
              <w:t>l</w:t>
            </w:r>
            <w:r>
              <w:rPr>
                <w:rFonts w:ascii="Calibri" w:hAnsi="Calibri" w:cs="Calibri"/>
                <w:bCs/>
                <w:sz w:val="22"/>
                <w:szCs w:val="22"/>
              </w:rPr>
              <w:t>-</w:t>
            </w:r>
            <w:r w:rsidR="00883A4B" w:rsidRPr="0034704D">
              <w:rPr>
                <w:rFonts w:ascii="Calibri" w:hAnsi="Calibri" w:cs="Calibri"/>
                <w:bCs/>
                <w:sz w:val="22"/>
                <w:szCs w:val="22"/>
              </w:rPr>
              <w:t>time</w:t>
            </w:r>
            <w:r w:rsidR="006939F8">
              <w:rPr>
                <w:rStyle w:val="FootnoteReference"/>
                <w:rFonts w:ascii="Calibri" w:hAnsi="Calibri" w:cs="Calibri"/>
                <w:bCs/>
                <w:sz w:val="22"/>
                <w:szCs w:val="22"/>
              </w:rPr>
              <w:footnoteReference w:id="10"/>
            </w:r>
            <w:r w:rsidR="00883A4B" w:rsidRPr="0034704D">
              <w:rPr>
                <w:rFonts w:ascii="Calibri" w:hAnsi="Calibri" w:cs="Calibri"/>
                <w:bCs/>
                <w:sz w:val="22"/>
                <w:szCs w:val="22"/>
              </w:rPr>
              <w:t xml:space="preserve"> or part</w:t>
            </w:r>
            <w:r w:rsidR="00EB5F65">
              <w:rPr>
                <w:rFonts w:ascii="Calibri" w:hAnsi="Calibri" w:cs="Calibri"/>
                <w:bCs/>
                <w:sz w:val="22"/>
                <w:szCs w:val="22"/>
              </w:rPr>
              <w:t>-</w:t>
            </w:r>
            <w:r w:rsidR="00883A4B" w:rsidRPr="0034704D">
              <w:rPr>
                <w:rFonts w:ascii="Calibri" w:hAnsi="Calibri" w:cs="Calibri"/>
                <w:bCs/>
                <w:sz w:val="22"/>
                <w:szCs w:val="22"/>
              </w:rPr>
              <w:t xml:space="preserve">time </w:t>
            </w:r>
            <w:r>
              <w:rPr>
                <w:rFonts w:ascii="Calibri" w:hAnsi="Calibri" w:cs="Calibri"/>
                <w:bCs/>
                <w:sz w:val="22"/>
                <w:szCs w:val="22"/>
              </w:rPr>
              <w:t>staff</w:t>
            </w:r>
            <w:r w:rsidR="00883A4B" w:rsidRPr="0034704D">
              <w:rPr>
                <w:rFonts w:ascii="Calibri" w:hAnsi="Calibri" w:cs="Calibri"/>
                <w:bCs/>
                <w:sz w:val="22"/>
                <w:szCs w:val="22"/>
              </w:rPr>
              <w:t xml:space="preserve"> </w:t>
            </w:r>
            <w:r w:rsidR="00EB5F65">
              <w:rPr>
                <w:rFonts w:ascii="Calibri" w:hAnsi="Calibri" w:cs="Calibri"/>
                <w:bCs/>
                <w:sz w:val="22"/>
                <w:szCs w:val="22"/>
              </w:rPr>
              <w:t>(</w:t>
            </w:r>
            <w:r w:rsidR="00EB5F65" w:rsidRPr="00074AEA">
              <w:rPr>
                <w:rFonts w:ascii="Calibri" w:hAnsi="Calibri" w:cs="Calibri"/>
                <w:b/>
                <w:bCs/>
                <w:sz w:val="22"/>
                <w:szCs w:val="22"/>
              </w:rPr>
              <w:t>excluding PCF</w:t>
            </w:r>
            <w:r w:rsidR="00885019">
              <w:rPr>
                <w:rFonts w:ascii="Calibri" w:hAnsi="Calibri" w:cs="Calibri"/>
                <w:b/>
                <w:bCs/>
                <w:sz w:val="22"/>
                <w:szCs w:val="22"/>
              </w:rPr>
              <w:t xml:space="preserve"> role</w:t>
            </w:r>
            <w:r w:rsidR="00EB5F65" w:rsidRPr="00074AEA">
              <w:rPr>
                <w:rFonts w:ascii="Calibri" w:hAnsi="Calibri" w:cs="Calibri"/>
                <w:b/>
                <w:bCs/>
                <w:sz w:val="22"/>
                <w:szCs w:val="22"/>
              </w:rPr>
              <w:t xml:space="preserve"> holders</w:t>
            </w:r>
            <w:r w:rsidR="00EB5F65">
              <w:rPr>
                <w:rFonts w:ascii="Calibri" w:hAnsi="Calibri" w:cs="Calibri"/>
                <w:bCs/>
                <w:sz w:val="22"/>
                <w:szCs w:val="22"/>
              </w:rPr>
              <w:t xml:space="preserve">) that will be engaged in </w:t>
            </w:r>
            <w:r w:rsidR="00B32561">
              <w:rPr>
                <w:rFonts w:ascii="Calibri" w:hAnsi="Calibri" w:cs="Calibri"/>
                <w:bCs/>
                <w:sz w:val="22"/>
                <w:szCs w:val="22"/>
              </w:rPr>
              <w:t xml:space="preserve">the </w:t>
            </w:r>
            <w:r w:rsidR="00EB5F65">
              <w:rPr>
                <w:rFonts w:ascii="Calibri" w:hAnsi="Calibri" w:cs="Calibri"/>
                <w:bCs/>
                <w:sz w:val="22"/>
                <w:szCs w:val="22"/>
              </w:rPr>
              <w:t>regulated activities</w:t>
            </w:r>
            <w:r w:rsidR="00B32561">
              <w:rPr>
                <w:rFonts w:ascii="Calibri" w:hAnsi="Calibri" w:cs="Calibri"/>
                <w:bCs/>
                <w:sz w:val="22"/>
                <w:szCs w:val="22"/>
              </w:rPr>
              <w:t xml:space="preserve"> to be undertaken</w:t>
            </w:r>
            <w:r w:rsidR="00EB5F65">
              <w:rPr>
                <w:rFonts w:ascii="Calibri" w:hAnsi="Calibri" w:cs="Calibri"/>
                <w:bCs/>
                <w:sz w:val="22"/>
                <w:szCs w:val="22"/>
              </w:rPr>
              <w:t xml:space="preserve"> </w:t>
            </w:r>
            <w:r w:rsidR="00E5401A">
              <w:rPr>
                <w:rFonts w:ascii="Calibri" w:hAnsi="Calibri" w:cs="Calibri"/>
                <w:bCs/>
                <w:sz w:val="22"/>
                <w:szCs w:val="22"/>
              </w:rPr>
              <w:t xml:space="preserve">in respect of which the applicant is seeking authorisation. </w:t>
            </w:r>
          </w:p>
        </w:tc>
        <w:tc>
          <w:tcPr>
            <w:tcW w:w="1989" w:type="dxa"/>
            <w:gridSpan w:val="2"/>
            <w:tcBorders>
              <w:top w:val="single" w:sz="4" w:space="0" w:color="auto"/>
            </w:tcBorders>
          </w:tcPr>
          <w:p w14:paraId="0F6F55C3" w14:textId="65725760" w:rsidR="00B32266" w:rsidRPr="0034704D" w:rsidRDefault="008D5EE5" w:rsidP="006A0D48">
            <w:pPr>
              <w:ind w:left="-108" w:right="-109"/>
              <w:jc w:val="center"/>
              <w:rPr>
                <w:rFonts w:ascii="Calibri" w:hAnsi="Calibri" w:cs="Calibri"/>
                <w:color w:val="007DC3"/>
              </w:rPr>
            </w:pPr>
            <w:r w:rsidRPr="0034704D">
              <w:rPr>
                <w:rFonts w:ascii="Calibri" w:hAnsi="Calibri" w:cs="Calibri"/>
                <w:color w:val="006177"/>
              </w:rPr>
              <w:t>[Document Reference]</w:t>
            </w:r>
          </w:p>
        </w:tc>
      </w:tr>
      <w:tr w:rsidR="00EB5F65" w:rsidRPr="0034704D" w14:paraId="2D9AA14D" w14:textId="77777777" w:rsidTr="00120240">
        <w:tc>
          <w:tcPr>
            <w:tcW w:w="538" w:type="dxa"/>
            <w:tcBorders>
              <w:top w:val="nil"/>
              <w:left w:val="nil"/>
              <w:bottom w:val="nil"/>
              <w:right w:val="single" w:sz="4" w:space="0" w:color="auto"/>
            </w:tcBorders>
          </w:tcPr>
          <w:p w14:paraId="1511A518" w14:textId="77777777" w:rsidR="00EB5F65" w:rsidRPr="0034704D" w:rsidRDefault="00EB5F65" w:rsidP="001D5B06">
            <w:pPr>
              <w:jc w:val="both"/>
              <w:rPr>
                <w:rFonts w:ascii="Calibri" w:hAnsi="Calibri" w:cs="Calibri"/>
              </w:rPr>
            </w:pPr>
          </w:p>
        </w:tc>
        <w:tc>
          <w:tcPr>
            <w:tcW w:w="7112" w:type="dxa"/>
            <w:tcBorders>
              <w:top w:val="single" w:sz="4" w:space="0" w:color="auto"/>
              <w:left w:val="single" w:sz="4" w:space="0" w:color="auto"/>
            </w:tcBorders>
          </w:tcPr>
          <w:p w14:paraId="60F7571E" w14:textId="07A12108" w:rsidR="00EB5F65" w:rsidRDefault="00EB5F65" w:rsidP="001D5B06">
            <w:pPr>
              <w:pStyle w:val="ListParagraph"/>
              <w:numPr>
                <w:ilvl w:val="0"/>
                <w:numId w:val="12"/>
              </w:numPr>
              <w:jc w:val="both"/>
              <w:rPr>
                <w:rFonts w:ascii="Calibri" w:hAnsi="Calibri" w:cs="Calibri"/>
                <w:bCs/>
                <w:sz w:val="22"/>
                <w:szCs w:val="22"/>
              </w:rPr>
            </w:pPr>
            <w:r w:rsidRPr="00EB5F65">
              <w:rPr>
                <w:rFonts w:ascii="Calibri" w:hAnsi="Calibri" w:cs="Calibri"/>
                <w:bCs/>
                <w:sz w:val="22"/>
                <w:szCs w:val="22"/>
                <w:lang w:val="en-IE"/>
              </w:rPr>
              <w:t>Identify the PCF role holders tha</w:t>
            </w:r>
            <w:r w:rsidR="00E5401A">
              <w:rPr>
                <w:rFonts w:ascii="Calibri" w:hAnsi="Calibri" w:cs="Calibri"/>
                <w:bCs/>
                <w:sz w:val="22"/>
                <w:szCs w:val="22"/>
                <w:lang w:val="en-IE"/>
              </w:rPr>
              <w:t>t will be engaged in</w:t>
            </w:r>
            <w:r w:rsidRPr="00EB5F65">
              <w:rPr>
                <w:rFonts w:ascii="Calibri" w:hAnsi="Calibri" w:cs="Calibri"/>
                <w:bCs/>
                <w:sz w:val="22"/>
                <w:szCs w:val="22"/>
                <w:lang w:val="en-IE"/>
              </w:rPr>
              <w:t xml:space="preserve"> regulated</w:t>
            </w:r>
            <w:r w:rsidR="00E5401A">
              <w:rPr>
                <w:rFonts w:ascii="Calibri" w:hAnsi="Calibri" w:cs="Calibri"/>
                <w:bCs/>
                <w:sz w:val="22"/>
                <w:szCs w:val="22"/>
                <w:lang w:val="en-IE"/>
              </w:rPr>
              <w:t xml:space="preserve"> activities and the number of PCF holders that will be engaged in the regulated activities in respect of which the applicant is seeking authorisation. </w:t>
            </w:r>
          </w:p>
        </w:tc>
        <w:tc>
          <w:tcPr>
            <w:tcW w:w="1989" w:type="dxa"/>
            <w:gridSpan w:val="2"/>
            <w:tcBorders>
              <w:top w:val="single" w:sz="4" w:space="0" w:color="auto"/>
            </w:tcBorders>
          </w:tcPr>
          <w:p w14:paraId="0BD60C18" w14:textId="58C27B2B" w:rsidR="00EB5F65" w:rsidRPr="0034704D" w:rsidRDefault="00885019" w:rsidP="00524B5B">
            <w:pPr>
              <w:jc w:val="center"/>
              <w:rPr>
                <w:rFonts w:ascii="Calibri" w:hAnsi="Calibri" w:cs="Calibri"/>
                <w:color w:val="006177"/>
              </w:rPr>
            </w:pPr>
            <w:r w:rsidRPr="0034704D">
              <w:rPr>
                <w:rFonts w:ascii="Calibri" w:hAnsi="Calibri" w:cs="Calibri"/>
                <w:color w:val="006177"/>
              </w:rPr>
              <w:t>[Document Reference]</w:t>
            </w:r>
          </w:p>
        </w:tc>
      </w:tr>
      <w:tr w:rsidR="00E5401A" w:rsidRPr="0034704D" w14:paraId="7A90145B" w14:textId="77777777" w:rsidTr="00120240">
        <w:tc>
          <w:tcPr>
            <w:tcW w:w="538" w:type="dxa"/>
            <w:tcBorders>
              <w:top w:val="nil"/>
              <w:left w:val="nil"/>
              <w:bottom w:val="nil"/>
              <w:right w:val="single" w:sz="4" w:space="0" w:color="auto"/>
            </w:tcBorders>
          </w:tcPr>
          <w:p w14:paraId="16D5E2C1" w14:textId="77777777" w:rsidR="00E5401A" w:rsidRPr="0034704D" w:rsidRDefault="00E5401A" w:rsidP="001D5B06">
            <w:pPr>
              <w:jc w:val="both"/>
              <w:rPr>
                <w:rFonts w:ascii="Calibri" w:hAnsi="Calibri" w:cs="Calibri"/>
              </w:rPr>
            </w:pPr>
          </w:p>
        </w:tc>
        <w:tc>
          <w:tcPr>
            <w:tcW w:w="7112" w:type="dxa"/>
            <w:tcBorders>
              <w:top w:val="single" w:sz="4" w:space="0" w:color="auto"/>
              <w:left w:val="single" w:sz="4" w:space="0" w:color="auto"/>
            </w:tcBorders>
          </w:tcPr>
          <w:p w14:paraId="2668BFCF" w14:textId="5C751DE4" w:rsidR="00E5401A" w:rsidRPr="0034704D" w:rsidRDefault="00E5401A" w:rsidP="001D5B06">
            <w:pPr>
              <w:pStyle w:val="ListParagraph"/>
              <w:numPr>
                <w:ilvl w:val="0"/>
                <w:numId w:val="12"/>
              </w:numPr>
              <w:jc w:val="both"/>
              <w:rPr>
                <w:rFonts w:ascii="Calibri" w:hAnsi="Calibri" w:cs="Calibri"/>
                <w:bCs/>
                <w:sz w:val="22"/>
                <w:szCs w:val="22"/>
              </w:rPr>
            </w:pPr>
            <w:r>
              <w:rPr>
                <w:rFonts w:ascii="Calibri" w:hAnsi="Calibri" w:cs="Calibri"/>
                <w:bCs/>
                <w:sz w:val="22"/>
                <w:szCs w:val="22"/>
              </w:rPr>
              <w:t>Identify the staff (</w:t>
            </w:r>
            <w:r w:rsidRPr="00074AEA">
              <w:rPr>
                <w:rFonts w:ascii="Calibri" w:hAnsi="Calibri" w:cs="Calibri"/>
                <w:b/>
                <w:bCs/>
                <w:sz w:val="22"/>
                <w:szCs w:val="22"/>
              </w:rPr>
              <w:t>excluding PCF role holders</w:t>
            </w:r>
            <w:r>
              <w:rPr>
                <w:rFonts w:ascii="Calibri" w:hAnsi="Calibri" w:cs="Calibri"/>
                <w:bCs/>
                <w:sz w:val="22"/>
                <w:szCs w:val="22"/>
              </w:rPr>
              <w:t>) that will comply with the requirements set out in the Minimum Competency code 2017 (MCC) and identify the specified functions (</w:t>
            </w:r>
            <w:r w:rsidRPr="00074AEA">
              <w:rPr>
                <w:rFonts w:ascii="Calibri" w:hAnsi="Calibri" w:cs="Calibri"/>
                <w:bCs/>
                <w:i/>
                <w:sz w:val="22"/>
                <w:szCs w:val="22"/>
              </w:rPr>
              <w:t>as outlined in the MCC</w:t>
            </w:r>
            <w:r>
              <w:rPr>
                <w:rFonts w:ascii="Calibri" w:hAnsi="Calibri" w:cs="Calibri"/>
                <w:bCs/>
                <w:sz w:val="22"/>
                <w:szCs w:val="22"/>
              </w:rPr>
              <w:t>) that they will be engaged in, which requires them to comply with the requirements set out in the MCC</w:t>
            </w:r>
          </w:p>
        </w:tc>
        <w:tc>
          <w:tcPr>
            <w:tcW w:w="1989" w:type="dxa"/>
            <w:gridSpan w:val="2"/>
            <w:tcBorders>
              <w:top w:val="single" w:sz="4" w:space="0" w:color="auto"/>
            </w:tcBorders>
          </w:tcPr>
          <w:p w14:paraId="1B933CCC" w14:textId="2D780DB3" w:rsidR="00E5401A" w:rsidRPr="0034704D" w:rsidRDefault="00885019" w:rsidP="00524B5B">
            <w:pPr>
              <w:jc w:val="center"/>
              <w:rPr>
                <w:rFonts w:ascii="Calibri" w:hAnsi="Calibri" w:cs="Calibri"/>
                <w:color w:val="006177"/>
              </w:rPr>
            </w:pPr>
            <w:r w:rsidRPr="0034704D">
              <w:rPr>
                <w:rFonts w:ascii="Calibri" w:hAnsi="Calibri" w:cs="Calibri"/>
                <w:color w:val="006177"/>
              </w:rPr>
              <w:t>[Document Reference]</w:t>
            </w:r>
          </w:p>
        </w:tc>
      </w:tr>
      <w:tr w:rsidR="00E5401A" w:rsidRPr="0034704D" w14:paraId="22A125A1" w14:textId="77777777" w:rsidTr="00120240">
        <w:tc>
          <w:tcPr>
            <w:tcW w:w="538" w:type="dxa"/>
            <w:tcBorders>
              <w:top w:val="nil"/>
              <w:left w:val="nil"/>
              <w:bottom w:val="nil"/>
              <w:right w:val="single" w:sz="4" w:space="0" w:color="auto"/>
            </w:tcBorders>
          </w:tcPr>
          <w:p w14:paraId="1A6FC9E3" w14:textId="77777777" w:rsidR="00E5401A" w:rsidRPr="0034704D" w:rsidRDefault="00E5401A" w:rsidP="001D5B06">
            <w:pPr>
              <w:jc w:val="both"/>
              <w:rPr>
                <w:rFonts w:ascii="Calibri" w:hAnsi="Calibri" w:cs="Calibri"/>
              </w:rPr>
            </w:pPr>
          </w:p>
        </w:tc>
        <w:tc>
          <w:tcPr>
            <w:tcW w:w="7112" w:type="dxa"/>
            <w:tcBorders>
              <w:top w:val="single" w:sz="4" w:space="0" w:color="auto"/>
              <w:left w:val="single" w:sz="4" w:space="0" w:color="auto"/>
            </w:tcBorders>
          </w:tcPr>
          <w:p w14:paraId="4DA0D7FD" w14:textId="24F862BA" w:rsidR="00E5401A" w:rsidRDefault="00E5401A" w:rsidP="002A76AF">
            <w:pPr>
              <w:pStyle w:val="ListParagraph"/>
              <w:numPr>
                <w:ilvl w:val="0"/>
                <w:numId w:val="12"/>
              </w:numPr>
              <w:jc w:val="both"/>
              <w:rPr>
                <w:rFonts w:ascii="Calibri" w:hAnsi="Calibri" w:cs="Calibri"/>
                <w:bCs/>
                <w:sz w:val="22"/>
                <w:szCs w:val="22"/>
              </w:rPr>
            </w:pPr>
            <w:r>
              <w:rPr>
                <w:rFonts w:ascii="Calibri" w:hAnsi="Calibri" w:cs="Calibri"/>
                <w:bCs/>
                <w:sz w:val="22"/>
                <w:szCs w:val="22"/>
              </w:rPr>
              <w:t>Identify the PCF role holders that will comply with the requirements set out in the MCC and identify the specified functions (</w:t>
            </w:r>
            <w:r w:rsidRPr="00074AEA">
              <w:rPr>
                <w:rFonts w:ascii="Calibri" w:hAnsi="Calibri" w:cs="Calibri"/>
                <w:bCs/>
                <w:i/>
                <w:sz w:val="22"/>
                <w:szCs w:val="22"/>
              </w:rPr>
              <w:t>as outlined in the MCC</w:t>
            </w:r>
            <w:r>
              <w:rPr>
                <w:rFonts w:ascii="Calibri" w:hAnsi="Calibri" w:cs="Calibri"/>
                <w:bCs/>
                <w:sz w:val="22"/>
                <w:szCs w:val="22"/>
              </w:rPr>
              <w:t xml:space="preserve">) that they will be engaged in, which requirements them to com[ply with the requirements set out in the MCC. </w:t>
            </w:r>
          </w:p>
        </w:tc>
        <w:tc>
          <w:tcPr>
            <w:tcW w:w="1989" w:type="dxa"/>
            <w:gridSpan w:val="2"/>
            <w:tcBorders>
              <w:top w:val="single" w:sz="4" w:space="0" w:color="auto"/>
            </w:tcBorders>
          </w:tcPr>
          <w:p w14:paraId="2E8AEC8A" w14:textId="661FA951" w:rsidR="00E5401A" w:rsidRPr="0034704D" w:rsidRDefault="00885019" w:rsidP="00524B5B">
            <w:pPr>
              <w:jc w:val="center"/>
              <w:rPr>
                <w:rFonts w:ascii="Calibri" w:hAnsi="Calibri" w:cs="Calibri"/>
                <w:color w:val="006177"/>
              </w:rPr>
            </w:pPr>
            <w:r w:rsidRPr="0034704D">
              <w:rPr>
                <w:rFonts w:ascii="Calibri" w:hAnsi="Calibri" w:cs="Calibri"/>
                <w:color w:val="006177"/>
              </w:rPr>
              <w:t>[Document Reference]</w:t>
            </w:r>
          </w:p>
        </w:tc>
      </w:tr>
      <w:tr w:rsidR="00E5401A" w:rsidRPr="00764A68" w14:paraId="183C1886" w14:textId="77777777" w:rsidTr="00120240">
        <w:tc>
          <w:tcPr>
            <w:tcW w:w="538" w:type="dxa"/>
            <w:tcBorders>
              <w:top w:val="nil"/>
              <w:left w:val="nil"/>
              <w:bottom w:val="nil"/>
              <w:right w:val="single" w:sz="4" w:space="0" w:color="auto"/>
            </w:tcBorders>
          </w:tcPr>
          <w:p w14:paraId="639C32B9" w14:textId="77777777" w:rsidR="00E5401A" w:rsidRPr="00764A68" w:rsidRDefault="00E5401A" w:rsidP="001D5B06">
            <w:pPr>
              <w:jc w:val="both"/>
              <w:rPr>
                <w:rFonts w:ascii="Calibri" w:hAnsi="Calibri" w:cs="Calibri"/>
              </w:rPr>
            </w:pPr>
          </w:p>
        </w:tc>
        <w:tc>
          <w:tcPr>
            <w:tcW w:w="7112" w:type="dxa"/>
            <w:tcBorders>
              <w:top w:val="single" w:sz="4" w:space="0" w:color="auto"/>
              <w:left w:val="single" w:sz="4" w:space="0" w:color="auto"/>
            </w:tcBorders>
          </w:tcPr>
          <w:p w14:paraId="7A52D7B8" w14:textId="70BC0047" w:rsidR="00E5401A" w:rsidRPr="00764A68" w:rsidRDefault="00E5401A" w:rsidP="001D5B06">
            <w:pPr>
              <w:pStyle w:val="ListParagraph"/>
              <w:numPr>
                <w:ilvl w:val="0"/>
                <w:numId w:val="12"/>
              </w:numPr>
              <w:jc w:val="both"/>
              <w:rPr>
                <w:rFonts w:ascii="Calibri" w:hAnsi="Calibri" w:cs="Calibri"/>
                <w:bCs/>
                <w:sz w:val="22"/>
                <w:szCs w:val="22"/>
              </w:rPr>
            </w:pPr>
            <w:r w:rsidRPr="00764A68">
              <w:rPr>
                <w:rFonts w:ascii="Calibri" w:hAnsi="Calibri" w:cs="Calibri"/>
                <w:bCs/>
                <w:sz w:val="22"/>
                <w:szCs w:val="22"/>
                <w:lang w:val="en-IE"/>
              </w:rPr>
              <w:t>Describe the governance and staff resourcing arrangements in place to ensure that adequate and effective control of the applicant rests in the State (i.e., that the substance and mind and management of the applicant is located in the State and the day-to-day decisions in respect of the applicant’s business are made in the State) and that the applicant is capable of being effectively supervised by the Central Bank</w:t>
            </w:r>
          </w:p>
        </w:tc>
        <w:tc>
          <w:tcPr>
            <w:tcW w:w="1989" w:type="dxa"/>
            <w:gridSpan w:val="2"/>
            <w:tcBorders>
              <w:top w:val="single" w:sz="4" w:space="0" w:color="auto"/>
            </w:tcBorders>
          </w:tcPr>
          <w:p w14:paraId="572A98FD" w14:textId="458937BA" w:rsidR="00E5401A" w:rsidRPr="00764A68" w:rsidRDefault="00885019" w:rsidP="00524B5B">
            <w:pPr>
              <w:jc w:val="center"/>
              <w:rPr>
                <w:rFonts w:ascii="Calibri" w:hAnsi="Calibri" w:cs="Calibri"/>
                <w:color w:val="006177"/>
              </w:rPr>
            </w:pPr>
            <w:r w:rsidRPr="00764A68">
              <w:rPr>
                <w:rFonts w:ascii="Calibri" w:hAnsi="Calibri" w:cs="Calibri"/>
                <w:color w:val="006177"/>
              </w:rPr>
              <w:t>[Document Reference]</w:t>
            </w:r>
          </w:p>
        </w:tc>
      </w:tr>
      <w:tr w:rsidR="001D5B06" w:rsidRPr="00764A68" w14:paraId="7D7A6965" w14:textId="77777777" w:rsidTr="00120240">
        <w:tc>
          <w:tcPr>
            <w:tcW w:w="538" w:type="dxa"/>
            <w:tcBorders>
              <w:top w:val="nil"/>
              <w:left w:val="nil"/>
              <w:bottom w:val="nil"/>
              <w:right w:val="single" w:sz="4" w:space="0" w:color="auto"/>
            </w:tcBorders>
          </w:tcPr>
          <w:p w14:paraId="706EEC99" w14:textId="77777777" w:rsidR="001D5B06" w:rsidRPr="00764A68" w:rsidRDefault="001D5B06" w:rsidP="001D5B06">
            <w:pPr>
              <w:jc w:val="both"/>
              <w:rPr>
                <w:rFonts w:ascii="Calibri" w:hAnsi="Calibri" w:cs="Calibri"/>
              </w:rPr>
            </w:pPr>
          </w:p>
        </w:tc>
        <w:tc>
          <w:tcPr>
            <w:tcW w:w="7112" w:type="dxa"/>
            <w:tcBorders>
              <w:top w:val="single" w:sz="4" w:space="0" w:color="auto"/>
              <w:left w:val="single" w:sz="4" w:space="0" w:color="auto"/>
            </w:tcBorders>
          </w:tcPr>
          <w:p w14:paraId="6A77B027" w14:textId="77777777" w:rsidR="001D5B06" w:rsidRPr="00120240" w:rsidRDefault="001D5B06" w:rsidP="001D5B06">
            <w:pPr>
              <w:pStyle w:val="ListParagraph"/>
              <w:numPr>
                <w:ilvl w:val="0"/>
                <w:numId w:val="12"/>
              </w:numPr>
              <w:jc w:val="both"/>
              <w:rPr>
                <w:rFonts w:ascii="Calibri" w:hAnsi="Calibri" w:cs="Calibri"/>
                <w:sz w:val="22"/>
                <w:szCs w:val="22"/>
              </w:rPr>
            </w:pPr>
            <w:r w:rsidRPr="00120240">
              <w:rPr>
                <w:rFonts w:ascii="Calibri" w:hAnsi="Calibri" w:cs="Calibri"/>
                <w:bCs/>
                <w:sz w:val="22"/>
                <w:szCs w:val="22"/>
              </w:rPr>
              <w:t>Whether they are dedicated to the credit servicing activities to be undertaken by the applicant or whether their time will be allocated to other activities (if so, please provide details)</w:t>
            </w:r>
          </w:p>
        </w:tc>
        <w:tc>
          <w:tcPr>
            <w:tcW w:w="1989" w:type="dxa"/>
            <w:gridSpan w:val="2"/>
            <w:tcBorders>
              <w:top w:val="single" w:sz="4" w:space="0" w:color="auto"/>
            </w:tcBorders>
          </w:tcPr>
          <w:p w14:paraId="0CADAAB4" w14:textId="253AA728" w:rsidR="001D5B06" w:rsidRPr="00120240" w:rsidRDefault="008D5EE5" w:rsidP="00524B5B">
            <w:pPr>
              <w:jc w:val="center"/>
              <w:rPr>
                <w:rFonts w:ascii="Calibri" w:hAnsi="Calibri" w:cs="Calibri"/>
                <w:smallCaps/>
                <w:color w:val="007DC3"/>
                <w:vertAlign w:val="superscript"/>
              </w:rPr>
            </w:pPr>
            <w:r w:rsidRPr="00120240">
              <w:rPr>
                <w:rFonts w:ascii="Calibri" w:hAnsi="Calibri" w:cs="Calibri"/>
                <w:color w:val="006177"/>
              </w:rPr>
              <w:t>[Document Reference]</w:t>
            </w:r>
          </w:p>
        </w:tc>
      </w:tr>
      <w:tr w:rsidR="00130094" w:rsidRPr="00764A68" w14:paraId="790D23E4" w14:textId="77777777" w:rsidTr="00120240">
        <w:tc>
          <w:tcPr>
            <w:tcW w:w="538" w:type="dxa"/>
            <w:tcBorders>
              <w:top w:val="nil"/>
              <w:left w:val="nil"/>
              <w:bottom w:val="nil"/>
              <w:right w:val="single" w:sz="4" w:space="0" w:color="auto"/>
            </w:tcBorders>
          </w:tcPr>
          <w:p w14:paraId="5C2A35C2" w14:textId="77777777" w:rsidR="00130094" w:rsidRPr="00764A68" w:rsidRDefault="00130094" w:rsidP="001D5B06">
            <w:pPr>
              <w:rPr>
                <w:rFonts w:ascii="Calibri" w:hAnsi="Calibri" w:cs="Calibri"/>
              </w:rPr>
            </w:pPr>
          </w:p>
        </w:tc>
        <w:tc>
          <w:tcPr>
            <w:tcW w:w="8104" w:type="dxa"/>
            <w:gridSpan w:val="2"/>
            <w:tcBorders>
              <w:left w:val="single" w:sz="4" w:space="0" w:color="auto"/>
            </w:tcBorders>
          </w:tcPr>
          <w:p w14:paraId="3902EFD1" w14:textId="3FA5CD7F" w:rsidR="00130094" w:rsidRPr="00764A68" w:rsidRDefault="00130094" w:rsidP="00130094">
            <w:pPr>
              <w:pStyle w:val="ListParagraph"/>
              <w:numPr>
                <w:ilvl w:val="0"/>
                <w:numId w:val="12"/>
              </w:numPr>
              <w:jc w:val="both"/>
              <w:rPr>
                <w:rFonts w:ascii="Calibri" w:hAnsi="Calibri" w:cs="Calibri"/>
                <w:bCs/>
                <w:sz w:val="22"/>
                <w:szCs w:val="22"/>
              </w:rPr>
            </w:pPr>
            <w:r w:rsidRPr="00764A68">
              <w:rPr>
                <w:rFonts w:ascii="Calibri" w:hAnsi="Calibri" w:cs="Calibri"/>
                <w:bCs/>
                <w:sz w:val="22"/>
                <w:szCs w:val="22"/>
              </w:rPr>
              <w:t>Confirm if there are plans to adjust staffing levels in the first 12-18 months of authorisation (</w:t>
            </w:r>
            <w:r w:rsidRPr="00764A68">
              <w:rPr>
                <w:rFonts w:ascii="Calibri" w:hAnsi="Calibri" w:cs="Calibri"/>
                <w:bCs/>
                <w:i/>
                <w:sz w:val="22"/>
                <w:szCs w:val="22"/>
              </w:rPr>
              <w:t>if authorised</w:t>
            </w:r>
            <w:r w:rsidRPr="00764A68">
              <w:rPr>
                <w:rFonts w:ascii="Calibri" w:hAnsi="Calibri" w:cs="Calibri"/>
                <w:bCs/>
                <w:sz w:val="22"/>
                <w:szCs w:val="22"/>
              </w:rPr>
              <w:t>)</w:t>
            </w:r>
            <w:r>
              <w:rPr>
                <w:rFonts w:ascii="Calibri" w:hAnsi="Calibri" w:cs="Calibri"/>
                <w:bCs/>
                <w:sz w:val="22"/>
                <w:szCs w:val="22"/>
              </w:rPr>
              <w:t>.</w:t>
            </w:r>
            <w:r w:rsidRPr="00764A68">
              <w:rPr>
                <w:rFonts w:ascii="Calibri" w:hAnsi="Calibri" w:cs="Calibri"/>
                <w:bCs/>
                <w:sz w:val="22"/>
                <w:szCs w:val="22"/>
              </w:rPr>
              <w:t xml:space="preserve"> </w:t>
            </w:r>
          </w:p>
          <w:p w14:paraId="5CBE82CA" w14:textId="77777777" w:rsidR="00130094" w:rsidRDefault="00130094" w:rsidP="00130094">
            <w:pPr>
              <w:rPr>
                <w:rFonts w:ascii="Calibri" w:hAnsi="Calibri" w:cs="Calibri"/>
                <w:color w:val="006177"/>
              </w:rPr>
            </w:pPr>
          </w:p>
        </w:tc>
        <w:tc>
          <w:tcPr>
            <w:tcW w:w="997" w:type="dxa"/>
            <w:tcBorders>
              <w:left w:val="single" w:sz="4" w:space="0" w:color="auto"/>
            </w:tcBorders>
          </w:tcPr>
          <w:p w14:paraId="4868D701" w14:textId="29B4F1CC" w:rsidR="00130094" w:rsidRPr="00764A68" w:rsidRDefault="00130094" w:rsidP="00130094">
            <w:pPr>
              <w:jc w:val="center"/>
              <w:rPr>
                <w:rFonts w:ascii="Calibri" w:hAnsi="Calibri" w:cs="Calibri"/>
                <w:color w:val="007DC3"/>
              </w:rPr>
            </w:pPr>
            <w:r>
              <w:rPr>
                <w:rFonts w:ascii="Calibri" w:hAnsi="Calibri" w:cs="Calibri"/>
                <w:color w:val="006177"/>
              </w:rPr>
              <w:t>[Yes/No]</w:t>
            </w:r>
          </w:p>
        </w:tc>
      </w:tr>
      <w:tr w:rsidR="00130094" w:rsidRPr="00764A68" w14:paraId="166F780C" w14:textId="77777777" w:rsidTr="00120240">
        <w:tc>
          <w:tcPr>
            <w:tcW w:w="538" w:type="dxa"/>
            <w:tcBorders>
              <w:top w:val="nil"/>
              <w:left w:val="nil"/>
              <w:bottom w:val="nil"/>
              <w:right w:val="single" w:sz="4" w:space="0" w:color="auto"/>
            </w:tcBorders>
          </w:tcPr>
          <w:p w14:paraId="670CFB34" w14:textId="77777777" w:rsidR="00130094" w:rsidRPr="00764A68" w:rsidRDefault="00130094" w:rsidP="001D5B06">
            <w:pPr>
              <w:rPr>
                <w:rFonts w:ascii="Calibri" w:hAnsi="Calibri" w:cs="Calibri"/>
              </w:rPr>
            </w:pPr>
          </w:p>
        </w:tc>
        <w:tc>
          <w:tcPr>
            <w:tcW w:w="7112" w:type="dxa"/>
            <w:tcBorders>
              <w:left w:val="single" w:sz="4" w:space="0" w:color="auto"/>
            </w:tcBorders>
          </w:tcPr>
          <w:p w14:paraId="780DE569" w14:textId="280D25A7" w:rsidR="00130094" w:rsidRPr="00764A68" w:rsidDel="00B32561" w:rsidRDefault="00130094" w:rsidP="001D5B06">
            <w:pPr>
              <w:pStyle w:val="ListParagraph"/>
              <w:numPr>
                <w:ilvl w:val="0"/>
                <w:numId w:val="12"/>
              </w:numPr>
              <w:jc w:val="both"/>
              <w:rPr>
                <w:rFonts w:ascii="Calibri" w:hAnsi="Calibri" w:cs="Calibri"/>
                <w:bCs/>
                <w:sz w:val="22"/>
                <w:szCs w:val="22"/>
              </w:rPr>
            </w:pPr>
            <w:r>
              <w:rPr>
                <w:rFonts w:ascii="Calibri" w:hAnsi="Calibri" w:cs="Calibri"/>
                <w:bCs/>
                <w:sz w:val="22"/>
                <w:szCs w:val="22"/>
              </w:rPr>
              <w:t>If answered ‘</w:t>
            </w:r>
            <w:r w:rsidRPr="00A607C4">
              <w:rPr>
                <w:rFonts w:ascii="Calibri" w:hAnsi="Calibri" w:cs="Calibri"/>
                <w:b/>
                <w:bCs/>
                <w:sz w:val="22"/>
                <w:szCs w:val="22"/>
              </w:rPr>
              <w:t>yes</w:t>
            </w:r>
            <w:r>
              <w:rPr>
                <w:rFonts w:ascii="Calibri" w:hAnsi="Calibri" w:cs="Calibri"/>
                <w:bCs/>
                <w:sz w:val="22"/>
                <w:szCs w:val="22"/>
              </w:rPr>
              <w:t xml:space="preserve">’ to </w:t>
            </w:r>
            <w:r w:rsidR="00120240">
              <w:rPr>
                <w:rFonts w:ascii="Calibri" w:hAnsi="Calibri" w:cs="Calibri"/>
                <w:b/>
                <w:bCs/>
                <w:sz w:val="22"/>
                <w:szCs w:val="22"/>
              </w:rPr>
              <w:t xml:space="preserve">question </w:t>
            </w:r>
            <w:r w:rsidR="005D3462">
              <w:rPr>
                <w:rFonts w:ascii="Calibri" w:hAnsi="Calibri" w:cs="Calibri"/>
                <w:b/>
                <w:bCs/>
                <w:sz w:val="22"/>
                <w:szCs w:val="22"/>
              </w:rPr>
              <w:t>36</w:t>
            </w:r>
            <w:r w:rsidR="002B7D0D">
              <w:rPr>
                <w:rFonts w:ascii="Calibri" w:hAnsi="Calibri" w:cs="Calibri"/>
                <w:b/>
                <w:bCs/>
                <w:sz w:val="22"/>
                <w:szCs w:val="22"/>
              </w:rPr>
              <w:t>(g</w:t>
            </w:r>
            <w:r w:rsidRPr="00A607C4">
              <w:rPr>
                <w:rFonts w:ascii="Calibri" w:hAnsi="Calibri" w:cs="Calibri"/>
                <w:b/>
                <w:bCs/>
                <w:sz w:val="22"/>
                <w:szCs w:val="22"/>
              </w:rPr>
              <w:t>)</w:t>
            </w:r>
            <w:r>
              <w:rPr>
                <w:rFonts w:ascii="Calibri" w:hAnsi="Calibri" w:cs="Calibri"/>
                <w:bCs/>
                <w:sz w:val="22"/>
                <w:szCs w:val="22"/>
              </w:rPr>
              <w:t xml:space="preserve"> above, clarify the timeframes and the number of staff and areas where changes are proposed. </w:t>
            </w:r>
          </w:p>
        </w:tc>
        <w:tc>
          <w:tcPr>
            <w:tcW w:w="1989" w:type="dxa"/>
            <w:gridSpan w:val="2"/>
          </w:tcPr>
          <w:p w14:paraId="4826E016" w14:textId="39D68ADB" w:rsidR="00130094" w:rsidRPr="00764A68" w:rsidRDefault="00130094" w:rsidP="00885019">
            <w:pPr>
              <w:jc w:val="center"/>
              <w:rPr>
                <w:rFonts w:ascii="Calibri" w:hAnsi="Calibri" w:cs="Calibri"/>
                <w:color w:val="006177"/>
                <w:highlight w:val="green"/>
              </w:rPr>
            </w:pPr>
            <w:r w:rsidRPr="00130094">
              <w:rPr>
                <w:rFonts w:ascii="Calibri" w:hAnsi="Calibri" w:cs="Calibri"/>
                <w:color w:val="006177"/>
              </w:rPr>
              <w:t>[Document Reference]</w:t>
            </w:r>
          </w:p>
        </w:tc>
      </w:tr>
    </w:tbl>
    <w:p w14:paraId="48BC1AF8" w14:textId="6C53D390" w:rsidR="007018E4" w:rsidRPr="00764A68" w:rsidRDefault="007018E4" w:rsidP="00B32266">
      <w:pPr>
        <w:spacing w:after="0" w:line="240" w:lineRule="auto"/>
        <w:rPr>
          <w:rFonts w:ascii="Calibri" w:hAnsi="Calibri" w:cs="Calibri"/>
        </w:rPr>
      </w:pPr>
    </w:p>
    <w:p w14:paraId="1285A77A" w14:textId="61C712EA" w:rsidR="0013307A" w:rsidRPr="00764A68" w:rsidRDefault="0013307A" w:rsidP="00495BCA">
      <w:pPr>
        <w:spacing w:after="0" w:line="240" w:lineRule="auto"/>
        <w:jc w:val="both"/>
        <w:rPr>
          <w:rFonts w:ascii="Calibri" w:hAnsi="Calibri" w:cs="Calibri"/>
        </w:rPr>
      </w:pPr>
    </w:p>
    <w:tbl>
      <w:tblPr>
        <w:tblStyle w:val="TableGridLight"/>
        <w:tblpPr w:leftFromText="180" w:rightFromText="180" w:vertAnchor="text" w:horzAnchor="margin" w:tblpY="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984"/>
      </w:tblGrid>
      <w:tr w:rsidR="00D67690" w:rsidRPr="00764A68" w14:paraId="2418A613" w14:textId="77777777" w:rsidTr="00685292">
        <w:trPr>
          <w:trHeight w:val="775"/>
        </w:trPr>
        <w:tc>
          <w:tcPr>
            <w:tcW w:w="567" w:type="dxa"/>
            <w:tcBorders>
              <w:top w:val="nil"/>
              <w:left w:val="nil"/>
              <w:bottom w:val="nil"/>
              <w:right w:val="single" w:sz="4" w:space="0" w:color="auto"/>
            </w:tcBorders>
          </w:tcPr>
          <w:p w14:paraId="461EFE97" w14:textId="47D88F54" w:rsidR="00D67690" w:rsidRPr="00764A68" w:rsidRDefault="00D67690" w:rsidP="001D56C3">
            <w:pPr>
              <w:pStyle w:val="ListParagraph"/>
              <w:numPr>
                <w:ilvl w:val="0"/>
                <w:numId w:val="65"/>
              </w:numPr>
              <w:ind w:left="-100" w:firstLine="0"/>
              <w:jc w:val="both"/>
              <w:rPr>
                <w:rFonts w:ascii="Calibri" w:hAnsi="Calibri" w:cs="Calibri"/>
                <w:sz w:val="22"/>
                <w:szCs w:val="22"/>
              </w:rPr>
            </w:pPr>
            <w:r w:rsidRPr="00764A68">
              <w:rPr>
                <w:rFonts w:ascii="Calibri" w:hAnsi="Calibri" w:cs="Calibri"/>
                <w:sz w:val="22"/>
                <w:szCs w:val="22"/>
              </w:rPr>
              <w:t xml:space="preserve"> </w:t>
            </w:r>
          </w:p>
        </w:tc>
        <w:tc>
          <w:tcPr>
            <w:tcW w:w="7088" w:type="dxa"/>
            <w:tcBorders>
              <w:top w:val="single" w:sz="4" w:space="0" w:color="auto"/>
              <w:left w:val="single" w:sz="4" w:space="0" w:color="auto"/>
              <w:bottom w:val="single" w:sz="4" w:space="0" w:color="auto"/>
            </w:tcBorders>
          </w:tcPr>
          <w:p w14:paraId="2E19CEEF" w14:textId="497E5A8C" w:rsidR="00D67690" w:rsidRPr="00A603D0" w:rsidRDefault="00D67690" w:rsidP="00A603D0">
            <w:pPr>
              <w:jc w:val="both"/>
              <w:rPr>
                <w:rFonts w:ascii="Calibri" w:hAnsi="Calibri" w:cs="Calibri"/>
                <w:bCs/>
              </w:rPr>
            </w:pPr>
            <w:r w:rsidRPr="00A603D0">
              <w:rPr>
                <w:rFonts w:ascii="Calibri" w:hAnsi="Calibri" w:cs="Calibri"/>
                <w:bCs/>
              </w:rPr>
              <w:t>Where staff members are not directly employed by the applicant but are seconded from another Group entity, confirm that a service level agreement</w:t>
            </w:r>
            <w:r w:rsidR="003967E2" w:rsidRPr="00A603D0">
              <w:rPr>
                <w:rFonts w:ascii="Calibri" w:hAnsi="Calibri" w:cs="Calibri"/>
                <w:bCs/>
              </w:rPr>
              <w:t>,</w:t>
            </w:r>
            <w:r w:rsidRPr="00A603D0">
              <w:rPr>
                <w:rFonts w:ascii="Calibri" w:hAnsi="Calibri" w:cs="Calibri"/>
                <w:bCs/>
              </w:rPr>
              <w:t xml:space="preserve"> covering the terms of such secondment arrangement</w:t>
            </w:r>
            <w:r w:rsidR="007D0F9A" w:rsidRPr="00A603D0">
              <w:rPr>
                <w:rFonts w:ascii="Calibri" w:hAnsi="Calibri" w:cs="Calibri"/>
                <w:bCs/>
              </w:rPr>
              <w:t>(s)</w:t>
            </w:r>
            <w:r w:rsidR="003967E2" w:rsidRPr="00A603D0">
              <w:rPr>
                <w:rFonts w:ascii="Calibri" w:hAnsi="Calibri" w:cs="Calibri"/>
                <w:bCs/>
              </w:rPr>
              <w:t>,</w:t>
            </w:r>
            <w:r w:rsidRPr="00A603D0">
              <w:rPr>
                <w:rFonts w:ascii="Calibri" w:hAnsi="Calibri" w:cs="Calibri"/>
                <w:bCs/>
              </w:rPr>
              <w:t xml:space="preserve"> is in place</w:t>
            </w:r>
            <w:r w:rsidR="00120240" w:rsidRPr="00A603D0">
              <w:rPr>
                <w:rFonts w:ascii="Calibri" w:hAnsi="Calibri" w:cs="Calibri"/>
                <w:bCs/>
              </w:rPr>
              <w:t xml:space="preserve"> and provide details. </w:t>
            </w:r>
          </w:p>
        </w:tc>
        <w:tc>
          <w:tcPr>
            <w:tcW w:w="1984" w:type="dxa"/>
            <w:tcBorders>
              <w:top w:val="single" w:sz="4" w:space="0" w:color="auto"/>
              <w:bottom w:val="single" w:sz="4" w:space="0" w:color="auto"/>
            </w:tcBorders>
          </w:tcPr>
          <w:p w14:paraId="08143812" w14:textId="77777777" w:rsidR="007964D6" w:rsidRPr="00764A68" w:rsidRDefault="007964D6" w:rsidP="008D5EE5">
            <w:pPr>
              <w:jc w:val="center"/>
              <w:rPr>
                <w:rFonts w:ascii="Calibri" w:hAnsi="Calibri" w:cs="Calibri"/>
                <w:color w:val="006177"/>
              </w:rPr>
            </w:pPr>
          </w:p>
          <w:p w14:paraId="2F24713B" w14:textId="007694F0" w:rsidR="00D67690" w:rsidRPr="00764A68" w:rsidRDefault="00120240" w:rsidP="00524B5B">
            <w:pPr>
              <w:ind w:left="-105" w:right="-109"/>
              <w:jc w:val="center"/>
              <w:rPr>
                <w:rFonts w:ascii="Calibri" w:hAnsi="Calibri" w:cs="Calibri"/>
                <w:color w:val="007DC3"/>
              </w:rPr>
            </w:pPr>
            <w:r w:rsidRPr="00764A68">
              <w:rPr>
                <w:rFonts w:ascii="Calibri" w:hAnsi="Calibri" w:cs="Calibri"/>
                <w:color w:val="006177"/>
              </w:rPr>
              <w:t>[Document Reference]</w:t>
            </w:r>
          </w:p>
        </w:tc>
      </w:tr>
    </w:tbl>
    <w:p w14:paraId="304F2EBF" w14:textId="4F033D8E" w:rsidR="002D3BF8" w:rsidRDefault="002D3BF8" w:rsidP="00F0079C">
      <w:pPr>
        <w:spacing w:after="0" w:line="240" w:lineRule="auto"/>
        <w:jc w:val="both"/>
        <w:rPr>
          <w:rFonts w:ascii="Calibri" w:hAnsi="Calibri" w:cs="Calibri"/>
          <w:b/>
          <w:color w:val="09506C" w:themeColor="background2"/>
          <w:sz w:val="24"/>
          <w:u w:val="single"/>
        </w:rPr>
      </w:pPr>
    </w:p>
    <w:tbl>
      <w:tblPr>
        <w:tblStyle w:val="TableGrid"/>
        <w:tblW w:w="9634" w:type="dxa"/>
        <w:tblLook w:val="04A0" w:firstRow="1" w:lastRow="0" w:firstColumn="1" w:lastColumn="0" w:noHBand="0" w:noVBand="1"/>
      </w:tblPr>
      <w:tblGrid>
        <w:gridCol w:w="567"/>
        <w:gridCol w:w="7093"/>
        <w:gridCol w:w="1974"/>
      </w:tblGrid>
      <w:tr w:rsidR="0013307A" w14:paraId="0CDCA14D" w14:textId="77777777" w:rsidTr="00685292">
        <w:tc>
          <w:tcPr>
            <w:tcW w:w="567" w:type="dxa"/>
            <w:tcBorders>
              <w:top w:val="nil"/>
              <w:left w:val="nil"/>
              <w:bottom w:val="nil"/>
              <w:right w:val="single" w:sz="4" w:space="0" w:color="auto"/>
            </w:tcBorders>
          </w:tcPr>
          <w:p w14:paraId="4783C034" w14:textId="5B2A7F48" w:rsidR="0013307A" w:rsidRPr="0013307A" w:rsidRDefault="0013307A" w:rsidP="00685292">
            <w:pPr>
              <w:pStyle w:val="ListParagraph"/>
              <w:numPr>
                <w:ilvl w:val="0"/>
                <w:numId w:val="65"/>
              </w:numPr>
              <w:ind w:hanging="471"/>
              <w:jc w:val="both"/>
              <w:rPr>
                <w:rFonts w:ascii="Calibri" w:hAnsi="Calibri" w:cs="Calibri"/>
                <w:b/>
                <w:color w:val="09506C" w:themeColor="background2"/>
                <w:u w:val="single"/>
              </w:rPr>
            </w:pPr>
          </w:p>
        </w:tc>
        <w:tc>
          <w:tcPr>
            <w:tcW w:w="7093" w:type="dxa"/>
            <w:tcBorders>
              <w:left w:val="single" w:sz="4" w:space="0" w:color="auto"/>
            </w:tcBorders>
          </w:tcPr>
          <w:p w14:paraId="247153DF" w14:textId="0CABC57B" w:rsidR="0013307A" w:rsidRDefault="0013307A" w:rsidP="00F0079C">
            <w:pPr>
              <w:jc w:val="both"/>
              <w:rPr>
                <w:rFonts w:ascii="Calibri" w:hAnsi="Calibri" w:cs="Calibri"/>
                <w:b/>
                <w:color w:val="09506C" w:themeColor="background2"/>
                <w:sz w:val="24"/>
                <w:u w:val="single"/>
              </w:rPr>
            </w:pPr>
            <w:r w:rsidRPr="00074AEA">
              <w:rPr>
                <w:rFonts w:ascii="Calibri" w:hAnsi="Calibri" w:cs="Calibri"/>
              </w:rPr>
              <w:t xml:space="preserve">Describe how decisions regarding </w:t>
            </w:r>
            <w:r>
              <w:rPr>
                <w:rFonts w:ascii="Calibri" w:hAnsi="Calibri" w:cs="Calibri"/>
              </w:rPr>
              <w:t>governance and operational matters are made by the applicant, including details of who makes such decisions.</w:t>
            </w:r>
          </w:p>
        </w:tc>
        <w:tc>
          <w:tcPr>
            <w:tcW w:w="1974" w:type="dxa"/>
          </w:tcPr>
          <w:p w14:paraId="2AAB68B5" w14:textId="30859925" w:rsidR="0013307A" w:rsidRDefault="0013307A" w:rsidP="0013307A">
            <w:pPr>
              <w:jc w:val="center"/>
              <w:rPr>
                <w:rFonts w:ascii="Calibri" w:hAnsi="Calibri" w:cs="Calibri"/>
                <w:b/>
                <w:color w:val="09506C" w:themeColor="background2"/>
                <w:sz w:val="24"/>
                <w:u w:val="single"/>
              </w:rPr>
            </w:pPr>
            <w:r w:rsidRPr="0034704D">
              <w:rPr>
                <w:rFonts w:ascii="Calibri" w:hAnsi="Calibri" w:cs="Calibri"/>
                <w:color w:val="006177"/>
              </w:rPr>
              <w:t>[Document Reference]</w:t>
            </w:r>
          </w:p>
        </w:tc>
      </w:tr>
    </w:tbl>
    <w:p w14:paraId="7E8DD1BA" w14:textId="77777777" w:rsidR="00F51151" w:rsidRDefault="00F51151" w:rsidP="00074AEA">
      <w:pPr>
        <w:keepNext/>
        <w:spacing w:after="0" w:line="240" w:lineRule="auto"/>
        <w:rPr>
          <w:rFonts w:ascii="Calibri" w:eastAsiaTheme="majorEastAsia" w:hAnsi="Calibri" w:cs="Calibri"/>
          <w:b/>
          <w:iCs/>
          <w:color w:val="006177" w:themeColor="accent1" w:themeShade="BF"/>
          <w:sz w:val="24"/>
          <w:u w:val="single"/>
        </w:rPr>
      </w:pPr>
    </w:p>
    <w:p w14:paraId="0461396E" w14:textId="4330EEC9" w:rsidR="00857877" w:rsidRPr="00BD1D1F" w:rsidRDefault="00994418" w:rsidP="001B6C01">
      <w:pPr>
        <w:keepNext/>
        <w:spacing w:after="240" w:line="240" w:lineRule="auto"/>
        <w:rPr>
          <w:rFonts w:ascii="Calibri" w:eastAsiaTheme="majorEastAsia" w:hAnsi="Calibri" w:cs="Calibri"/>
          <w:b/>
          <w:iCs/>
          <w:color w:val="006177" w:themeColor="accent1" w:themeShade="BF"/>
          <w:sz w:val="24"/>
          <w:u w:val="single"/>
        </w:rPr>
      </w:pPr>
      <w:r w:rsidRPr="0034704D">
        <w:rPr>
          <w:rFonts w:ascii="Calibri" w:eastAsiaTheme="majorEastAsia" w:hAnsi="Calibri" w:cs="Calibri"/>
          <w:b/>
          <w:iCs/>
          <w:color w:val="006177" w:themeColor="accent1" w:themeShade="BF"/>
          <w:sz w:val="24"/>
          <w:u w:val="single"/>
        </w:rPr>
        <w:t>Outsourcing</w:t>
      </w:r>
    </w:p>
    <w:tbl>
      <w:tblPr>
        <w:tblStyle w:val="TableGrid"/>
        <w:tblW w:w="4987" w:type="pct"/>
        <w:tblLayout w:type="fixed"/>
        <w:tblLook w:val="04A0" w:firstRow="1" w:lastRow="0" w:firstColumn="1" w:lastColumn="0" w:noHBand="0" w:noVBand="1"/>
      </w:tblPr>
      <w:tblGrid>
        <w:gridCol w:w="567"/>
        <w:gridCol w:w="8079"/>
        <w:gridCol w:w="963"/>
      </w:tblGrid>
      <w:tr w:rsidR="000D7C45" w:rsidRPr="0034704D" w14:paraId="4FCD83D7" w14:textId="77777777" w:rsidTr="00456E04">
        <w:trPr>
          <w:trHeight w:val="363"/>
        </w:trPr>
        <w:tc>
          <w:tcPr>
            <w:tcW w:w="295" w:type="pct"/>
            <w:tcBorders>
              <w:top w:val="nil"/>
              <w:left w:val="nil"/>
              <w:bottom w:val="nil"/>
              <w:right w:val="single" w:sz="4" w:space="0" w:color="auto"/>
            </w:tcBorders>
          </w:tcPr>
          <w:p w14:paraId="04171842" w14:textId="413FEE45" w:rsidR="000D7C45" w:rsidRPr="0034704D" w:rsidRDefault="000D7C45" w:rsidP="0032316A">
            <w:pPr>
              <w:pStyle w:val="ListParagraph"/>
              <w:numPr>
                <w:ilvl w:val="0"/>
                <w:numId w:val="65"/>
              </w:numPr>
              <w:ind w:left="-114" w:firstLine="0"/>
              <w:jc w:val="both"/>
              <w:rPr>
                <w:rFonts w:ascii="Calibri" w:hAnsi="Calibri" w:cs="Calibri"/>
                <w:bCs/>
                <w:sz w:val="22"/>
                <w:szCs w:val="22"/>
              </w:rPr>
            </w:pPr>
          </w:p>
        </w:tc>
        <w:tc>
          <w:tcPr>
            <w:tcW w:w="4204" w:type="pct"/>
            <w:tcBorders>
              <w:left w:val="single" w:sz="4" w:space="0" w:color="auto"/>
            </w:tcBorders>
            <w:shd w:val="clear" w:color="auto" w:fill="auto"/>
          </w:tcPr>
          <w:p w14:paraId="050A4ABC" w14:textId="77777777" w:rsidR="00E75C3D" w:rsidRPr="0034704D" w:rsidRDefault="00994418" w:rsidP="000B0898">
            <w:pPr>
              <w:jc w:val="both"/>
              <w:rPr>
                <w:rFonts w:ascii="Calibri" w:hAnsi="Calibri" w:cs="Calibri"/>
                <w:bCs/>
              </w:rPr>
            </w:pPr>
            <w:r w:rsidRPr="0034704D">
              <w:rPr>
                <w:rFonts w:ascii="Calibri" w:hAnsi="Calibri" w:cs="Calibri"/>
                <w:bCs/>
              </w:rPr>
              <w:t xml:space="preserve">Confirm whether the applicant will be outsourcing any important </w:t>
            </w:r>
            <w:r w:rsidR="00E80EC1" w:rsidRPr="0034704D">
              <w:rPr>
                <w:rFonts w:ascii="Calibri" w:hAnsi="Calibri" w:cs="Calibri"/>
                <w:bCs/>
              </w:rPr>
              <w:t xml:space="preserve">operational </w:t>
            </w:r>
            <w:r w:rsidRPr="0034704D">
              <w:rPr>
                <w:rFonts w:ascii="Calibri" w:hAnsi="Calibri" w:cs="Calibri"/>
                <w:bCs/>
              </w:rPr>
              <w:t>functions of credit servicing to anot</w:t>
            </w:r>
            <w:r w:rsidR="002F0C65" w:rsidRPr="0034704D">
              <w:rPr>
                <w:rFonts w:ascii="Calibri" w:hAnsi="Calibri" w:cs="Calibri"/>
                <w:bCs/>
              </w:rPr>
              <w:t>her entity (Group or non-Group)</w:t>
            </w:r>
          </w:p>
        </w:tc>
        <w:tc>
          <w:tcPr>
            <w:tcW w:w="501" w:type="pct"/>
          </w:tcPr>
          <w:p w14:paraId="76E1CEF5" w14:textId="77777777" w:rsidR="000D7C45" w:rsidRPr="0034704D" w:rsidRDefault="000D7C45" w:rsidP="00456E04">
            <w:pPr>
              <w:ind w:left="-107" w:right="-143"/>
              <w:jc w:val="center"/>
              <w:rPr>
                <w:rFonts w:ascii="Calibri" w:eastAsia="Times New Roman" w:hAnsi="Calibri" w:cs="Calibri"/>
                <w:lang w:val="en-GB"/>
              </w:rPr>
            </w:pPr>
            <w:r w:rsidRPr="0034704D">
              <w:rPr>
                <w:rFonts w:ascii="Calibri" w:hAnsi="Calibri" w:cs="Calibri"/>
                <w:color w:val="006177"/>
              </w:rPr>
              <w:t>[Yes/No]</w:t>
            </w:r>
          </w:p>
        </w:tc>
      </w:tr>
    </w:tbl>
    <w:p w14:paraId="1A47AC3E" w14:textId="5DFE0365" w:rsidR="00E80EC1" w:rsidRPr="0034704D" w:rsidRDefault="00E80EC1" w:rsidP="0032316A">
      <w:pPr>
        <w:spacing w:after="0" w:line="240" w:lineRule="auto"/>
        <w:rPr>
          <w:rFonts w:ascii="Calibri" w:eastAsia="Times New Roman" w:hAnsi="Calibri" w:cs="Calibri"/>
          <w:bCs/>
          <w:lang w:val="en-GB"/>
        </w:rPr>
      </w:pPr>
    </w:p>
    <w:tbl>
      <w:tblPr>
        <w:tblStyle w:val="TableGrid"/>
        <w:tblW w:w="4987" w:type="pct"/>
        <w:tblLayout w:type="fixed"/>
        <w:tblLook w:val="04A0" w:firstRow="1" w:lastRow="0" w:firstColumn="1" w:lastColumn="0" w:noHBand="0" w:noVBand="1"/>
      </w:tblPr>
      <w:tblGrid>
        <w:gridCol w:w="567"/>
        <w:gridCol w:w="8079"/>
        <w:gridCol w:w="963"/>
      </w:tblGrid>
      <w:tr w:rsidR="00E80EC1" w:rsidRPr="0034704D" w14:paraId="54B39E81" w14:textId="77777777" w:rsidTr="00456E04">
        <w:trPr>
          <w:trHeight w:val="363"/>
        </w:trPr>
        <w:tc>
          <w:tcPr>
            <w:tcW w:w="295" w:type="pct"/>
            <w:tcBorders>
              <w:top w:val="nil"/>
              <w:left w:val="nil"/>
              <w:bottom w:val="nil"/>
              <w:right w:val="single" w:sz="4" w:space="0" w:color="auto"/>
            </w:tcBorders>
          </w:tcPr>
          <w:p w14:paraId="4AA797E5" w14:textId="2B2C3694" w:rsidR="00E80EC1" w:rsidRPr="0034704D" w:rsidRDefault="00E80EC1" w:rsidP="005D4971">
            <w:pPr>
              <w:pStyle w:val="ListParagraph"/>
              <w:numPr>
                <w:ilvl w:val="0"/>
                <w:numId w:val="65"/>
              </w:numPr>
              <w:ind w:left="-100" w:firstLine="0"/>
              <w:rPr>
                <w:rFonts w:ascii="Calibri" w:hAnsi="Calibri" w:cs="Calibri"/>
                <w:bCs/>
                <w:sz w:val="22"/>
                <w:szCs w:val="22"/>
              </w:rPr>
            </w:pPr>
          </w:p>
        </w:tc>
        <w:tc>
          <w:tcPr>
            <w:tcW w:w="4204" w:type="pct"/>
            <w:tcBorders>
              <w:left w:val="single" w:sz="4" w:space="0" w:color="auto"/>
            </w:tcBorders>
            <w:shd w:val="clear" w:color="auto" w:fill="auto"/>
          </w:tcPr>
          <w:p w14:paraId="1A7B1013" w14:textId="77B53815" w:rsidR="00E80EC1" w:rsidRPr="0034704D" w:rsidRDefault="00E80EC1" w:rsidP="002B7D0D">
            <w:pPr>
              <w:jc w:val="both"/>
              <w:rPr>
                <w:rFonts w:ascii="Calibri" w:hAnsi="Calibri" w:cs="Calibri"/>
                <w:bCs/>
              </w:rPr>
            </w:pPr>
            <w:r w:rsidRPr="0034704D">
              <w:rPr>
                <w:rFonts w:ascii="Calibri" w:hAnsi="Calibri" w:cs="Calibri"/>
                <w:bCs/>
              </w:rPr>
              <w:t xml:space="preserve">If </w:t>
            </w:r>
            <w:r w:rsidR="00130094">
              <w:rPr>
                <w:rFonts w:ascii="Calibri" w:hAnsi="Calibri" w:cs="Calibri"/>
                <w:bCs/>
              </w:rPr>
              <w:t xml:space="preserve">answered </w:t>
            </w:r>
            <w:r w:rsidR="003E17EC">
              <w:rPr>
                <w:rFonts w:ascii="Calibri" w:hAnsi="Calibri" w:cs="Calibri"/>
                <w:bCs/>
              </w:rPr>
              <w:t>‘</w:t>
            </w:r>
            <w:r w:rsidRPr="00BD1D1F">
              <w:rPr>
                <w:rFonts w:ascii="Calibri" w:hAnsi="Calibri" w:cs="Calibri"/>
                <w:b/>
                <w:bCs/>
              </w:rPr>
              <w:t>yes</w:t>
            </w:r>
            <w:r w:rsidR="003E17EC">
              <w:rPr>
                <w:rFonts w:ascii="Calibri" w:hAnsi="Calibri" w:cs="Calibri"/>
                <w:bCs/>
              </w:rPr>
              <w:t>’</w:t>
            </w:r>
            <w:r w:rsidRPr="0034704D">
              <w:rPr>
                <w:rFonts w:ascii="Calibri" w:hAnsi="Calibri" w:cs="Calibri"/>
                <w:bCs/>
              </w:rPr>
              <w:t xml:space="preserve"> to </w:t>
            </w:r>
            <w:r w:rsidRPr="00BD1D1F">
              <w:rPr>
                <w:rFonts w:ascii="Calibri" w:hAnsi="Calibri" w:cs="Calibri"/>
                <w:b/>
                <w:bCs/>
              </w:rPr>
              <w:t xml:space="preserve">question </w:t>
            </w:r>
            <w:r w:rsidR="00056729" w:rsidRPr="00BD1D1F">
              <w:rPr>
                <w:rFonts w:ascii="Calibri" w:hAnsi="Calibri" w:cs="Calibri"/>
                <w:b/>
                <w:bCs/>
              </w:rPr>
              <w:t>4</w:t>
            </w:r>
            <w:r w:rsidR="002B7D0D">
              <w:rPr>
                <w:rFonts w:ascii="Calibri" w:hAnsi="Calibri" w:cs="Calibri"/>
                <w:b/>
                <w:bCs/>
              </w:rPr>
              <w:t>1</w:t>
            </w:r>
            <w:r w:rsidR="00C838F2" w:rsidRPr="0034704D">
              <w:rPr>
                <w:rFonts w:ascii="Calibri" w:hAnsi="Calibri" w:cs="Calibri"/>
                <w:bCs/>
              </w:rPr>
              <w:t xml:space="preserve"> </w:t>
            </w:r>
            <w:r w:rsidRPr="0034704D">
              <w:rPr>
                <w:rFonts w:ascii="Calibri" w:hAnsi="Calibri" w:cs="Calibri"/>
                <w:bCs/>
              </w:rPr>
              <w:t>above, confirm that a list of each discrete outsourced service in relation to these functions and a description of the outsou</w:t>
            </w:r>
            <w:r w:rsidR="002B7D0D">
              <w:rPr>
                <w:rFonts w:ascii="Calibri" w:hAnsi="Calibri" w:cs="Calibri"/>
                <w:bCs/>
              </w:rPr>
              <w:t>rced activity has been included</w:t>
            </w:r>
          </w:p>
        </w:tc>
        <w:tc>
          <w:tcPr>
            <w:tcW w:w="501" w:type="pct"/>
          </w:tcPr>
          <w:p w14:paraId="7E24613F" w14:textId="77777777" w:rsidR="00E80EC1" w:rsidRPr="0034704D" w:rsidRDefault="00E80EC1" w:rsidP="00456E04">
            <w:pPr>
              <w:ind w:left="-107" w:right="-143"/>
              <w:jc w:val="center"/>
              <w:rPr>
                <w:rFonts w:ascii="Calibri" w:eastAsia="Times New Roman" w:hAnsi="Calibri" w:cs="Calibri"/>
                <w:lang w:val="en-GB"/>
              </w:rPr>
            </w:pPr>
            <w:r w:rsidRPr="0034704D">
              <w:rPr>
                <w:rFonts w:ascii="Calibri" w:hAnsi="Calibri" w:cs="Calibri"/>
                <w:color w:val="006177"/>
              </w:rPr>
              <w:t>[Yes/No]</w:t>
            </w:r>
          </w:p>
        </w:tc>
      </w:tr>
    </w:tbl>
    <w:p w14:paraId="5E13AEB4" w14:textId="77777777" w:rsidR="008C2923" w:rsidRDefault="008C2923" w:rsidP="008C2923">
      <w:pPr>
        <w:pStyle w:val="ListParagraph"/>
        <w:ind w:left="567"/>
        <w:jc w:val="both"/>
        <w:rPr>
          <w:rFonts w:ascii="Calibri" w:hAnsi="Calibri" w:cs="Calibri"/>
          <w:bCs/>
          <w:sz w:val="22"/>
          <w:szCs w:val="22"/>
        </w:rPr>
      </w:pPr>
    </w:p>
    <w:p w14:paraId="3B650E8C" w14:textId="58A4C9B0" w:rsidR="004C766F" w:rsidRPr="0034704D" w:rsidRDefault="00E83BC5" w:rsidP="006A1179">
      <w:pPr>
        <w:pStyle w:val="ListParagraph"/>
        <w:numPr>
          <w:ilvl w:val="0"/>
          <w:numId w:val="65"/>
        </w:numPr>
        <w:ind w:left="567" w:hanging="567"/>
        <w:jc w:val="both"/>
        <w:rPr>
          <w:rFonts w:ascii="Calibri" w:hAnsi="Calibri" w:cs="Calibri"/>
          <w:bCs/>
          <w:sz w:val="22"/>
          <w:szCs w:val="22"/>
        </w:rPr>
      </w:pPr>
      <w:r w:rsidRPr="0034704D">
        <w:rPr>
          <w:rFonts w:ascii="Calibri" w:hAnsi="Calibri" w:cs="Calibri"/>
          <w:bCs/>
          <w:sz w:val="22"/>
          <w:szCs w:val="22"/>
        </w:rPr>
        <w:t xml:space="preserve">If </w:t>
      </w:r>
      <w:r w:rsidR="003E17EC">
        <w:rPr>
          <w:rFonts w:ascii="Calibri" w:hAnsi="Calibri" w:cs="Calibri"/>
          <w:bCs/>
          <w:sz w:val="22"/>
          <w:szCs w:val="22"/>
        </w:rPr>
        <w:t>‘</w:t>
      </w:r>
      <w:r w:rsidRPr="00BD1D1F">
        <w:rPr>
          <w:rFonts w:ascii="Calibri" w:hAnsi="Calibri" w:cs="Calibri"/>
          <w:b/>
          <w:bCs/>
          <w:sz w:val="22"/>
          <w:szCs w:val="22"/>
        </w:rPr>
        <w:t>yes</w:t>
      </w:r>
      <w:r w:rsidR="003E17EC">
        <w:rPr>
          <w:rFonts w:ascii="Calibri" w:hAnsi="Calibri" w:cs="Calibri"/>
          <w:bCs/>
          <w:sz w:val="22"/>
          <w:szCs w:val="22"/>
        </w:rPr>
        <w:t>’</w:t>
      </w:r>
      <w:r w:rsidR="00E175CD" w:rsidRPr="0034704D">
        <w:rPr>
          <w:rFonts w:ascii="Calibri" w:hAnsi="Calibri" w:cs="Calibri"/>
          <w:bCs/>
          <w:sz w:val="22"/>
          <w:szCs w:val="22"/>
        </w:rPr>
        <w:t xml:space="preserve"> to</w:t>
      </w:r>
      <w:r w:rsidRPr="0034704D">
        <w:rPr>
          <w:rFonts w:ascii="Calibri" w:hAnsi="Calibri" w:cs="Calibri"/>
          <w:bCs/>
          <w:sz w:val="22"/>
          <w:szCs w:val="22"/>
        </w:rPr>
        <w:t xml:space="preserve"> </w:t>
      </w:r>
      <w:r w:rsidRPr="00BD1D1F">
        <w:rPr>
          <w:rFonts w:ascii="Calibri" w:hAnsi="Calibri" w:cs="Calibri"/>
          <w:b/>
          <w:bCs/>
          <w:sz w:val="22"/>
          <w:szCs w:val="22"/>
        </w:rPr>
        <w:t xml:space="preserve">question </w:t>
      </w:r>
      <w:r w:rsidR="002B7D0D">
        <w:rPr>
          <w:rFonts w:ascii="Calibri" w:hAnsi="Calibri" w:cs="Calibri"/>
          <w:b/>
          <w:bCs/>
          <w:sz w:val="22"/>
          <w:szCs w:val="22"/>
        </w:rPr>
        <w:t>41</w:t>
      </w:r>
      <w:r w:rsidR="00C838F2" w:rsidRPr="0034704D">
        <w:rPr>
          <w:rFonts w:ascii="Calibri" w:hAnsi="Calibri" w:cs="Calibri"/>
          <w:bCs/>
          <w:sz w:val="22"/>
          <w:szCs w:val="22"/>
        </w:rPr>
        <w:t xml:space="preserve"> </w:t>
      </w:r>
      <w:r w:rsidR="00B647FD" w:rsidRPr="0034704D">
        <w:rPr>
          <w:rFonts w:ascii="Calibri" w:hAnsi="Calibri" w:cs="Calibri"/>
          <w:bCs/>
          <w:sz w:val="22"/>
          <w:szCs w:val="22"/>
        </w:rPr>
        <w:t>above, confirm that the following information has</w:t>
      </w:r>
      <w:r w:rsidR="00844F3A" w:rsidRPr="0034704D">
        <w:rPr>
          <w:rFonts w:ascii="Calibri" w:hAnsi="Calibri" w:cs="Calibri"/>
          <w:bCs/>
          <w:sz w:val="22"/>
          <w:szCs w:val="22"/>
        </w:rPr>
        <w:t xml:space="preserve"> been included in the Programme </w:t>
      </w:r>
      <w:r w:rsidR="008C2923">
        <w:rPr>
          <w:rFonts w:ascii="Calibri" w:hAnsi="Calibri" w:cs="Calibri"/>
          <w:bCs/>
          <w:sz w:val="22"/>
          <w:szCs w:val="22"/>
        </w:rPr>
        <w:t>o</w:t>
      </w:r>
      <w:r w:rsidR="00B647FD" w:rsidRPr="0034704D">
        <w:rPr>
          <w:rFonts w:ascii="Calibri" w:hAnsi="Calibri" w:cs="Calibri"/>
          <w:bCs/>
          <w:sz w:val="22"/>
          <w:szCs w:val="22"/>
        </w:rPr>
        <w:t>f Operations with respect to each outsourced activity identified:</w:t>
      </w:r>
    </w:p>
    <w:tbl>
      <w:tblPr>
        <w:tblStyle w:val="TableGridLight"/>
        <w:tblpPr w:leftFromText="180" w:rightFromText="180" w:vertAnchor="text" w:horzAnchor="page" w:tblpX="1751" w:tblpY="17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847"/>
      </w:tblGrid>
      <w:tr w:rsidR="004C766F" w:rsidRPr="0034704D" w14:paraId="783ECE70" w14:textId="77777777" w:rsidTr="00456E04">
        <w:trPr>
          <w:trHeight w:val="240"/>
        </w:trPr>
        <w:tc>
          <w:tcPr>
            <w:tcW w:w="7083" w:type="dxa"/>
            <w:tcBorders>
              <w:left w:val="single" w:sz="4" w:space="0" w:color="auto"/>
            </w:tcBorders>
          </w:tcPr>
          <w:p w14:paraId="19B97F21" w14:textId="116CA485" w:rsidR="004C766F" w:rsidRPr="0034704D" w:rsidRDefault="004C766F" w:rsidP="00722612">
            <w:pPr>
              <w:pStyle w:val="ListParagraph"/>
              <w:numPr>
                <w:ilvl w:val="0"/>
                <w:numId w:val="15"/>
              </w:numPr>
              <w:ind w:left="734" w:hanging="567"/>
              <w:rPr>
                <w:rFonts w:ascii="Calibri" w:hAnsi="Calibri" w:cs="Calibri"/>
                <w:sz w:val="22"/>
                <w:szCs w:val="22"/>
              </w:rPr>
            </w:pPr>
            <w:r w:rsidRPr="0034704D">
              <w:rPr>
                <w:rFonts w:ascii="Calibri" w:hAnsi="Calibri" w:cs="Calibri"/>
                <w:bCs/>
                <w:sz w:val="22"/>
                <w:szCs w:val="22"/>
              </w:rPr>
              <w:lastRenderedPageBreak/>
              <w:t>Name of proposed</w:t>
            </w:r>
            <w:r w:rsidR="00FB20A3">
              <w:rPr>
                <w:rFonts w:ascii="Calibri" w:hAnsi="Calibri" w:cs="Calibri"/>
                <w:bCs/>
                <w:sz w:val="22"/>
                <w:szCs w:val="22"/>
              </w:rPr>
              <w:t xml:space="preserve"> outsourced</w:t>
            </w:r>
            <w:r w:rsidRPr="0034704D">
              <w:rPr>
                <w:rFonts w:ascii="Calibri" w:hAnsi="Calibri" w:cs="Calibri"/>
                <w:bCs/>
                <w:sz w:val="22"/>
                <w:szCs w:val="22"/>
              </w:rPr>
              <w:t xml:space="preserve"> service provider(s)</w:t>
            </w:r>
          </w:p>
        </w:tc>
        <w:tc>
          <w:tcPr>
            <w:tcW w:w="1847" w:type="dxa"/>
            <w:tcBorders>
              <w:left w:val="single" w:sz="4" w:space="0" w:color="auto"/>
            </w:tcBorders>
          </w:tcPr>
          <w:p w14:paraId="7C4EDB45" w14:textId="77777777" w:rsidR="004C766F" w:rsidRPr="0034704D" w:rsidRDefault="004C766F" w:rsidP="000B0898">
            <w:pPr>
              <w:jc w:val="center"/>
              <w:rPr>
                <w:rFonts w:ascii="Calibri" w:hAnsi="Calibri" w:cs="Calibri"/>
              </w:rPr>
            </w:pPr>
            <w:r w:rsidRPr="0034704D">
              <w:rPr>
                <w:rFonts w:ascii="Calibri" w:hAnsi="Calibri" w:cs="Calibri"/>
                <w:color w:val="006177"/>
              </w:rPr>
              <w:t>[Document Reference]</w:t>
            </w:r>
          </w:p>
        </w:tc>
      </w:tr>
      <w:tr w:rsidR="004C766F" w:rsidRPr="0034704D" w14:paraId="2FAA4C3B" w14:textId="77777777" w:rsidTr="00456E04">
        <w:trPr>
          <w:trHeight w:val="254"/>
        </w:trPr>
        <w:tc>
          <w:tcPr>
            <w:tcW w:w="7083" w:type="dxa"/>
            <w:tcBorders>
              <w:left w:val="single" w:sz="4" w:space="0" w:color="auto"/>
            </w:tcBorders>
          </w:tcPr>
          <w:p w14:paraId="1C829FF1" w14:textId="2B16BCBE" w:rsidR="004C766F" w:rsidRPr="0034704D" w:rsidRDefault="002B7D0D" w:rsidP="000B0898">
            <w:pPr>
              <w:pStyle w:val="ListParagraph"/>
              <w:numPr>
                <w:ilvl w:val="0"/>
                <w:numId w:val="15"/>
              </w:numPr>
              <w:ind w:left="734" w:hanging="567"/>
              <w:jc w:val="both"/>
              <w:rPr>
                <w:rFonts w:ascii="Calibri" w:hAnsi="Calibri" w:cs="Calibri"/>
                <w:sz w:val="22"/>
                <w:szCs w:val="22"/>
              </w:rPr>
            </w:pPr>
            <w:r>
              <w:rPr>
                <w:rFonts w:ascii="Calibri" w:hAnsi="Calibri" w:cs="Calibri"/>
                <w:bCs/>
                <w:sz w:val="22"/>
                <w:szCs w:val="22"/>
              </w:rPr>
              <w:t>Principal</w:t>
            </w:r>
            <w:r w:rsidR="004C766F" w:rsidRPr="0034704D">
              <w:rPr>
                <w:rFonts w:ascii="Calibri" w:hAnsi="Calibri" w:cs="Calibri"/>
                <w:bCs/>
                <w:sz w:val="22"/>
                <w:szCs w:val="22"/>
              </w:rPr>
              <w:t xml:space="preserve"> location where outsourced activities will be completed</w:t>
            </w:r>
          </w:p>
        </w:tc>
        <w:tc>
          <w:tcPr>
            <w:tcW w:w="1847" w:type="dxa"/>
            <w:tcBorders>
              <w:left w:val="single" w:sz="4" w:space="0" w:color="auto"/>
            </w:tcBorders>
          </w:tcPr>
          <w:p w14:paraId="5A3EA0C3"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0E28FE25" w14:textId="77777777" w:rsidTr="00456E04">
        <w:trPr>
          <w:trHeight w:val="240"/>
        </w:trPr>
        <w:tc>
          <w:tcPr>
            <w:tcW w:w="7083" w:type="dxa"/>
            <w:tcBorders>
              <w:left w:val="single" w:sz="4" w:space="0" w:color="auto"/>
            </w:tcBorders>
          </w:tcPr>
          <w:p w14:paraId="333B42C9" w14:textId="77777777" w:rsidR="004C766F" w:rsidRPr="0034704D" w:rsidRDefault="004C766F" w:rsidP="000B0898">
            <w:pPr>
              <w:pStyle w:val="ListParagraph"/>
              <w:numPr>
                <w:ilvl w:val="0"/>
                <w:numId w:val="15"/>
              </w:numPr>
              <w:ind w:left="734" w:hanging="567"/>
              <w:jc w:val="both"/>
              <w:rPr>
                <w:rFonts w:ascii="Calibri" w:hAnsi="Calibri" w:cs="Calibri"/>
                <w:sz w:val="22"/>
                <w:szCs w:val="22"/>
              </w:rPr>
            </w:pPr>
            <w:r w:rsidRPr="0034704D">
              <w:rPr>
                <w:rFonts w:ascii="Calibri" w:hAnsi="Calibri" w:cs="Calibri"/>
                <w:bCs/>
                <w:sz w:val="22"/>
                <w:szCs w:val="22"/>
              </w:rPr>
              <w:t>The number of persons employed by the outsourced service provider, that will  provide the outsourced services to the applicant</w:t>
            </w:r>
          </w:p>
        </w:tc>
        <w:tc>
          <w:tcPr>
            <w:tcW w:w="1847" w:type="dxa"/>
            <w:tcBorders>
              <w:left w:val="single" w:sz="4" w:space="0" w:color="auto"/>
            </w:tcBorders>
          </w:tcPr>
          <w:p w14:paraId="037DDA36"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0BA94FE9" w14:textId="77777777" w:rsidTr="00456E04">
        <w:trPr>
          <w:trHeight w:val="254"/>
        </w:trPr>
        <w:tc>
          <w:tcPr>
            <w:tcW w:w="7083" w:type="dxa"/>
            <w:tcBorders>
              <w:left w:val="single" w:sz="4" w:space="0" w:color="auto"/>
            </w:tcBorders>
          </w:tcPr>
          <w:p w14:paraId="55AA9194" w14:textId="490CEC01" w:rsidR="004C766F" w:rsidRPr="0034704D" w:rsidRDefault="00FB20A3" w:rsidP="00722612">
            <w:pPr>
              <w:pStyle w:val="ListParagraph"/>
              <w:numPr>
                <w:ilvl w:val="0"/>
                <w:numId w:val="15"/>
              </w:numPr>
              <w:ind w:left="734" w:hanging="567"/>
              <w:jc w:val="both"/>
              <w:rPr>
                <w:rFonts w:ascii="Calibri" w:hAnsi="Calibri" w:cs="Calibri"/>
                <w:sz w:val="22"/>
                <w:szCs w:val="22"/>
              </w:rPr>
            </w:pPr>
            <w:r>
              <w:rPr>
                <w:rFonts w:ascii="Calibri" w:hAnsi="Calibri" w:cs="Calibri"/>
                <w:bCs/>
                <w:sz w:val="22"/>
                <w:szCs w:val="22"/>
              </w:rPr>
              <w:t xml:space="preserve">A clear description </w:t>
            </w:r>
            <w:r w:rsidR="004C766F" w:rsidRPr="0034704D">
              <w:rPr>
                <w:rFonts w:ascii="Calibri" w:hAnsi="Calibri" w:cs="Calibri"/>
                <w:bCs/>
                <w:sz w:val="22"/>
                <w:szCs w:val="22"/>
              </w:rPr>
              <w:t>of the outsourced service</w:t>
            </w:r>
            <w:r>
              <w:rPr>
                <w:rFonts w:ascii="Calibri" w:hAnsi="Calibri" w:cs="Calibri"/>
                <w:bCs/>
                <w:sz w:val="22"/>
                <w:szCs w:val="22"/>
              </w:rPr>
              <w:t xml:space="preserve"> activities</w:t>
            </w:r>
            <w:r w:rsidR="004C766F" w:rsidRPr="0034704D">
              <w:rPr>
                <w:rFonts w:ascii="Calibri" w:hAnsi="Calibri" w:cs="Calibri"/>
                <w:bCs/>
                <w:sz w:val="22"/>
                <w:szCs w:val="22"/>
              </w:rPr>
              <w:t xml:space="preserve"> to be provided to the applicant</w:t>
            </w:r>
            <w:r>
              <w:rPr>
                <w:rFonts w:ascii="Calibri" w:hAnsi="Calibri" w:cs="Calibri"/>
                <w:bCs/>
                <w:sz w:val="22"/>
                <w:szCs w:val="22"/>
              </w:rPr>
              <w:t xml:space="preserve"> </w:t>
            </w:r>
          </w:p>
        </w:tc>
        <w:tc>
          <w:tcPr>
            <w:tcW w:w="1847" w:type="dxa"/>
            <w:tcBorders>
              <w:left w:val="single" w:sz="4" w:space="0" w:color="auto"/>
            </w:tcBorders>
          </w:tcPr>
          <w:p w14:paraId="0B9FC731"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3411C1C1" w14:textId="77777777" w:rsidTr="00456E04">
        <w:trPr>
          <w:trHeight w:val="254"/>
        </w:trPr>
        <w:tc>
          <w:tcPr>
            <w:tcW w:w="7083" w:type="dxa"/>
            <w:tcBorders>
              <w:left w:val="single" w:sz="4" w:space="0" w:color="auto"/>
            </w:tcBorders>
          </w:tcPr>
          <w:p w14:paraId="796B5E74" w14:textId="58E79F93" w:rsidR="004C766F" w:rsidRPr="0034704D" w:rsidRDefault="004C766F" w:rsidP="00722612">
            <w:pPr>
              <w:pStyle w:val="ListParagraph"/>
              <w:numPr>
                <w:ilvl w:val="0"/>
                <w:numId w:val="15"/>
              </w:numPr>
              <w:ind w:left="734" w:hanging="567"/>
              <w:jc w:val="both"/>
              <w:rPr>
                <w:rFonts w:ascii="Calibri" w:hAnsi="Calibri" w:cs="Calibri"/>
                <w:bCs/>
                <w:sz w:val="22"/>
                <w:szCs w:val="22"/>
              </w:rPr>
            </w:pPr>
            <w:r w:rsidRPr="0034704D">
              <w:rPr>
                <w:rFonts w:ascii="Calibri" w:hAnsi="Calibri" w:cs="Calibri"/>
                <w:bCs/>
                <w:sz w:val="22"/>
                <w:szCs w:val="22"/>
              </w:rPr>
              <w:t>The member of Senior Management within the applicant that will be responsible for monitoring and managing each outsourcing arrangemen</w:t>
            </w:r>
            <w:r w:rsidRPr="001A59E1">
              <w:rPr>
                <w:rFonts w:ascii="Calibri" w:hAnsi="Calibri" w:cs="Calibri"/>
                <w:bCs/>
                <w:sz w:val="22"/>
                <w:szCs w:val="22"/>
              </w:rPr>
              <w:t>t</w:t>
            </w:r>
          </w:p>
        </w:tc>
        <w:tc>
          <w:tcPr>
            <w:tcW w:w="1847" w:type="dxa"/>
            <w:tcBorders>
              <w:left w:val="single" w:sz="4" w:space="0" w:color="auto"/>
            </w:tcBorders>
          </w:tcPr>
          <w:p w14:paraId="27138CEA" w14:textId="042E3341" w:rsidR="004C766F" w:rsidRPr="0034704D" w:rsidRDefault="00506313" w:rsidP="00722612">
            <w:pPr>
              <w:jc w:val="center"/>
              <w:rPr>
                <w:rFonts w:ascii="Calibri" w:hAnsi="Calibri" w:cs="Calibri"/>
                <w:color w:val="006177"/>
              </w:rPr>
            </w:pPr>
            <w:r w:rsidRPr="0034704D">
              <w:rPr>
                <w:rFonts w:ascii="Calibri" w:hAnsi="Calibri" w:cs="Calibri"/>
                <w:color w:val="006177"/>
              </w:rPr>
              <w:t>[</w:t>
            </w:r>
            <w:r w:rsidR="00722612">
              <w:rPr>
                <w:rFonts w:ascii="Calibri" w:hAnsi="Calibri" w:cs="Calibri"/>
                <w:color w:val="006177"/>
              </w:rPr>
              <w:t>Document Reference]</w:t>
            </w:r>
          </w:p>
        </w:tc>
      </w:tr>
      <w:tr w:rsidR="004C766F" w:rsidRPr="0034704D" w14:paraId="6E75580C" w14:textId="77777777" w:rsidTr="00456E04">
        <w:trPr>
          <w:trHeight w:val="632"/>
        </w:trPr>
        <w:tc>
          <w:tcPr>
            <w:tcW w:w="7083" w:type="dxa"/>
            <w:tcBorders>
              <w:left w:val="single" w:sz="4" w:space="0" w:color="auto"/>
            </w:tcBorders>
          </w:tcPr>
          <w:p w14:paraId="2842CD4D" w14:textId="77777777" w:rsidR="004C766F" w:rsidRPr="0034704D" w:rsidRDefault="004C766F" w:rsidP="000B0898">
            <w:pPr>
              <w:pStyle w:val="ListParagraph"/>
              <w:numPr>
                <w:ilvl w:val="0"/>
                <w:numId w:val="15"/>
              </w:numPr>
              <w:ind w:left="734" w:hanging="567"/>
              <w:contextualSpacing/>
              <w:jc w:val="both"/>
              <w:rPr>
                <w:rFonts w:ascii="Calibri" w:hAnsi="Calibri" w:cs="Calibri"/>
                <w:sz w:val="22"/>
                <w:szCs w:val="22"/>
              </w:rPr>
            </w:pPr>
            <w:r w:rsidRPr="0034704D">
              <w:rPr>
                <w:rFonts w:ascii="Calibri" w:hAnsi="Calibri" w:cs="Calibri"/>
                <w:bCs/>
                <w:sz w:val="22"/>
                <w:szCs w:val="22"/>
              </w:rPr>
              <w:t>How the applicant has satisfied itself that it will have the appropriate expertise and resources to oversee the outsourced activity</w:t>
            </w:r>
          </w:p>
        </w:tc>
        <w:tc>
          <w:tcPr>
            <w:tcW w:w="1847" w:type="dxa"/>
            <w:tcBorders>
              <w:left w:val="single" w:sz="4" w:space="0" w:color="auto"/>
            </w:tcBorders>
          </w:tcPr>
          <w:p w14:paraId="25CAC1B1"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3C5C98CE" w14:textId="77777777" w:rsidTr="00456E04">
        <w:trPr>
          <w:trHeight w:val="281"/>
        </w:trPr>
        <w:tc>
          <w:tcPr>
            <w:tcW w:w="7083" w:type="dxa"/>
            <w:tcBorders>
              <w:left w:val="single" w:sz="4" w:space="0" w:color="auto"/>
            </w:tcBorders>
          </w:tcPr>
          <w:p w14:paraId="26BFBFC5" w14:textId="77777777" w:rsidR="004C766F" w:rsidRPr="0034704D" w:rsidRDefault="004C766F" w:rsidP="000B0898">
            <w:pPr>
              <w:pStyle w:val="ListParagraph"/>
              <w:numPr>
                <w:ilvl w:val="0"/>
                <w:numId w:val="15"/>
              </w:numPr>
              <w:spacing w:after="200" w:line="276" w:lineRule="auto"/>
              <w:ind w:left="734" w:hanging="567"/>
              <w:contextualSpacing/>
              <w:jc w:val="both"/>
              <w:rPr>
                <w:rFonts w:ascii="Calibri" w:hAnsi="Calibri" w:cs="Calibri"/>
                <w:bCs/>
                <w:sz w:val="22"/>
                <w:szCs w:val="22"/>
              </w:rPr>
            </w:pPr>
            <w:r w:rsidRPr="0034704D">
              <w:rPr>
                <w:rFonts w:ascii="Calibri" w:hAnsi="Calibri" w:cs="Calibri"/>
                <w:sz w:val="22"/>
                <w:szCs w:val="22"/>
              </w:rPr>
              <w:t>The rationale for the outsourcing of that activity</w:t>
            </w:r>
          </w:p>
        </w:tc>
        <w:tc>
          <w:tcPr>
            <w:tcW w:w="1847" w:type="dxa"/>
            <w:tcBorders>
              <w:left w:val="single" w:sz="4" w:space="0" w:color="auto"/>
            </w:tcBorders>
          </w:tcPr>
          <w:p w14:paraId="252CA257"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282ECBAD" w14:textId="77777777" w:rsidTr="00456E04">
        <w:trPr>
          <w:trHeight w:val="281"/>
        </w:trPr>
        <w:tc>
          <w:tcPr>
            <w:tcW w:w="7083" w:type="dxa"/>
            <w:tcBorders>
              <w:left w:val="single" w:sz="4" w:space="0" w:color="auto"/>
            </w:tcBorders>
          </w:tcPr>
          <w:p w14:paraId="475EEF53" w14:textId="77777777" w:rsidR="004C766F" w:rsidRPr="0034704D" w:rsidRDefault="004C766F" w:rsidP="000B0898">
            <w:pPr>
              <w:pStyle w:val="ListParagraph"/>
              <w:numPr>
                <w:ilvl w:val="0"/>
                <w:numId w:val="15"/>
              </w:numPr>
              <w:ind w:left="734" w:hanging="567"/>
              <w:contextualSpacing/>
              <w:jc w:val="both"/>
              <w:rPr>
                <w:rFonts w:ascii="Calibri" w:hAnsi="Calibri" w:cs="Calibri"/>
                <w:sz w:val="22"/>
                <w:szCs w:val="22"/>
              </w:rPr>
            </w:pPr>
            <w:r w:rsidRPr="0034704D">
              <w:rPr>
                <w:rFonts w:ascii="Calibri" w:hAnsi="Calibri" w:cs="Calibri"/>
                <w:bCs/>
                <w:sz w:val="22"/>
                <w:szCs w:val="22"/>
              </w:rPr>
              <w:t>Details of the applicant’s contingency plans and exit strategies in the event that the outsourcing arrangement is terminated by either party, or in the event of the failure of the outsourced service provider, or in the event that the outsourced service provider is unable to demonstrate it remains in control of the outsourced functions and is in a position to adequately oversee these functions</w:t>
            </w:r>
          </w:p>
        </w:tc>
        <w:tc>
          <w:tcPr>
            <w:tcW w:w="1847" w:type="dxa"/>
            <w:tcBorders>
              <w:left w:val="single" w:sz="4" w:space="0" w:color="auto"/>
            </w:tcBorders>
          </w:tcPr>
          <w:p w14:paraId="287EE6A2" w14:textId="77777777" w:rsidR="00844F3A" w:rsidRPr="0034704D" w:rsidRDefault="00844F3A" w:rsidP="000B0898">
            <w:pPr>
              <w:jc w:val="center"/>
              <w:rPr>
                <w:rFonts w:ascii="Calibri" w:hAnsi="Calibri" w:cs="Calibri"/>
                <w:color w:val="006177"/>
              </w:rPr>
            </w:pPr>
          </w:p>
          <w:p w14:paraId="185B7A4F" w14:textId="77777777" w:rsidR="00844F3A" w:rsidRPr="0034704D" w:rsidRDefault="00844F3A" w:rsidP="000B0898">
            <w:pPr>
              <w:jc w:val="center"/>
              <w:rPr>
                <w:rFonts w:ascii="Calibri" w:hAnsi="Calibri" w:cs="Calibri"/>
                <w:color w:val="006177"/>
              </w:rPr>
            </w:pPr>
          </w:p>
          <w:p w14:paraId="201030DA" w14:textId="141F85C4"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r w:rsidR="004C766F" w:rsidRPr="0034704D" w14:paraId="14651CDA" w14:textId="77777777" w:rsidTr="00456E04">
        <w:trPr>
          <w:trHeight w:val="769"/>
        </w:trPr>
        <w:tc>
          <w:tcPr>
            <w:tcW w:w="7083" w:type="dxa"/>
            <w:tcBorders>
              <w:left w:val="single" w:sz="4" w:space="0" w:color="auto"/>
            </w:tcBorders>
          </w:tcPr>
          <w:p w14:paraId="26487355" w14:textId="704A61B9" w:rsidR="004C766F" w:rsidRPr="0034704D" w:rsidRDefault="00FB20A3" w:rsidP="00722612">
            <w:pPr>
              <w:pStyle w:val="ListParagraph"/>
              <w:numPr>
                <w:ilvl w:val="0"/>
                <w:numId w:val="15"/>
              </w:numPr>
              <w:ind w:left="734" w:hanging="567"/>
              <w:contextualSpacing/>
              <w:jc w:val="both"/>
              <w:rPr>
                <w:rFonts w:ascii="Calibri" w:hAnsi="Calibri" w:cs="Calibri"/>
                <w:sz w:val="22"/>
                <w:szCs w:val="22"/>
              </w:rPr>
            </w:pPr>
            <w:r>
              <w:rPr>
                <w:rFonts w:ascii="Calibri" w:hAnsi="Calibri" w:cs="Calibri"/>
                <w:sz w:val="22"/>
                <w:szCs w:val="22"/>
              </w:rPr>
              <w:t>Outline how the applica</w:t>
            </w:r>
            <w:r w:rsidR="00D04A51">
              <w:rPr>
                <w:rFonts w:ascii="Calibri" w:hAnsi="Calibri" w:cs="Calibri"/>
                <w:sz w:val="22"/>
                <w:szCs w:val="22"/>
              </w:rPr>
              <w:t>nt</w:t>
            </w:r>
            <w:r>
              <w:rPr>
                <w:rFonts w:ascii="Calibri" w:hAnsi="Calibri" w:cs="Calibri"/>
                <w:sz w:val="22"/>
                <w:szCs w:val="22"/>
              </w:rPr>
              <w:t xml:space="preserve"> firm will be satisfied that it will</w:t>
            </w:r>
            <w:r w:rsidR="004C766F" w:rsidRPr="0034704D">
              <w:rPr>
                <w:rFonts w:ascii="Calibri" w:hAnsi="Calibri" w:cs="Calibri"/>
                <w:sz w:val="22"/>
                <w:szCs w:val="22"/>
              </w:rPr>
              <w:t xml:space="preserve"> maintain sufficient control </w:t>
            </w:r>
            <w:r>
              <w:rPr>
                <w:rFonts w:ascii="Calibri" w:hAnsi="Calibri" w:cs="Calibri"/>
                <w:sz w:val="22"/>
                <w:szCs w:val="22"/>
              </w:rPr>
              <w:t xml:space="preserve">and ultimate responsibility </w:t>
            </w:r>
            <w:r w:rsidR="004C766F" w:rsidRPr="0034704D">
              <w:rPr>
                <w:rFonts w:ascii="Calibri" w:hAnsi="Calibri" w:cs="Calibri"/>
                <w:sz w:val="22"/>
                <w:szCs w:val="22"/>
              </w:rPr>
              <w:t xml:space="preserve">over its outsourced activities </w:t>
            </w:r>
          </w:p>
        </w:tc>
        <w:tc>
          <w:tcPr>
            <w:tcW w:w="1847" w:type="dxa"/>
            <w:tcBorders>
              <w:left w:val="single" w:sz="4" w:space="0" w:color="auto"/>
            </w:tcBorders>
          </w:tcPr>
          <w:p w14:paraId="447D424B" w14:textId="6E991C11" w:rsidR="004C766F" w:rsidRPr="0034704D" w:rsidRDefault="00722612" w:rsidP="000B0898">
            <w:pPr>
              <w:jc w:val="center"/>
              <w:rPr>
                <w:rFonts w:ascii="Calibri" w:hAnsi="Calibri" w:cs="Calibri"/>
                <w:color w:val="006177"/>
              </w:rPr>
            </w:pPr>
            <w:r w:rsidRPr="0034704D">
              <w:rPr>
                <w:rFonts w:ascii="Calibri" w:hAnsi="Calibri" w:cs="Calibri"/>
                <w:color w:val="006177"/>
              </w:rPr>
              <w:t xml:space="preserve"> </w:t>
            </w:r>
            <w:r w:rsidR="004C766F" w:rsidRPr="0034704D">
              <w:rPr>
                <w:rFonts w:ascii="Calibri" w:hAnsi="Calibri" w:cs="Calibri"/>
                <w:color w:val="006177"/>
              </w:rPr>
              <w:t>[Document Reference]</w:t>
            </w:r>
          </w:p>
        </w:tc>
      </w:tr>
      <w:tr w:rsidR="004C766F" w:rsidRPr="0034704D" w14:paraId="546EF0DD" w14:textId="77777777" w:rsidTr="00456E04">
        <w:trPr>
          <w:trHeight w:val="281"/>
        </w:trPr>
        <w:tc>
          <w:tcPr>
            <w:tcW w:w="7083" w:type="dxa"/>
            <w:tcBorders>
              <w:left w:val="single" w:sz="4" w:space="0" w:color="auto"/>
            </w:tcBorders>
          </w:tcPr>
          <w:p w14:paraId="0610965D" w14:textId="77777777" w:rsidR="004C766F" w:rsidRPr="0034704D" w:rsidRDefault="004C766F" w:rsidP="000B0898">
            <w:pPr>
              <w:pStyle w:val="ListParagraph"/>
              <w:numPr>
                <w:ilvl w:val="0"/>
                <w:numId w:val="15"/>
              </w:numPr>
              <w:ind w:left="734" w:hanging="567"/>
              <w:contextualSpacing/>
              <w:jc w:val="both"/>
              <w:rPr>
                <w:rFonts w:ascii="Calibri" w:hAnsi="Calibri" w:cs="Calibri"/>
                <w:sz w:val="22"/>
                <w:szCs w:val="22"/>
              </w:rPr>
            </w:pPr>
            <w:r w:rsidRPr="0034704D">
              <w:rPr>
                <w:rFonts w:ascii="Calibri" w:hAnsi="Calibri" w:cs="Calibri"/>
                <w:bCs/>
                <w:sz w:val="22"/>
                <w:szCs w:val="22"/>
              </w:rPr>
              <w:t>If the firm outsources activities to a Group entity, how many other Group entities are also utilising the services of that entity</w:t>
            </w:r>
          </w:p>
        </w:tc>
        <w:tc>
          <w:tcPr>
            <w:tcW w:w="1847" w:type="dxa"/>
            <w:tcBorders>
              <w:left w:val="single" w:sz="4" w:space="0" w:color="auto"/>
            </w:tcBorders>
          </w:tcPr>
          <w:p w14:paraId="456525FB" w14:textId="77777777" w:rsidR="004C766F" w:rsidRPr="0034704D" w:rsidRDefault="004C766F" w:rsidP="000B0898">
            <w:pPr>
              <w:jc w:val="center"/>
              <w:rPr>
                <w:rFonts w:ascii="Calibri" w:hAnsi="Calibri" w:cs="Calibri"/>
                <w:color w:val="006177"/>
              </w:rPr>
            </w:pPr>
            <w:r w:rsidRPr="0034704D">
              <w:rPr>
                <w:rFonts w:ascii="Calibri" w:hAnsi="Calibri" w:cs="Calibri"/>
                <w:color w:val="006177"/>
              </w:rPr>
              <w:t>[Document Reference]</w:t>
            </w:r>
          </w:p>
        </w:tc>
      </w:tr>
    </w:tbl>
    <w:p w14:paraId="2FF249E2" w14:textId="013CEB15" w:rsidR="008C2923" w:rsidRDefault="008C2923" w:rsidP="0032316A">
      <w:pPr>
        <w:rPr>
          <w:rFonts w:ascii="Calibri" w:hAnsi="Calibri" w:cs="Calibri"/>
        </w:rPr>
      </w:pPr>
    </w:p>
    <w:p w14:paraId="13A8CB47" w14:textId="77777777" w:rsidR="008C2923" w:rsidRPr="008C2923" w:rsidRDefault="008C2923" w:rsidP="008C2923">
      <w:pPr>
        <w:rPr>
          <w:rFonts w:ascii="Calibri" w:hAnsi="Calibri" w:cs="Calibri"/>
        </w:rPr>
      </w:pPr>
    </w:p>
    <w:p w14:paraId="6FAC4B17" w14:textId="77777777" w:rsidR="008C2923" w:rsidRPr="008C2923" w:rsidRDefault="008C2923" w:rsidP="008C2923">
      <w:pPr>
        <w:rPr>
          <w:rFonts w:ascii="Calibri" w:hAnsi="Calibri" w:cs="Calibri"/>
        </w:rPr>
      </w:pPr>
    </w:p>
    <w:p w14:paraId="3343DF99" w14:textId="77777777" w:rsidR="008C2923" w:rsidRPr="008C2923" w:rsidRDefault="008C2923" w:rsidP="008C2923">
      <w:pPr>
        <w:rPr>
          <w:rFonts w:ascii="Calibri" w:hAnsi="Calibri" w:cs="Calibri"/>
        </w:rPr>
      </w:pPr>
    </w:p>
    <w:p w14:paraId="4B264FA9" w14:textId="78B624BC" w:rsidR="00C2352C" w:rsidRDefault="00C2352C" w:rsidP="008C2923">
      <w:pPr>
        <w:rPr>
          <w:rFonts w:ascii="Calibri" w:hAnsi="Calibri" w:cs="Calibri"/>
        </w:rPr>
      </w:pPr>
    </w:p>
    <w:p w14:paraId="7EAC3D33" w14:textId="78868D39" w:rsidR="00975D22" w:rsidRDefault="00975D22" w:rsidP="00975D22">
      <w:pPr>
        <w:spacing w:after="0" w:line="240" w:lineRule="auto"/>
        <w:rPr>
          <w:rFonts w:ascii="Calibri" w:hAnsi="Calibri" w:cs="Calibri"/>
        </w:rPr>
      </w:pPr>
    </w:p>
    <w:p w14:paraId="5CE4BE23" w14:textId="15DF6A38" w:rsidR="001B6C01" w:rsidRDefault="001B6C01" w:rsidP="00975D22">
      <w:pPr>
        <w:spacing w:after="0" w:line="240" w:lineRule="auto"/>
        <w:rPr>
          <w:rFonts w:ascii="Calibri" w:hAnsi="Calibri" w:cs="Calibri"/>
        </w:rPr>
      </w:pPr>
    </w:p>
    <w:p w14:paraId="36FAB64B" w14:textId="5AA4DFE8" w:rsidR="001B6C01" w:rsidRDefault="001B6C01" w:rsidP="00975D22">
      <w:pPr>
        <w:spacing w:after="0" w:line="240" w:lineRule="auto"/>
        <w:rPr>
          <w:rFonts w:ascii="Calibri" w:hAnsi="Calibri" w:cs="Calibri"/>
        </w:rPr>
      </w:pPr>
    </w:p>
    <w:p w14:paraId="022E9AE8" w14:textId="48352DFA" w:rsidR="001B6C01" w:rsidRDefault="001B6C01" w:rsidP="00975D22">
      <w:pPr>
        <w:spacing w:after="0" w:line="240" w:lineRule="auto"/>
        <w:rPr>
          <w:rFonts w:ascii="Calibri" w:hAnsi="Calibri" w:cs="Calibri"/>
        </w:rPr>
      </w:pPr>
    </w:p>
    <w:p w14:paraId="3B31B593" w14:textId="544FB096" w:rsidR="001B6C01" w:rsidRDefault="001B6C01" w:rsidP="00975D22">
      <w:pPr>
        <w:spacing w:after="0" w:line="240" w:lineRule="auto"/>
        <w:rPr>
          <w:rFonts w:ascii="Calibri" w:hAnsi="Calibri" w:cs="Calibri"/>
        </w:rPr>
      </w:pPr>
    </w:p>
    <w:p w14:paraId="10364263" w14:textId="662AD820" w:rsidR="001B6C01" w:rsidRDefault="001B6C01" w:rsidP="00975D22">
      <w:pPr>
        <w:spacing w:after="0" w:line="240" w:lineRule="auto"/>
        <w:rPr>
          <w:rFonts w:ascii="Calibri" w:hAnsi="Calibri" w:cs="Calibri"/>
        </w:rPr>
      </w:pPr>
    </w:p>
    <w:p w14:paraId="14B24089" w14:textId="6CB8F062" w:rsidR="001B6C01" w:rsidRDefault="001B6C01" w:rsidP="00975D22">
      <w:pPr>
        <w:spacing w:after="0" w:line="240" w:lineRule="auto"/>
        <w:rPr>
          <w:rFonts w:ascii="Calibri" w:hAnsi="Calibri" w:cs="Calibri"/>
        </w:rPr>
      </w:pPr>
    </w:p>
    <w:p w14:paraId="0DEAE128" w14:textId="4600DA45" w:rsidR="001B6C01" w:rsidRDefault="001B6C01" w:rsidP="00975D22">
      <w:pPr>
        <w:spacing w:after="0" w:line="240" w:lineRule="auto"/>
        <w:rPr>
          <w:rFonts w:ascii="Calibri" w:hAnsi="Calibri" w:cs="Calibri"/>
        </w:rPr>
      </w:pPr>
    </w:p>
    <w:p w14:paraId="29C272F1" w14:textId="6E1FD3C3" w:rsidR="001B6C01" w:rsidRDefault="001B6C01" w:rsidP="00975D22">
      <w:pPr>
        <w:spacing w:after="0" w:line="240" w:lineRule="auto"/>
        <w:rPr>
          <w:rFonts w:ascii="Calibri" w:hAnsi="Calibri" w:cs="Calibri"/>
        </w:rPr>
      </w:pPr>
    </w:p>
    <w:p w14:paraId="560BD1F4" w14:textId="2CE42826" w:rsidR="001B6C01" w:rsidRDefault="001B6C01" w:rsidP="00975D22">
      <w:pPr>
        <w:spacing w:after="0" w:line="240" w:lineRule="auto"/>
        <w:rPr>
          <w:rFonts w:ascii="Calibri" w:hAnsi="Calibri" w:cs="Calibri"/>
        </w:rPr>
      </w:pPr>
    </w:p>
    <w:p w14:paraId="37F01FB1" w14:textId="232E9F7B" w:rsidR="001B6C01" w:rsidRDefault="001B6C01" w:rsidP="00975D22">
      <w:pPr>
        <w:spacing w:after="0" w:line="240" w:lineRule="auto"/>
        <w:rPr>
          <w:rFonts w:ascii="Calibri" w:hAnsi="Calibri" w:cs="Calibri"/>
        </w:rPr>
      </w:pPr>
    </w:p>
    <w:p w14:paraId="040F69D5" w14:textId="507394F4" w:rsidR="001B6C01" w:rsidRDefault="001B6C01" w:rsidP="00975D22">
      <w:pPr>
        <w:spacing w:after="0" w:line="240" w:lineRule="auto"/>
        <w:rPr>
          <w:rFonts w:ascii="Calibri" w:hAnsi="Calibri" w:cs="Calibri"/>
        </w:rPr>
      </w:pPr>
    </w:p>
    <w:p w14:paraId="7D264183" w14:textId="2656B414" w:rsidR="00456E04" w:rsidRDefault="00456E04" w:rsidP="00975D22">
      <w:pPr>
        <w:spacing w:after="0" w:line="240" w:lineRule="auto"/>
        <w:rPr>
          <w:rFonts w:ascii="Calibri" w:hAnsi="Calibri" w:cs="Calibri"/>
        </w:rPr>
      </w:pPr>
    </w:p>
    <w:p w14:paraId="67471F6E" w14:textId="18F82C0D" w:rsidR="00456E04" w:rsidRDefault="00456E04" w:rsidP="00975D22">
      <w:pPr>
        <w:spacing w:after="0" w:line="240" w:lineRule="auto"/>
        <w:rPr>
          <w:rFonts w:ascii="Calibri" w:hAnsi="Calibri" w:cs="Calibri"/>
        </w:rPr>
      </w:pPr>
    </w:p>
    <w:p w14:paraId="03BEB084" w14:textId="09EB7D5A" w:rsidR="00456E04" w:rsidRDefault="00456E04" w:rsidP="00975D22">
      <w:pPr>
        <w:spacing w:after="0" w:line="240" w:lineRule="auto"/>
        <w:rPr>
          <w:rFonts w:ascii="Calibri" w:hAnsi="Calibri" w:cs="Calibri"/>
        </w:rPr>
      </w:pPr>
    </w:p>
    <w:p w14:paraId="2A34ACCE" w14:textId="711A8C4C" w:rsidR="00456E04" w:rsidRDefault="00456E04" w:rsidP="00975D22">
      <w:pPr>
        <w:spacing w:after="0" w:line="240" w:lineRule="auto"/>
        <w:rPr>
          <w:rFonts w:ascii="Calibri" w:hAnsi="Calibri" w:cs="Calibri"/>
        </w:rPr>
      </w:pPr>
    </w:p>
    <w:p w14:paraId="228545E2" w14:textId="21DCC7C6" w:rsidR="00456E04" w:rsidRDefault="00456E04" w:rsidP="00975D22">
      <w:pPr>
        <w:spacing w:after="0" w:line="240" w:lineRule="auto"/>
        <w:rPr>
          <w:rFonts w:ascii="Calibri" w:hAnsi="Calibri" w:cs="Calibri"/>
        </w:rPr>
      </w:pPr>
    </w:p>
    <w:p w14:paraId="2DE8BEDD" w14:textId="1BC250EC" w:rsidR="00456E04" w:rsidRDefault="00456E04" w:rsidP="00975D22">
      <w:pPr>
        <w:spacing w:after="0" w:line="240" w:lineRule="auto"/>
        <w:rPr>
          <w:rFonts w:ascii="Calibri" w:hAnsi="Calibri" w:cs="Calibri"/>
        </w:rPr>
      </w:pPr>
    </w:p>
    <w:p w14:paraId="691DFA7B" w14:textId="0E1990CF" w:rsidR="00456E04" w:rsidRPr="008C2923" w:rsidRDefault="00456E04" w:rsidP="00975D22">
      <w:pPr>
        <w:spacing w:after="0" w:line="240" w:lineRule="auto"/>
        <w:rPr>
          <w:rFonts w:ascii="Calibri" w:hAnsi="Calibri" w:cs="Calibri"/>
        </w:rPr>
      </w:pPr>
    </w:p>
    <w:tbl>
      <w:tblPr>
        <w:tblStyle w:val="TableGridLight"/>
        <w:tblpPr w:leftFromText="180" w:rightFromText="180" w:vertAnchor="text" w:horzAnchor="margin" w:tblpY="5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992"/>
      </w:tblGrid>
      <w:tr w:rsidR="008C2923" w:rsidRPr="0034704D" w14:paraId="5A8F86E7" w14:textId="77777777" w:rsidTr="00685292">
        <w:trPr>
          <w:trHeight w:val="698"/>
        </w:trPr>
        <w:tc>
          <w:tcPr>
            <w:tcW w:w="567" w:type="dxa"/>
            <w:tcBorders>
              <w:top w:val="nil"/>
              <w:left w:val="nil"/>
              <w:bottom w:val="nil"/>
              <w:right w:val="single" w:sz="4" w:space="0" w:color="auto"/>
            </w:tcBorders>
          </w:tcPr>
          <w:p w14:paraId="1C4D1FBD" w14:textId="77777777" w:rsidR="008C2923" w:rsidRPr="00E003D6" w:rsidRDefault="008C2923" w:rsidP="00685292">
            <w:pPr>
              <w:pStyle w:val="ListParagraph"/>
              <w:numPr>
                <w:ilvl w:val="0"/>
                <w:numId w:val="65"/>
              </w:numPr>
              <w:ind w:hanging="471"/>
            </w:pPr>
          </w:p>
        </w:tc>
        <w:tc>
          <w:tcPr>
            <w:tcW w:w="9072" w:type="dxa"/>
            <w:gridSpan w:val="2"/>
            <w:tcBorders>
              <w:left w:val="single" w:sz="4" w:space="0" w:color="auto"/>
            </w:tcBorders>
          </w:tcPr>
          <w:p w14:paraId="55C75187" w14:textId="2D1A12B8" w:rsidR="008C2923" w:rsidRPr="00BD1D1F" w:rsidRDefault="008C2923" w:rsidP="005D3462">
            <w:pPr>
              <w:jc w:val="both"/>
              <w:rPr>
                <w:rFonts w:ascii="Calibri" w:hAnsi="Calibri" w:cs="Calibri"/>
              </w:rPr>
            </w:pPr>
            <w:r w:rsidRPr="00BD1D1F">
              <w:rPr>
                <w:rFonts w:ascii="Calibri" w:hAnsi="Calibri" w:cs="Calibri"/>
              </w:rPr>
              <w:t xml:space="preserve">Confirm that each relevant </w:t>
            </w:r>
            <w:r w:rsidRPr="00BD1D1F">
              <w:rPr>
                <w:rFonts w:ascii="Calibri" w:hAnsi="Calibri" w:cs="Calibri"/>
                <w:b/>
              </w:rPr>
              <w:t>Service Level Agreement(s)</w:t>
            </w:r>
            <w:r w:rsidRPr="00BD1D1F">
              <w:rPr>
                <w:rFonts w:ascii="Calibri" w:hAnsi="Calibri" w:cs="Calibri"/>
              </w:rPr>
              <w:t xml:space="preserve"> identified in response to </w:t>
            </w:r>
            <w:r w:rsidRPr="002B7D0D">
              <w:rPr>
                <w:rFonts w:ascii="Calibri" w:hAnsi="Calibri" w:cs="Calibri"/>
                <w:b/>
              </w:rPr>
              <w:t>question 4</w:t>
            </w:r>
            <w:r w:rsidR="002B7D0D" w:rsidRPr="002B7D0D">
              <w:rPr>
                <w:rFonts w:ascii="Calibri" w:hAnsi="Calibri" w:cs="Calibri"/>
                <w:b/>
              </w:rPr>
              <w:t>3</w:t>
            </w:r>
            <w:r w:rsidRPr="00BD1D1F">
              <w:rPr>
                <w:rFonts w:ascii="Calibri" w:hAnsi="Calibri" w:cs="Calibri"/>
              </w:rPr>
              <w:t xml:space="preserve"> above includes a detailed description of the following in relation to the outsourced activity:</w:t>
            </w:r>
          </w:p>
        </w:tc>
      </w:tr>
      <w:tr w:rsidR="008C2923" w:rsidRPr="0034704D" w14:paraId="6617A3ED" w14:textId="77777777" w:rsidTr="00456E04">
        <w:trPr>
          <w:trHeight w:val="289"/>
        </w:trPr>
        <w:tc>
          <w:tcPr>
            <w:tcW w:w="567" w:type="dxa"/>
            <w:tcBorders>
              <w:top w:val="nil"/>
              <w:left w:val="nil"/>
              <w:bottom w:val="nil"/>
              <w:right w:val="single" w:sz="4" w:space="0" w:color="auto"/>
            </w:tcBorders>
          </w:tcPr>
          <w:p w14:paraId="4F37241C" w14:textId="77777777" w:rsidR="008C2923" w:rsidRPr="0034704D" w:rsidRDefault="008C2923" w:rsidP="00975D22">
            <w:pPr>
              <w:rPr>
                <w:rFonts w:ascii="Calibri" w:hAnsi="Calibri" w:cs="Calibri"/>
              </w:rPr>
            </w:pPr>
          </w:p>
        </w:tc>
        <w:tc>
          <w:tcPr>
            <w:tcW w:w="8080" w:type="dxa"/>
            <w:tcBorders>
              <w:left w:val="single" w:sz="4" w:space="0" w:color="auto"/>
            </w:tcBorders>
          </w:tcPr>
          <w:p w14:paraId="117117FF" w14:textId="77777777" w:rsidR="008C2923" w:rsidRPr="0034704D" w:rsidRDefault="008C2923" w:rsidP="00975D22">
            <w:pPr>
              <w:pStyle w:val="ListParagraph"/>
              <w:numPr>
                <w:ilvl w:val="0"/>
                <w:numId w:val="16"/>
              </w:numPr>
              <w:ind w:left="754" w:hanging="567"/>
              <w:jc w:val="both"/>
              <w:rPr>
                <w:rFonts w:ascii="Calibri" w:hAnsi="Calibri" w:cs="Calibri"/>
                <w:sz w:val="22"/>
                <w:szCs w:val="22"/>
              </w:rPr>
            </w:pPr>
            <w:r w:rsidRPr="0034704D">
              <w:rPr>
                <w:rFonts w:ascii="Calibri" w:hAnsi="Calibri" w:cs="Calibri"/>
                <w:sz w:val="22"/>
                <w:szCs w:val="22"/>
              </w:rPr>
              <w:t>Relevant key performance indicators (KPIs) and related reporting details</w:t>
            </w:r>
          </w:p>
        </w:tc>
        <w:tc>
          <w:tcPr>
            <w:tcW w:w="992" w:type="dxa"/>
          </w:tcPr>
          <w:p w14:paraId="3AB2529A" w14:textId="77777777" w:rsidR="008C2923" w:rsidRPr="0034704D" w:rsidRDefault="008C2923" w:rsidP="00456E04">
            <w:pPr>
              <w:ind w:left="-107" w:right="-115"/>
              <w:jc w:val="center"/>
              <w:rPr>
                <w:rFonts w:ascii="Calibri" w:hAnsi="Calibri" w:cs="Calibri"/>
                <w:color w:val="006177"/>
              </w:rPr>
            </w:pPr>
            <w:r w:rsidRPr="0034704D">
              <w:rPr>
                <w:rFonts w:ascii="Calibri" w:hAnsi="Calibri" w:cs="Calibri"/>
                <w:color w:val="006177"/>
              </w:rPr>
              <w:t>[Yes/No]</w:t>
            </w:r>
          </w:p>
        </w:tc>
      </w:tr>
      <w:tr w:rsidR="008C2923" w:rsidRPr="0034704D" w14:paraId="5DC44803" w14:textId="77777777" w:rsidTr="00456E04">
        <w:trPr>
          <w:trHeight w:val="271"/>
        </w:trPr>
        <w:tc>
          <w:tcPr>
            <w:tcW w:w="567" w:type="dxa"/>
            <w:tcBorders>
              <w:top w:val="nil"/>
              <w:left w:val="nil"/>
              <w:bottom w:val="nil"/>
              <w:right w:val="single" w:sz="4" w:space="0" w:color="auto"/>
            </w:tcBorders>
          </w:tcPr>
          <w:p w14:paraId="33F8ADF7" w14:textId="77777777" w:rsidR="008C2923" w:rsidRPr="0034704D" w:rsidRDefault="008C2923" w:rsidP="00975D22">
            <w:pPr>
              <w:rPr>
                <w:rFonts w:ascii="Calibri" w:hAnsi="Calibri" w:cs="Calibri"/>
              </w:rPr>
            </w:pPr>
          </w:p>
        </w:tc>
        <w:tc>
          <w:tcPr>
            <w:tcW w:w="8080" w:type="dxa"/>
            <w:tcBorders>
              <w:left w:val="single" w:sz="4" w:space="0" w:color="auto"/>
            </w:tcBorders>
          </w:tcPr>
          <w:p w14:paraId="6636A1AA" w14:textId="77777777" w:rsidR="008C2923" w:rsidRPr="0034704D" w:rsidRDefault="008C2923" w:rsidP="00975D22">
            <w:pPr>
              <w:pStyle w:val="ListParagraph"/>
              <w:numPr>
                <w:ilvl w:val="0"/>
                <w:numId w:val="16"/>
              </w:numPr>
              <w:ind w:left="754" w:hanging="567"/>
              <w:jc w:val="both"/>
              <w:rPr>
                <w:rFonts w:ascii="Calibri" w:hAnsi="Calibri" w:cs="Calibri"/>
                <w:sz w:val="22"/>
                <w:szCs w:val="22"/>
              </w:rPr>
            </w:pPr>
            <w:r w:rsidRPr="0034704D">
              <w:rPr>
                <w:rFonts w:ascii="Calibri" w:hAnsi="Calibri" w:cs="Calibri"/>
                <w:sz w:val="22"/>
                <w:szCs w:val="22"/>
              </w:rPr>
              <w:t>Escalation procedures in relation to failure to meet KPIs</w:t>
            </w:r>
          </w:p>
        </w:tc>
        <w:tc>
          <w:tcPr>
            <w:tcW w:w="992" w:type="dxa"/>
          </w:tcPr>
          <w:p w14:paraId="58E4D4CB" w14:textId="77777777" w:rsidR="008C2923" w:rsidRPr="0034704D" w:rsidRDefault="008C2923" w:rsidP="00456E04">
            <w:pPr>
              <w:ind w:left="-107" w:right="-115"/>
              <w:jc w:val="center"/>
              <w:rPr>
                <w:rFonts w:ascii="Calibri" w:hAnsi="Calibri" w:cs="Calibri"/>
                <w:color w:val="006177"/>
              </w:rPr>
            </w:pPr>
            <w:r w:rsidRPr="0034704D">
              <w:rPr>
                <w:rFonts w:ascii="Calibri" w:hAnsi="Calibri" w:cs="Calibri"/>
                <w:color w:val="006177"/>
              </w:rPr>
              <w:t>[Yes/No]</w:t>
            </w:r>
          </w:p>
        </w:tc>
      </w:tr>
      <w:tr w:rsidR="008C2923" w:rsidRPr="0034704D" w14:paraId="29BE1169" w14:textId="77777777" w:rsidTr="00456E04">
        <w:trPr>
          <w:trHeight w:val="289"/>
        </w:trPr>
        <w:tc>
          <w:tcPr>
            <w:tcW w:w="567" w:type="dxa"/>
            <w:tcBorders>
              <w:top w:val="nil"/>
              <w:left w:val="nil"/>
              <w:bottom w:val="nil"/>
              <w:right w:val="single" w:sz="4" w:space="0" w:color="auto"/>
            </w:tcBorders>
          </w:tcPr>
          <w:p w14:paraId="4E0B73E1" w14:textId="77777777" w:rsidR="008C2923" w:rsidRPr="0034704D" w:rsidRDefault="008C2923" w:rsidP="00975D22">
            <w:pPr>
              <w:rPr>
                <w:rFonts w:ascii="Calibri" w:hAnsi="Calibri" w:cs="Calibri"/>
              </w:rPr>
            </w:pPr>
          </w:p>
        </w:tc>
        <w:tc>
          <w:tcPr>
            <w:tcW w:w="8080" w:type="dxa"/>
            <w:tcBorders>
              <w:left w:val="single" w:sz="4" w:space="0" w:color="auto"/>
            </w:tcBorders>
          </w:tcPr>
          <w:p w14:paraId="286961F2" w14:textId="77777777" w:rsidR="008C2923" w:rsidRPr="0034704D" w:rsidRDefault="008C2923" w:rsidP="00975D22">
            <w:pPr>
              <w:pStyle w:val="ListParagraph"/>
              <w:numPr>
                <w:ilvl w:val="0"/>
                <w:numId w:val="16"/>
              </w:numPr>
              <w:ind w:left="754" w:hanging="567"/>
              <w:jc w:val="both"/>
              <w:rPr>
                <w:rFonts w:ascii="Calibri" w:hAnsi="Calibri" w:cs="Calibri"/>
                <w:sz w:val="22"/>
                <w:szCs w:val="22"/>
              </w:rPr>
            </w:pPr>
            <w:r w:rsidRPr="0034704D">
              <w:rPr>
                <w:rFonts w:ascii="Calibri" w:hAnsi="Calibri" w:cs="Calibri"/>
                <w:sz w:val="22"/>
                <w:szCs w:val="22"/>
              </w:rPr>
              <w:t>Processes to be following in the event of a disruption, dispute or errors</w:t>
            </w:r>
          </w:p>
        </w:tc>
        <w:tc>
          <w:tcPr>
            <w:tcW w:w="992" w:type="dxa"/>
          </w:tcPr>
          <w:p w14:paraId="6DDF4745" w14:textId="77777777" w:rsidR="008C2923" w:rsidRPr="0034704D" w:rsidRDefault="008C2923" w:rsidP="00456E04">
            <w:pPr>
              <w:ind w:left="-107" w:right="-115"/>
              <w:jc w:val="center"/>
              <w:rPr>
                <w:rFonts w:ascii="Calibri" w:hAnsi="Calibri" w:cs="Calibri"/>
                <w:color w:val="006177"/>
              </w:rPr>
            </w:pPr>
            <w:r w:rsidRPr="0034704D">
              <w:rPr>
                <w:rFonts w:ascii="Calibri" w:hAnsi="Calibri" w:cs="Calibri"/>
                <w:color w:val="006177"/>
              </w:rPr>
              <w:t>[Yes/No]</w:t>
            </w:r>
          </w:p>
        </w:tc>
      </w:tr>
      <w:tr w:rsidR="008C2923" w:rsidRPr="0034704D" w14:paraId="5D841E57" w14:textId="77777777" w:rsidTr="00456E04">
        <w:trPr>
          <w:trHeight w:val="1432"/>
        </w:trPr>
        <w:tc>
          <w:tcPr>
            <w:tcW w:w="567" w:type="dxa"/>
            <w:tcBorders>
              <w:top w:val="nil"/>
              <w:left w:val="nil"/>
              <w:bottom w:val="nil"/>
              <w:right w:val="single" w:sz="4" w:space="0" w:color="auto"/>
            </w:tcBorders>
          </w:tcPr>
          <w:p w14:paraId="7BAEBFFC" w14:textId="77777777" w:rsidR="008C2923" w:rsidRPr="0034704D" w:rsidRDefault="008C2923" w:rsidP="00975D22">
            <w:pPr>
              <w:rPr>
                <w:rFonts w:ascii="Calibri" w:hAnsi="Calibri" w:cs="Calibri"/>
              </w:rPr>
            </w:pPr>
          </w:p>
        </w:tc>
        <w:tc>
          <w:tcPr>
            <w:tcW w:w="8080" w:type="dxa"/>
            <w:tcBorders>
              <w:left w:val="single" w:sz="4" w:space="0" w:color="auto"/>
            </w:tcBorders>
          </w:tcPr>
          <w:p w14:paraId="7A081463" w14:textId="77777777" w:rsidR="008C2923" w:rsidRPr="0034704D" w:rsidRDefault="008C2923" w:rsidP="00975D22">
            <w:pPr>
              <w:pStyle w:val="ListParagraph"/>
              <w:numPr>
                <w:ilvl w:val="0"/>
                <w:numId w:val="16"/>
              </w:numPr>
              <w:ind w:left="754" w:hanging="567"/>
              <w:jc w:val="both"/>
              <w:rPr>
                <w:rFonts w:ascii="Calibri" w:hAnsi="Calibri" w:cs="Calibri"/>
                <w:sz w:val="22"/>
                <w:szCs w:val="22"/>
              </w:rPr>
            </w:pPr>
            <w:r w:rsidRPr="0034704D">
              <w:rPr>
                <w:rFonts w:ascii="Calibri" w:hAnsi="Calibri" w:cs="Calibri"/>
                <w:sz w:val="22"/>
                <w:szCs w:val="22"/>
              </w:rPr>
              <w:t>The steps to be followed to complete the transfer of the service in the event of the agreement being terminated, or in the event of a failure of the service provider, or in the event of the outsourced service provider being unable to demonstrate it remains in control of the outsourced functions and is in a position to adequately oversee these functions</w:t>
            </w:r>
          </w:p>
        </w:tc>
        <w:tc>
          <w:tcPr>
            <w:tcW w:w="992" w:type="dxa"/>
          </w:tcPr>
          <w:p w14:paraId="23032542" w14:textId="77777777" w:rsidR="008C2923" w:rsidRDefault="008C2923" w:rsidP="00456E04">
            <w:pPr>
              <w:ind w:left="-107" w:right="-115"/>
              <w:jc w:val="center"/>
              <w:rPr>
                <w:rFonts w:ascii="Calibri" w:hAnsi="Calibri" w:cs="Calibri"/>
                <w:color w:val="006177"/>
              </w:rPr>
            </w:pPr>
          </w:p>
          <w:p w14:paraId="4AB9223A" w14:textId="77777777" w:rsidR="008C2923" w:rsidRDefault="008C2923" w:rsidP="00456E04">
            <w:pPr>
              <w:ind w:left="-107" w:right="-115"/>
              <w:jc w:val="center"/>
              <w:rPr>
                <w:rFonts w:ascii="Calibri" w:hAnsi="Calibri" w:cs="Calibri"/>
                <w:color w:val="006177"/>
              </w:rPr>
            </w:pPr>
          </w:p>
          <w:p w14:paraId="3B62EF53" w14:textId="77777777" w:rsidR="008C2923" w:rsidRPr="0034704D" w:rsidRDefault="008C2923" w:rsidP="00456E04">
            <w:pPr>
              <w:ind w:left="-107" w:right="-115"/>
              <w:jc w:val="center"/>
              <w:rPr>
                <w:rFonts w:ascii="Calibri" w:hAnsi="Calibri" w:cs="Calibri"/>
                <w:color w:val="006177"/>
              </w:rPr>
            </w:pPr>
            <w:r w:rsidRPr="0034704D">
              <w:rPr>
                <w:rFonts w:ascii="Calibri" w:hAnsi="Calibri" w:cs="Calibri"/>
                <w:color w:val="006177"/>
              </w:rPr>
              <w:t>[Yes/No]</w:t>
            </w:r>
          </w:p>
        </w:tc>
      </w:tr>
      <w:tr w:rsidR="008C2923" w:rsidRPr="0034704D" w14:paraId="06E950B6" w14:textId="77777777" w:rsidTr="00456E04">
        <w:trPr>
          <w:trHeight w:val="563"/>
        </w:trPr>
        <w:tc>
          <w:tcPr>
            <w:tcW w:w="567" w:type="dxa"/>
            <w:tcBorders>
              <w:top w:val="nil"/>
              <w:left w:val="nil"/>
              <w:bottom w:val="nil"/>
              <w:right w:val="single" w:sz="4" w:space="0" w:color="auto"/>
            </w:tcBorders>
          </w:tcPr>
          <w:p w14:paraId="55571914" w14:textId="44FD7E1B" w:rsidR="008C2923" w:rsidRDefault="008C2923" w:rsidP="00975D22">
            <w:pPr>
              <w:rPr>
                <w:rFonts w:ascii="Calibri" w:hAnsi="Calibri" w:cs="Calibri"/>
              </w:rPr>
            </w:pPr>
          </w:p>
          <w:p w14:paraId="308CCB9E" w14:textId="06D68BF6" w:rsidR="008C2923" w:rsidRPr="0034704D" w:rsidRDefault="008C2923" w:rsidP="00975D22">
            <w:pPr>
              <w:rPr>
                <w:rFonts w:ascii="Calibri" w:hAnsi="Calibri" w:cs="Calibri"/>
              </w:rPr>
            </w:pPr>
          </w:p>
        </w:tc>
        <w:tc>
          <w:tcPr>
            <w:tcW w:w="8080" w:type="dxa"/>
            <w:tcBorders>
              <w:left w:val="single" w:sz="4" w:space="0" w:color="auto"/>
            </w:tcBorders>
          </w:tcPr>
          <w:p w14:paraId="246C4856" w14:textId="77777777" w:rsidR="008C2923" w:rsidRPr="0034704D" w:rsidRDefault="008C2923" w:rsidP="00975D22">
            <w:pPr>
              <w:pStyle w:val="ListParagraph"/>
              <w:numPr>
                <w:ilvl w:val="0"/>
                <w:numId w:val="16"/>
              </w:numPr>
              <w:ind w:left="754" w:hanging="567"/>
              <w:jc w:val="both"/>
              <w:rPr>
                <w:rFonts w:ascii="Calibri" w:hAnsi="Calibri" w:cs="Calibri"/>
                <w:sz w:val="22"/>
                <w:szCs w:val="22"/>
              </w:rPr>
            </w:pPr>
            <w:r w:rsidRPr="0034704D">
              <w:rPr>
                <w:rFonts w:ascii="Calibri" w:hAnsi="Calibri" w:cs="Calibri"/>
                <w:sz w:val="22"/>
                <w:szCs w:val="22"/>
              </w:rPr>
              <w:t>How the applicant will access its data should an IT service provider fail to recover its services after a disruption (</w:t>
            </w:r>
            <w:r w:rsidRPr="00074AEA">
              <w:rPr>
                <w:rFonts w:ascii="Calibri" w:hAnsi="Calibri" w:cs="Calibri"/>
                <w:i/>
                <w:sz w:val="22"/>
                <w:szCs w:val="22"/>
              </w:rPr>
              <w:t>if applicable</w:t>
            </w:r>
            <w:r w:rsidRPr="0034704D">
              <w:rPr>
                <w:rFonts w:ascii="Calibri" w:hAnsi="Calibri" w:cs="Calibri"/>
                <w:sz w:val="22"/>
                <w:szCs w:val="22"/>
              </w:rPr>
              <w:t>)</w:t>
            </w:r>
          </w:p>
        </w:tc>
        <w:tc>
          <w:tcPr>
            <w:tcW w:w="992" w:type="dxa"/>
          </w:tcPr>
          <w:p w14:paraId="691FE035" w14:textId="77777777" w:rsidR="008C2923" w:rsidRPr="0034704D" w:rsidRDefault="008C2923" w:rsidP="00456E04">
            <w:pPr>
              <w:ind w:left="-107" w:right="-115"/>
              <w:jc w:val="center"/>
              <w:rPr>
                <w:rFonts w:ascii="Calibri" w:hAnsi="Calibri" w:cs="Calibri"/>
                <w:color w:val="006177"/>
              </w:rPr>
            </w:pPr>
            <w:r w:rsidRPr="0034704D">
              <w:rPr>
                <w:rFonts w:ascii="Calibri" w:hAnsi="Calibri" w:cs="Calibri"/>
                <w:color w:val="006177"/>
              </w:rPr>
              <w:t>[Yes/No]</w:t>
            </w:r>
          </w:p>
        </w:tc>
      </w:tr>
    </w:tbl>
    <w:p w14:paraId="0A543CAC" w14:textId="3A7FD949" w:rsidR="00766D70" w:rsidRDefault="00766D70" w:rsidP="00103B6E">
      <w:pPr>
        <w:tabs>
          <w:tab w:val="left" w:pos="1041"/>
        </w:tabs>
        <w:spacing w:after="0" w:line="240" w:lineRule="auto"/>
        <w:jc w:val="both"/>
        <w:rPr>
          <w:rFonts w:ascii="Calibri" w:hAnsi="Calibri" w:cs="Calibri"/>
          <w:color w:val="000000" w:themeColor="text1"/>
        </w:rPr>
      </w:pPr>
    </w:p>
    <w:p w14:paraId="28231C4D" w14:textId="77777777" w:rsidR="00103B6E" w:rsidRDefault="00103B6E" w:rsidP="00103B6E">
      <w:pPr>
        <w:tabs>
          <w:tab w:val="left" w:pos="1041"/>
        </w:tabs>
        <w:spacing w:after="0" w:line="240" w:lineRule="auto"/>
        <w:jc w:val="both"/>
        <w:rPr>
          <w:rFonts w:ascii="Calibri" w:hAnsi="Calibri" w:cs="Calibri"/>
          <w:color w:val="000000" w:themeColor="text1"/>
        </w:rPr>
      </w:pPr>
    </w:p>
    <w:tbl>
      <w:tblPr>
        <w:tblStyle w:val="TableGrid"/>
        <w:tblW w:w="9639" w:type="dxa"/>
        <w:tblLayout w:type="fixed"/>
        <w:tblLook w:val="04A0" w:firstRow="1" w:lastRow="0" w:firstColumn="1" w:lastColumn="0" w:noHBand="0" w:noVBand="1"/>
      </w:tblPr>
      <w:tblGrid>
        <w:gridCol w:w="567"/>
        <w:gridCol w:w="8080"/>
        <w:gridCol w:w="992"/>
      </w:tblGrid>
      <w:tr w:rsidR="00766D70" w:rsidRPr="0034704D" w14:paraId="0CDC6E11" w14:textId="77777777" w:rsidTr="00332810">
        <w:trPr>
          <w:trHeight w:val="544"/>
        </w:trPr>
        <w:tc>
          <w:tcPr>
            <w:tcW w:w="567" w:type="dxa"/>
            <w:tcBorders>
              <w:top w:val="nil"/>
              <w:left w:val="nil"/>
              <w:bottom w:val="nil"/>
              <w:right w:val="single" w:sz="4" w:space="0" w:color="auto"/>
            </w:tcBorders>
          </w:tcPr>
          <w:p w14:paraId="044D09A8" w14:textId="77777777" w:rsidR="00766D70" w:rsidRPr="0034704D" w:rsidRDefault="00766D70" w:rsidP="00EE41B0">
            <w:pPr>
              <w:pStyle w:val="ListParagraph"/>
              <w:numPr>
                <w:ilvl w:val="0"/>
                <w:numId w:val="65"/>
              </w:numPr>
              <w:ind w:left="-100" w:firstLine="0"/>
              <w:jc w:val="both"/>
              <w:rPr>
                <w:rFonts w:ascii="Calibri" w:hAnsi="Calibri" w:cs="Calibri"/>
              </w:rPr>
            </w:pPr>
          </w:p>
        </w:tc>
        <w:tc>
          <w:tcPr>
            <w:tcW w:w="9072" w:type="dxa"/>
            <w:gridSpan w:val="2"/>
            <w:tcBorders>
              <w:left w:val="single" w:sz="4" w:space="0" w:color="auto"/>
            </w:tcBorders>
          </w:tcPr>
          <w:p w14:paraId="1A781C25" w14:textId="27720C1D" w:rsidR="00766D70" w:rsidRPr="00D453B9" w:rsidRDefault="00766D70" w:rsidP="005D3462">
            <w:pPr>
              <w:jc w:val="both"/>
              <w:rPr>
                <w:rFonts w:ascii="Calibri" w:hAnsi="Calibri" w:cs="Calibri"/>
                <w:bCs/>
              </w:rPr>
            </w:pPr>
            <w:r w:rsidRPr="0034704D">
              <w:rPr>
                <w:rFonts w:ascii="Calibri" w:hAnsi="Calibri" w:cs="Calibri"/>
                <w:bCs/>
              </w:rPr>
              <w:t xml:space="preserve">Confirm that </w:t>
            </w:r>
            <w:r w:rsidRPr="0034704D">
              <w:rPr>
                <w:rFonts w:ascii="Calibri" w:hAnsi="Calibri" w:cs="Calibri"/>
              </w:rPr>
              <w:t xml:space="preserve">each relevant </w:t>
            </w:r>
            <w:r w:rsidRPr="0034704D">
              <w:rPr>
                <w:rFonts w:ascii="Calibri" w:hAnsi="Calibri" w:cs="Calibri"/>
                <w:b/>
                <w:bCs/>
              </w:rPr>
              <w:t xml:space="preserve">Service Level Agreement(s) </w:t>
            </w:r>
            <w:r w:rsidRPr="0034704D">
              <w:rPr>
                <w:rFonts w:ascii="Calibri" w:hAnsi="Calibri" w:cs="Calibri"/>
                <w:bCs/>
              </w:rPr>
              <w:t xml:space="preserve">identified in response to </w:t>
            </w:r>
            <w:r w:rsidRPr="002B7D0D">
              <w:rPr>
                <w:rFonts w:ascii="Calibri" w:hAnsi="Calibri" w:cs="Calibri"/>
                <w:b/>
                <w:bCs/>
              </w:rPr>
              <w:t>question 4</w:t>
            </w:r>
            <w:r w:rsidR="002B7D0D" w:rsidRPr="002B7D0D">
              <w:rPr>
                <w:rFonts w:ascii="Calibri" w:hAnsi="Calibri" w:cs="Calibri"/>
                <w:b/>
                <w:bCs/>
              </w:rPr>
              <w:t>3</w:t>
            </w:r>
            <w:r w:rsidRPr="0034704D">
              <w:rPr>
                <w:rFonts w:ascii="Calibri" w:hAnsi="Calibri" w:cs="Calibri"/>
                <w:bCs/>
              </w:rPr>
              <w:t xml:space="preserve"> above clearly includes:</w:t>
            </w:r>
          </w:p>
        </w:tc>
      </w:tr>
      <w:tr w:rsidR="00766D70" w:rsidRPr="0034704D" w14:paraId="49B6E8AD" w14:textId="77777777" w:rsidTr="00332810">
        <w:trPr>
          <w:trHeight w:val="801"/>
        </w:trPr>
        <w:tc>
          <w:tcPr>
            <w:tcW w:w="567" w:type="dxa"/>
            <w:tcBorders>
              <w:top w:val="nil"/>
              <w:left w:val="nil"/>
              <w:bottom w:val="nil"/>
              <w:right w:val="single" w:sz="4" w:space="0" w:color="auto"/>
            </w:tcBorders>
          </w:tcPr>
          <w:p w14:paraId="7F77459C" w14:textId="77777777" w:rsidR="00766D70" w:rsidRPr="0034704D" w:rsidRDefault="00766D70" w:rsidP="00EE41B0">
            <w:pPr>
              <w:jc w:val="both"/>
              <w:rPr>
                <w:rFonts w:ascii="Calibri" w:hAnsi="Calibri" w:cs="Calibri"/>
              </w:rPr>
            </w:pPr>
          </w:p>
        </w:tc>
        <w:tc>
          <w:tcPr>
            <w:tcW w:w="8080" w:type="dxa"/>
            <w:tcBorders>
              <w:left w:val="single" w:sz="4" w:space="0" w:color="auto"/>
            </w:tcBorders>
          </w:tcPr>
          <w:p w14:paraId="1DB65DCC" w14:textId="77777777" w:rsidR="00766D70" w:rsidRPr="0034704D" w:rsidRDefault="00766D70" w:rsidP="001514DD">
            <w:pPr>
              <w:pStyle w:val="ListParagraph"/>
              <w:numPr>
                <w:ilvl w:val="0"/>
                <w:numId w:val="31"/>
              </w:numPr>
              <w:ind w:left="0" w:firstLine="0"/>
              <w:jc w:val="both"/>
              <w:rPr>
                <w:rFonts w:ascii="Calibri" w:hAnsi="Calibri" w:cs="Calibri"/>
                <w:sz w:val="22"/>
                <w:szCs w:val="22"/>
              </w:rPr>
            </w:pPr>
            <w:r w:rsidRPr="0034704D">
              <w:rPr>
                <w:rFonts w:ascii="Calibri" w:hAnsi="Calibri" w:cs="Calibri"/>
                <w:sz w:val="22"/>
                <w:szCs w:val="22"/>
              </w:rPr>
              <w:t xml:space="preserve">An express provision that the employing entity will provide the Central Bank with access to its employment records in respect of persons providing services to the serviced entity </w:t>
            </w:r>
          </w:p>
        </w:tc>
        <w:tc>
          <w:tcPr>
            <w:tcW w:w="992" w:type="dxa"/>
          </w:tcPr>
          <w:p w14:paraId="783912C7" w14:textId="77777777" w:rsidR="00766D70" w:rsidRPr="0034704D" w:rsidRDefault="00766D70" w:rsidP="009D4645">
            <w:pPr>
              <w:ind w:left="-107" w:right="-115"/>
              <w:jc w:val="center"/>
              <w:rPr>
                <w:rFonts w:ascii="Calibri" w:hAnsi="Calibri" w:cs="Calibri"/>
                <w:color w:val="006177"/>
              </w:rPr>
            </w:pPr>
          </w:p>
          <w:p w14:paraId="40925AEC" w14:textId="77777777" w:rsidR="00766D70" w:rsidRPr="0034704D" w:rsidRDefault="00766D70" w:rsidP="009D4645">
            <w:pPr>
              <w:ind w:left="-107" w:right="-115"/>
              <w:jc w:val="center"/>
              <w:rPr>
                <w:rFonts w:ascii="Calibri" w:hAnsi="Calibri" w:cs="Calibri"/>
              </w:rPr>
            </w:pPr>
            <w:r w:rsidRPr="0034704D">
              <w:rPr>
                <w:rFonts w:ascii="Calibri" w:hAnsi="Calibri" w:cs="Calibri"/>
                <w:color w:val="006177"/>
              </w:rPr>
              <w:t>[Yes/No]</w:t>
            </w:r>
          </w:p>
        </w:tc>
      </w:tr>
      <w:tr w:rsidR="00766D70" w:rsidRPr="0034704D" w14:paraId="7F343C80" w14:textId="77777777" w:rsidTr="00332810">
        <w:trPr>
          <w:trHeight w:val="614"/>
        </w:trPr>
        <w:tc>
          <w:tcPr>
            <w:tcW w:w="567" w:type="dxa"/>
            <w:tcBorders>
              <w:top w:val="nil"/>
              <w:left w:val="nil"/>
              <w:bottom w:val="nil"/>
              <w:right w:val="single" w:sz="4" w:space="0" w:color="auto"/>
            </w:tcBorders>
          </w:tcPr>
          <w:p w14:paraId="0908FFA1" w14:textId="77777777" w:rsidR="00766D70" w:rsidRDefault="00766D70" w:rsidP="00EE41B0">
            <w:pPr>
              <w:jc w:val="both"/>
              <w:rPr>
                <w:rFonts w:ascii="Calibri" w:hAnsi="Calibri" w:cs="Calibri"/>
              </w:rPr>
            </w:pPr>
          </w:p>
          <w:p w14:paraId="3943819B" w14:textId="77777777" w:rsidR="00766D70" w:rsidRDefault="00766D70" w:rsidP="00EE41B0">
            <w:pPr>
              <w:jc w:val="both"/>
              <w:rPr>
                <w:rFonts w:ascii="Calibri" w:hAnsi="Calibri" w:cs="Calibri"/>
              </w:rPr>
            </w:pPr>
          </w:p>
          <w:p w14:paraId="6DCFE109" w14:textId="77777777" w:rsidR="00766D70" w:rsidRDefault="00766D70" w:rsidP="00EE41B0">
            <w:pPr>
              <w:jc w:val="both"/>
              <w:rPr>
                <w:rFonts w:ascii="Calibri" w:hAnsi="Calibri" w:cs="Calibri"/>
              </w:rPr>
            </w:pPr>
          </w:p>
          <w:p w14:paraId="5AF90C48" w14:textId="77777777" w:rsidR="00766D70" w:rsidRPr="0034704D" w:rsidRDefault="00766D70" w:rsidP="00EE41B0">
            <w:pPr>
              <w:jc w:val="both"/>
              <w:rPr>
                <w:rFonts w:ascii="Calibri" w:hAnsi="Calibri" w:cs="Calibri"/>
              </w:rPr>
            </w:pPr>
          </w:p>
        </w:tc>
        <w:tc>
          <w:tcPr>
            <w:tcW w:w="8080" w:type="dxa"/>
            <w:tcBorders>
              <w:left w:val="single" w:sz="4" w:space="0" w:color="auto"/>
            </w:tcBorders>
          </w:tcPr>
          <w:p w14:paraId="1F59034B" w14:textId="77777777" w:rsidR="00766D70" w:rsidRPr="0034704D" w:rsidRDefault="00766D70" w:rsidP="001514DD">
            <w:pPr>
              <w:pStyle w:val="ListParagraph"/>
              <w:numPr>
                <w:ilvl w:val="0"/>
                <w:numId w:val="31"/>
              </w:numPr>
              <w:ind w:left="0" w:firstLine="0"/>
              <w:jc w:val="both"/>
              <w:rPr>
                <w:rFonts w:ascii="Calibri" w:hAnsi="Calibri" w:cs="Calibri"/>
                <w:sz w:val="22"/>
                <w:szCs w:val="22"/>
              </w:rPr>
            </w:pPr>
            <w:r w:rsidRPr="0034704D">
              <w:rPr>
                <w:rFonts w:ascii="Calibri" w:hAnsi="Calibri" w:cs="Calibri"/>
                <w:sz w:val="22"/>
                <w:szCs w:val="22"/>
              </w:rPr>
              <w:t>An express provision that the entity providing services to the applicant will provide both the serviced entity and the Central Bank with access to all books and records and other documents in respect of the activities of the serviced entity</w:t>
            </w:r>
          </w:p>
        </w:tc>
        <w:tc>
          <w:tcPr>
            <w:tcW w:w="992" w:type="dxa"/>
          </w:tcPr>
          <w:p w14:paraId="34E0259F" w14:textId="77777777" w:rsidR="00766D70" w:rsidRPr="0034704D" w:rsidRDefault="00766D70" w:rsidP="009D4645">
            <w:pPr>
              <w:ind w:left="-107" w:right="-115"/>
              <w:jc w:val="center"/>
              <w:rPr>
                <w:rFonts w:ascii="Calibri" w:hAnsi="Calibri" w:cs="Calibri"/>
                <w:color w:val="006177"/>
              </w:rPr>
            </w:pPr>
          </w:p>
          <w:p w14:paraId="16100248" w14:textId="77777777" w:rsidR="00766D70" w:rsidRPr="0034704D" w:rsidRDefault="00766D70" w:rsidP="009D4645">
            <w:pPr>
              <w:ind w:left="-107" w:right="-115"/>
              <w:jc w:val="center"/>
              <w:rPr>
                <w:rFonts w:ascii="Calibri" w:hAnsi="Calibri" w:cs="Calibri"/>
              </w:rPr>
            </w:pPr>
            <w:r w:rsidRPr="0034704D">
              <w:rPr>
                <w:rFonts w:ascii="Calibri" w:hAnsi="Calibri" w:cs="Calibri"/>
                <w:color w:val="006177"/>
              </w:rPr>
              <w:t>[Yes/No]</w:t>
            </w:r>
          </w:p>
        </w:tc>
      </w:tr>
    </w:tbl>
    <w:p w14:paraId="65EEAF25" w14:textId="77777777" w:rsidR="008C2923" w:rsidRDefault="008C2923" w:rsidP="0032316A">
      <w:pPr>
        <w:spacing w:after="0" w:line="240" w:lineRule="auto"/>
        <w:jc w:val="both"/>
        <w:rPr>
          <w:rFonts w:ascii="Calibri" w:hAnsi="Calibri" w:cs="Calibri"/>
          <w:color w:val="000000" w:themeColor="text1"/>
        </w:rPr>
      </w:pPr>
    </w:p>
    <w:tbl>
      <w:tblPr>
        <w:tblStyle w:val="TableGrid"/>
        <w:tblW w:w="9634" w:type="dxa"/>
        <w:tblLook w:val="04A0" w:firstRow="1" w:lastRow="0" w:firstColumn="1" w:lastColumn="0" w:noHBand="0" w:noVBand="1"/>
      </w:tblPr>
      <w:tblGrid>
        <w:gridCol w:w="567"/>
        <w:gridCol w:w="8067"/>
        <w:gridCol w:w="1000"/>
      </w:tblGrid>
      <w:tr w:rsidR="00D453B9" w14:paraId="5E99D824" w14:textId="77777777" w:rsidTr="009D4645">
        <w:tc>
          <w:tcPr>
            <w:tcW w:w="567" w:type="dxa"/>
            <w:tcBorders>
              <w:top w:val="nil"/>
              <w:left w:val="nil"/>
              <w:bottom w:val="nil"/>
              <w:right w:val="single" w:sz="4" w:space="0" w:color="auto"/>
            </w:tcBorders>
          </w:tcPr>
          <w:p w14:paraId="0D0B7A48" w14:textId="26604187" w:rsidR="00D453B9" w:rsidRPr="00D453B9" w:rsidRDefault="00D453B9" w:rsidP="00685292">
            <w:pPr>
              <w:pStyle w:val="ListParagraph"/>
              <w:numPr>
                <w:ilvl w:val="0"/>
                <w:numId w:val="65"/>
              </w:numPr>
              <w:ind w:hanging="471"/>
              <w:jc w:val="both"/>
              <w:rPr>
                <w:rFonts w:ascii="Calibri" w:hAnsi="Calibri" w:cs="Calibri"/>
                <w:color w:val="000000" w:themeColor="text1"/>
              </w:rPr>
            </w:pPr>
          </w:p>
        </w:tc>
        <w:tc>
          <w:tcPr>
            <w:tcW w:w="8067" w:type="dxa"/>
            <w:tcBorders>
              <w:left w:val="single" w:sz="4" w:space="0" w:color="auto"/>
            </w:tcBorders>
          </w:tcPr>
          <w:p w14:paraId="0C5EC96B" w14:textId="014466A5" w:rsidR="00D453B9" w:rsidRDefault="00265E09" w:rsidP="0032316A">
            <w:pPr>
              <w:jc w:val="both"/>
              <w:rPr>
                <w:rFonts w:ascii="Calibri" w:hAnsi="Calibri" w:cs="Calibri"/>
                <w:color w:val="000000" w:themeColor="text1"/>
              </w:rPr>
            </w:pPr>
            <w:r w:rsidRPr="00265E09">
              <w:rPr>
                <w:rFonts w:ascii="Calibri" w:hAnsi="Calibri" w:cs="Calibri"/>
                <w:color w:val="000000" w:themeColor="text1"/>
              </w:rPr>
              <w:t>Confirm whether any regulatory obligations of the applicant, or assessment of any regulatory obligations of the applicant, will be completed by the outsourced service provider(s)</w:t>
            </w:r>
          </w:p>
        </w:tc>
        <w:tc>
          <w:tcPr>
            <w:tcW w:w="1000" w:type="dxa"/>
          </w:tcPr>
          <w:p w14:paraId="03EB0B67" w14:textId="77777777" w:rsidR="00265E09" w:rsidRPr="00265E09" w:rsidRDefault="00265E09" w:rsidP="00265E09">
            <w:pPr>
              <w:jc w:val="both"/>
              <w:rPr>
                <w:rFonts w:ascii="Calibri" w:hAnsi="Calibri" w:cs="Calibri"/>
                <w:color w:val="006177"/>
              </w:rPr>
            </w:pPr>
          </w:p>
          <w:p w14:paraId="2B61B642" w14:textId="6B211980" w:rsidR="00D453B9" w:rsidRPr="00265E09" w:rsidRDefault="00265E09" w:rsidP="00265E09">
            <w:pPr>
              <w:jc w:val="center"/>
              <w:rPr>
                <w:rFonts w:ascii="Calibri" w:hAnsi="Calibri" w:cs="Calibri"/>
                <w:color w:val="006177"/>
              </w:rPr>
            </w:pPr>
            <w:r w:rsidRPr="00265E09">
              <w:rPr>
                <w:rFonts w:ascii="Calibri" w:hAnsi="Calibri" w:cs="Calibri"/>
                <w:color w:val="006177"/>
              </w:rPr>
              <w:t>[Yes/No]</w:t>
            </w:r>
          </w:p>
        </w:tc>
      </w:tr>
    </w:tbl>
    <w:p w14:paraId="5EFD68CA" w14:textId="3B704F79" w:rsidR="004F0991" w:rsidRPr="0034704D" w:rsidRDefault="004F0991" w:rsidP="0032316A">
      <w:pPr>
        <w:spacing w:after="0" w:line="240" w:lineRule="auto"/>
        <w:jc w:val="both"/>
        <w:rPr>
          <w:rFonts w:ascii="Calibri" w:hAnsi="Calibri" w:cs="Calibri"/>
          <w:color w:val="FF0000"/>
        </w:rPr>
      </w:pPr>
    </w:p>
    <w:tbl>
      <w:tblPr>
        <w:tblStyle w:val="TableGridLight"/>
        <w:tblpPr w:leftFromText="180" w:rightFromText="180" w:vertAnchor="text" w:horzAnchor="margin" w:tblpY="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984"/>
      </w:tblGrid>
      <w:tr w:rsidR="004F0991" w:rsidRPr="0034704D" w14:paraId="6C2D76B7" w14:textId="77777777" w:rsidTr="009D4645">
        <w:trPr>
          <w:trHeight w:val="559"/>
        </w:trPr>
        <w:tc>
          <w:tcPr>
            <w:tcW w:w="567" w:type="dxa"/>
            <w:tcBorders>
              <w:top w:val="nil"/>
              <w:left w:val="nil"/>
              <w:bottom w:val="nil"/>
              <w:right w:val="single" w:sz="4" w:space="0" w:color="auto"/>
            </w:tcBorders>
          </w:tcPr>
          <w:p w14:paraId="3AA9ECC4" w14:textId="20B0F9C3" w:rsidR="004F0991" w:rsidRPr="0034704D" w:rsidRDefault="004F0991" w:rsidP="003D095C">
            <w:pPr>
              <w:pStyle w:val="ListParagraph"/>
              <w:numPr>
                <w:ilvl w:val="0"/>
                <w:numId w:val="65"/>
              </w:numPr>
              <w:ind w:left="-100" w:firstLine="0"/>
              <w:rPr>
                <w:rFonts w:ascii="Calibri" w:hAnsi="Calibri" w:cs="Calibri"/>
              </w:rPr>
            </w:pPr>
          </w:p>
        </w:tc>
        <w:tc>
          <w:tcPr>
            <w:tcW w:w="7088" w:type="dxa"/>
            <w:tcBorders>
              <w:left w:val="single" w:sz="4" w:space="0" w:color="auto"/>
            </w:tcBorders>
          </w:tcPr>
          <w:p w14:paraId="23ECFDD0" w14:textId="39C2AC67" w:rsidR="004F0991" w:rsidRPr="0034704D" w:rsidRDefault="004F0991" w:rsidP="005D3462">
            <w:pPr>
              <w:jc w:val="both"/>
              <w:rPr>
                <w:rFonts w:ascii="Calibri" w:hAnsi="Calibri" w:cs="Calibri"/>
                <w:bCs/>
              </w:rPr>
            </w:pPr>
            <w:r w:rsidRPr="0034704D">
              <w:rPr>
                <w:rFonts w:ascii="Calibri" w:hAnsi="Calibri" w:cs="Calibri"/>
                <w:bCs/>
              </w:rPr>
              <w:t>If</w:t>
            </w:r>
            <w:r w:rsidR="002A4BDB">
              <w:rPr>
                <w:rFonts w:ascii="Calibri" w:hAnsi="Calibri" w:cs="Calibri"/>
                <w:bCs/>
              </w:rPr>
              <w:t xml:space="preserve"> answered</w:t>
            </w:r>
            <w:r w:rsidRPr="0034704D">
              <w:rPr>
                <w:rFonts w:ascii="Calibri" w:hAnsi="Calibri" w:cs="Calibri"/>
                <w:bCs/>
              </w:rPr>
              <w:t xml:space="preserve"> </w:t>
            </w:r>
            <w:r w:rsidR="00CA4FF1" w:rsidRPr="0034704D">
              <w:rPr>
                <w:rFonts w:ascii="Calibri" w:hAnsi="Calibri" w:cs="Calibri"/>
                <w:bCs/>
              </w:rPr>
              <w:t>‘</w:t>
            </w:r>
            <w:r w:rsidRPr="00265E09">
              <w:rPr>
                <w:rFonts w:ascii="Calibri" w:hAnsi="Calibri" w:cs="Calibri"/>
                <w:b/>
                <w:bCs/>
              </w:rPr>
              <w:t>yes</w:t>
            </w:r>
            <w:r w:rsidR="00CA4FF1" w:rsidRPr="0034704D">
              <w:rPr>
                <w:rFonts w:ascii="Calibri" w:hAnsi="Calibri" w:cs="Calibri"/>
                <w:bCs/>
              </w:rPr>
              <w:t>’</w:t>
            </w:r>
            <w:r w:rsidRPr="0034704D">
              <w:rPr>
                <w:rFonts w:ascii="Calibri" w:hAnsi="Calibri" w:cs="Calibri"/>
                <w:bCs/>
              </w:rPr>
              <w:t xml:space="preserve"> to </w:t>
            </w:r>
            <w:r w:rsidRPr="002B7D0D">
              <w:rPr>
                <w:rFonts w:ascii="Calibri" w:hAnsi="Calibri" w:cs="Calibri"/>
                <w:b/>
                <w:bCs/>
              </w:rPr>
              <w:t xml:space="preserve">question </w:t>
            </w:r>
            <w:r w:rsidR="002B7D0D">
              <w:rPr>
                <w:rFonts w:ascii="Calibri" w:hAnsi="Calibri" w:cs="Calibri"/>
                <w:b/>
                <w:bCs/>
              </w:rPr>
              <w:t>46</w:t>
            </w:r>
            <w:r w:rsidRPr="0034704D">
              <w:rPr>
                <w:rFonts w:ascii="Calibri" w:hAnsi="Calibri" w:cs="Calibri"/>
                <w:bCs/>
              </w:rPr>
              <w:t xml:space="preserve"> above, describe these obligations clearly in the Programme of Operations</w:t>
            </w:r>
          </w:p>
        </w:tc>
        <w:tc>
          <w:tcPr>
            <w:tcW w:w="1984" w:type="dxa"/>
          </w:tcPr>
          <w:p w14:paraId="55D1C989" w14:textId="2E861D07" w:rsidR="004F0991" w:rsidRPr="0034704D" w:rsidRDefault="00596A36" w:rsidP="00074AEA">
            <w:pPr>
              <w:jc w:val="center"/>
              <w:rPr>
                <w:rFonts w:ascii="Calibri" w:hAnsi="Calibri" w:cs="Calibri"/>
                <w:color w:val="007DC3"/>
              </w:rPr>
            </w:pPr>
            <w:r w:rsidRPr="0034704D">
              <w:rPr>
                <w:rFonts w:ascii="Calibri" w:hAnsi="Calibri" w:cs="Calibri"/>
                <w:color w:val="006177"/>
              </w:rPr>
              <w:t>[</w:t>
            </w:r>
            <w:r w:rsidR="004F0991" w:rsidRPr="0034704D">
              <w:rPr>
                <w:rFonts w:ascii="Calibri" w:hAnsi="Calibri" w:cs="Calibri"/>
                <w:color w:val="006177"/>
              </w:rPr>
              <w:t>Document Reference</w:t>
            </w:r>
            <w:r w:rsidRPr="0034704D">
              <w:rPr>
                <w:rFonts w:ascii="Calibri" w:hAnsi="Calibri" w:cs="Calibri"/>
                <w:color w:val="006177"/>
              </w:rPr>
              <w:t>]</w:t>
            </w:r>
          </w:p>
        </w:tc>
      </w:tr>
    </w:tbl>
    <w:p w14:paraId="05F51B85" w14:textId="59F8517A" w:rsidR="00C82B24" w:rsidRPr="0034704D" w:rsidRDefault="00C82B24" w:rsidP="009F72E7">
      <w:pPr>
        <w:spacing w:after="0" w:line="240" w:lineRule="auto"/>
        <w:jc w:val="both"/>
        <w:rPr>
          <w:rFonts w:ascii="Calibri" w:hAnsi="Calibri" w:cs="Calibri"/>
          <w:color w:val="FF0000"/>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070"/>
        <w:gridCol w:w="1004"/>
      </w:tblGrid>
      <w:tr w:rsidR="006C76FD" w:rsidRPr="0034704D" w14:paraId="6DC10C77" w14:textId="77777777" w:rsidTr="009D4645">
        <w:trPr>
          <w:trHeight w:val="273"/>
        </w:trPr>
        <w:tc>
          <w:tcPr>
            <w:tcW w:w="293" w:type="pct"/>
            <w:tcBorders>
              <w:top w:val="nil"/>
              <w:left w:val="nil"/>
              <w:bottom w:val="nil"/>
              <w:right w:val="nil"/>
            </w:tcBorders>
          </w:tcPr>
          <w:p w14:paraId="272D7E6E" w14:textId="0D0CA99D" w:rsidR="006C76FD" w:rsidRPr="0034704D" w:rsidRDefault="006C76FD" w:rsidP="00A3399E">
            <w:pPr>
              <w:pStyle w:val="ListParagraph"/>
              <w:numPr>
                <w:ilvl w:val="0"/>
                <w:numId w:val="65"/>
              </w:numPr>
              <w:ind w:left="-100" w:firstLine="0"/>
              <w:jc w:val="both"/>
              <w:rPr>
                <w:rFonts w:ascii="Calibri" w:hAnsi="Calibri" w:cs="Calibri"/>
              </w:rPr>
            </w:pPr>
          </w:p>
        </w:tc>
        <w:tc>
          <w:tcPr>
            <w:tcW w:w="4186" w:type="pct"/>
            <w:tcBorders>
              <w:top w:val="nil"/>
              <w:left w:val="nil"/>
              <w:bottom w:val="single" w:sz="4" w:space="0" w:color="auto"/>
              <w:right w:val="nil"/>
            </w:tcBorders>
          </w:tcPr>
          <w:p w14:paraId="01E9B31E" w14:textId="77777777" w:rsidR="006C76FD" w:rsidRPr="0034704D" w:rsidRDefault="006C76FD" w:rsidP="00A3399E">
            <w:pPr>
              <w:ind w:left="-105" w:right="-2229"/>
              <w:jc w:val="both"/>
              <w:rPr>
                <w:rFonts w:ascii="Calibri" w:hAnsi="Calibri" w:cs="Calibri"/>
                <w:bCs/>
              </w:rPr>
            </w:pPr>
            <w:r w:rsidRPr="0034704D">
              <w:rPr>
                <w:rFonts w:ascii="Calibri" w:hAnsi="Calibri" w:cs="Calibri"/>
                <w:bCs/>
              </w:rPr>
              <w:t>In relation to the outsourcing of important operational functions confirm that:</w:t>
            </w:r>
          </w:p>
          <w:p w14:paraId="175815E2" w14:textId="46C80161" w:rsidR="00A045B2" w:rsidRPr="0034704D" w:rsidRDefault="00A045B2" w:rsidP="00A3399E">
            <w:pPr>
              <w:ind w:left="-105" w:right="-2229"/>
              <w:jc w:val="both"/>
              <w:rPr>
                <w:rFonts w:ascii="Calibri" w:hAnsi="Calibri" w:cs="Calibri"/>
              </w:rPr>
            </w:pPr>
          </w:p>
        </w:tc>
        <w:tc>
          <w:tcPr>
            <w:tcW w:w="521" w:type="pct"/>
            <w:tcBorders>
              <w:top w:val="nil"/>
              <w:left w:val="nil"/>
              <w:bottom w:val="single" w:sz="4" w:space="0" w:color="auto"/>
              <w:right w:val="nil"/>
            </w:tcBorders>
          </w:tcPr>
          <w:p w14:paraId="294C435D" w14:textId="77777777" w:rsidR="006C76FD" w:rsidRPr="0034704D" w:rsidRDefault="006C76FD" w:rsidP="009F72E7">
            <w:pPr>
              <w:jc w:val="both"/>
              <w:rPr>
                <w:rFonts w:ascii="Calibri" w:hAnsi="Calibri" w:cs="Calibri"/>
                <w:color w:val="006177"/>
              </w:rPr>
            </w:pPr>
          </w:p>
        </w:tc>
      </w:tr>
      <w:tr w:rsidR="00B32266" w:rsidRPr="0034704D" w14:paraId="4A646CF4" w14:textId="77777777" w:rsidTr="009D4645">
        <w:trPr>
          <w:trHeight w:val="532"/>
        </w:trPr>
        <w:tc>
          <w:tcPr>
            <w:tcW w:w="293" w:type="pct"/>
            <w:tcBorders>
              <w:top w:val="nil"/>
              <w:left w:val="nil"/>
              <w:bottom w:val="nil"/>
              <w:right w:val="single" w:sz="4" w:space="0" w:color="auto"/>
            </w:tcBorders>
          </w:tcPr>
          <w:p w14:paraId="22082E96" w14:textId="77777777" w:rsidR="00B32266" w:rsidRPr="0034704D" w:rsidRDefault="00B32266" w:rsidP="009F72E7">
            <w:pPr>
              <w:jc w:val="both"/>
              <w:rPr>
                <w:rFonts w:ascii="Calibri" w:hAnsi="Calibri" w:cs="Calibri"/>
              </w:rPr>
            </w:pPr>
          </w:p>
        </w:tc>
        <w:tc>
          <w:tcPr>
            <w:tcW w:w="4186" w:type="pct"/>
            <w:tcBorders>
              <w:top w:val="single" w:sz="4" w:space="0" w:color="auto"/>
              <w:left w:val="single" w:sz="4" w:space="0" w:color="auto"/>
            </w:tcBorders>
          </w:tcPr>
          <w:p w14:paraId="2EF005FD" w14:textId="77777777" w:rsidR="00B32266" w:rsidRPr="0034704D" w:rsidRDefault="006C76FD" w:rsidP="00BC7E99">
            <w:pPr>
              <w:pStyle w:val="ListParagraph"/>
              <w:numPr>
                <w:ilvl w:val="0"/>
                <w:numId w:val="42"/>
              </w:numPr>
              <w:jc w:val="both"/>
              <w:rPr>
                <w:rFonts w:ascii="Calibri" w:hAnsi="Calibri" w:cs="Calibri"/>
                <w:sz w:val="22"/>
                <w:szCs w:val="22"/>
              </w:rPr>
            </w:pPr>
            <w:r w:rsidRPr="0034704D">
              <w:rPr>
                <w:rFonts w:ascii="Calibri" w:hAnsi="Calibri" w:cs="Calibri"/>
                <w:bCs/>
                <w:sz w:val="22"/>
                <w:szCs w:val="22"/>
              </w:rPr>
              <w:t>The outsourcing will not result in the delegation by senior management of its responsibilit</w:t>
            </w:r>
            <w:r w:rsidR="007A5E20" w:rsidRPr="0034704D">
              <w:rPr>
                <w:rFonts w:ascii="Calibri" w:hAnsi="Calibri" w:cs="Calibri"/>
                <w:bCs/>
                <w:sz w:val="22"/>
                <w:szCs w:val="22"/>
              </w:rPr>
              <w:t>y in respect of those functions</w:t>
            </w:r>
          </w:p>
        </w:tc>
        <w:tc>
          <w:tcPr>
            <w:tcW w:w="521" w:type="pct"/>
            <w:tcBorders>
              <w:top w:val="single" w:sz="4" w:space="0" w:color="auto"/>
            </w:tcBorders>
          </w:tcPr>
          <w:p w14:paraId="4922780D" w14:textId="77777777" w:rsidR="00B32266" w:rsidRPr="0034704D" w:rsidRDefault="00B32266" w:rsidP="00074AEA">
            <w:pPr>
              <w:jc w:val="center"/>
              <w:rPr>
                <w:rFonts w:ascii="Calibri" w:hAnsi="Calibri" w:cs="Calibri"/>
                <w:color w:val="006177"/>
              </w:rPr>
            </w:pPr>
            <w:r w:rsidRPr="0034704D">
              <w:rPr>
                <w:rFonts w:ascii="Calibri" w:hAnsi="Calibri" w:cs="Calibri"/>
                <w:color w:val="006177"/>
              </w:rPr>
              <w:t>[Yes/No]</w:t>
            </w:r>
          </w:p>
        </w:tc>
      </w:tr>
      <w:tr w:rsidR="00B32266" w:rsidRPr="0034704D" w14:paraId="011E9198" w14:textId="77777777" w:rsidTr="009D4645">
        <w:trPr>
          <w:trHeight w:val="547"/>
        </w:trPr>
        <w:tc>
          <w:tcPr>
            <w:tcW w:w="293" w:type="pct"/>
            <w:tcBorders>
              <w:top w:val="nil"/>
              <w:left w:val="nil"/>
              <w:bottom w:val="nil"/>
              <w:right w:val="single" w:sz="4" w:space="0" w:color="auto"/>
            </w:tcBorders>
          </w:tcPr>
          <w:p w14:paraId="09B4AB81" w14:textId="77777777" w:rsidR="00B32266" w:rsidRPr="0034704D" w:rsidRDefault="00B32266" w:rsidP="009F72E7">
            <w:pPr>
              <w:jc w:val="both"/>
              <w:rPr>
                <w:rFonts w:ascii="Calibri" w:hAnsi="Calibri" w:cs="Calibri"/>
              </w:rPr>
            </w:pPr>
          </w:p>
        </w:tc>
        <w:tc>
          <w:tcPr>
            <w:tcW w:w="4186" w:type="pct"/>
            <w:tcBorders>
              <w:left w:val="single" w:sz="4" w:space="0" w:color="auto"/>
            </w:tcBorders>
          </w:tcPr>
          <w:p w14:paraId="732425B0" w14:textId="137A56AF" w:rsidR="00B32266" w:rsidRPr="0034704D" w:rsidRDefault="006C76FD" w:rsidP="00BC7E99">
            <w:pPr>
              <w:pStyle w:val="ListParagraph"/>
              <w:numPr>
                <w:ilvl w:val="0"/>
                <w:numId w:val="42"/>
              </w:numPr>
              <w:jc w:val="both"/>
              <w:rPr>
                <w:rFonts w:ascii="Calibri" w:hAnsi="Calibri" w:cs="Calibri"/>
                <w:sz w:val="22"/>
                <w:szCs w:val="22"/>
              </w:rPr>
            </w:pPr>
            <w:r w:rsidRPr="0034704D">
              <w:rPr>
                <w:rFonts w:ascii="Calibri" w:hAnsi="Calibri" w:cs="Calibri"/>
                <w:bCs/>
                <w:sz w:val="22"/>
                <w:szCs w:val="22"/>
              </w:rPr>
              <w:t xml:space="preserve">The conditions (if any) with which the applicant is to comply with in order to be authorised and remain so in accordance with the </w:t>
            </w:r>
            <w:r w:rsidR="00056729">
              <w:rPr>
                <w:rFonts w:ascii="Calibri" w:hAnsi="Calibri" w:cs="Calibri"/>
                <w:bCs/>
                <w:sz w:val="22"/>
                <w:szCs w:val="22"/>
              </w:rPr>
              <w:t xml:space="preserve">1997 </w:t>
            </w:r>
            <w:r w:rsidRPr="0034704D">
              <w:rPr>
                <w:rFonts w:ascii="Calibri" w:hAnsi="Calibri" w:cs="Calibri"/>
                <w:bCs/>
                <w:sz w:val="22"/>
                <w:szCs w:val="22"/>
              </w:rPr>
              <w:t xml:space="preserve">Act </w:t>
            </w:r>
            <w:r w:rsidR="00056729">
              <w:rPr>
                <w:rFonts w:ascii="Calibri" w:hAnsi="Calibri" w:cs="Calibri"/>
                <w:bCs/>
                <w:sz w:val="22"/>
                <w:szCs w:val="22"/>
              </w:rPr>
              <w:t>and/or the 2023 Regulation</w:t>
            </w:r>
            <w:r w:rsidR="00D473A9">
              <w:rPr>
                <w:rFonts w:ascii="Calibri" w:hAnsi="Calibri" w:cs="Calibri"/>
                <w:bCs/>
                <w:sz w:val="22"/>
                <w:szCs w:val="22"/>
              </w:rPr>
              <w:t>s</w:t>
            </w:r>
            <w:r w:rsidR="00056729">
              <w:rPr>
                <w:rFonts w:ascii="Calibri" w:hAnsi="Calibri" w:cs="Calibri"/>
                <w:bCs/>
                <w:sz w:val="22"/>
                <w:szCs w:val="22"/>
              </w:rPr>
              <w:t xml:space="preserve"> </w:t>
            </w:r>
            <w:r w:rsidR="00D473A9">
              <w:rPr>
                <w:rFonts w:ascii="Calibri" w:hAnsi="Calibri" w:cs="Calibri"/>
                <w:bCs/>
                <w:sz w:val="22"/>
                <w:szCs w:val="22"/>
              </w:rPr>
              <w:t>(</w:t>
            </w:r>
            <w:r w:rsidR="00D473A9" w:rsidRPr="00D473A9">
              <w:rPr>
                <w:rFonts w:ascii="Calibri" w:hAnsi="Calibri" w:cs="Calibri"/>
                <w:bCs/>
                <w:i/>
                <w:sz w:val="22"/>
                <w:szCs w:val="22"/>
              </w:rPr>
              <w:t>as applicable</w:t>
            </w:r>
            <w:r w:rsidR="00D473A9">
              <w:rPr>
                <w:rFonts w:ascii="Calibri" w:hAnsi="Calibri" w:cs="Calibri"/>
                <w:bCs/>
                <w:sz w:val="22"/>
                <w:szCs w:val="22"/>
              </w:rPr>
              <w:t xml:space="preserve">) </w:t>
            </w:r>
            <w:r w:rsidRPr="0034704D">
              <w:rPr>
                <w:rFonts w:ascii="Calibri" w:hAnsi="Calibri" w:cs="Calibri"/>
                <w:bCs/>
                <w:sz w:val="22"/>
                <w:szCs w:val="22"/>
              </w:rPr>
              <w:t>shall not be undermined</w:t>
            </w:r>
          </w:p>
        </w:tc>
        <w:tc>
          <w:tcPr>
            <w:tcW w:w="521" w:type="pct"/>
          </w:tcPr>
          <w:p w14:paraId="4CC6C91F" w14:textId="77777777" w:rsidR="00B32266" w:rsidRPr="0034704D" w:rsidRDefault="00B32266" w:rsidP="00074AEA">
            <w:pPr>
              <w:jc w:val="center"/>
              <w:rPr>
                <w:rFonts w:ascii="Calibri" w:hAnsi="Calibri" w:cs="Calibri"/>
                <w:color w:val="006177"/>
              </w:rPr>
            </w:pPr>
            <w:r w:rsidRPr="0034704D">
              <w:rPr>
                <w:rFonts w:ascii="Calibri" w:hAnsi="Calibri" w:cs="Calibri"/>
                <w:color w:val="006177"/>
              </w:rPr>
              <w:t>[Yes/No]</w:t>
            </w:r>
          </w:p>
        </w:tc>
      </w:tr>
      <w:tr w:rsidR="00B32266" w:rsidRPr="0034704D" w14:paraId="7C754874" w14:textId="77777777" w:rsidTr="009D4645">
        <w:trPr>
          <w:trHeight w:val="532"/>
        </w:trPr>
        <w:tc>
          <w:tcPr>
            <w:tcW w:w="293" w:type="pct"/>
            <w:tcBorders>
              <w:top w:val="nil"/>
              <w:left w:val="nil"/>
              <w:bottom w:val="nil"/>
              <w:right w:val="single" w:sz="4" w:space="0" w:color="auto"/>
            </w:tcBorders>
          </w:tcPr>
          <w:p w14:paraId="0CC413D8" w14:textId="77777777" w:rsidR="00B32266" w:rsidRPr="0034704D" w:rsidRDefault="00B32266" w:rsidP="009F72E7">
            <w:pPr>
              <w:jc w:val="both"/>
              <w:rPr>
                <w:rFonts w:ascii="Calibri" w:hAnsi="Calibri" w:cs="Calibri"/>
              </w:rPr>
            </w:pPr>
          </w:p>
        </w:tc>
        <w:tc>
          <w:tcPr>
            <w:tcW w:w="4186" w:type="pct"/>
            <w:tcBorders>
              <w:left w:val="single" w:sz="4" w:space="0" w:color="auto"/>
            </w:tcBorders>
          </w:tcPr>
          <w:p w14:paraId="5939EB9B" w14:textId="77777777" w:rsidR="00B32266" w:rsidRPr="0034704D" w:rsidRDefault="006C76FD" w:rsidP="00BC7E99">
            <w:pPr>
              <w:pStyle w:val="ListParagraph"/>
              <w:numPr>
                <w:ilvl w:val="0"/>
                <w:numId w:val="42"/>
              </w:numPr>
              <w:jc w:val="both"/>
              <w:rPr>
                <w:rFonts w:ascii="Calibri" w:hAnsi="Calibri" w:cs="Calibri"/>
                <w:sz w:val="22"/>
                <w:szCs w:val="22"/>
              </w:rPr>
            </w:pPr>
            <w:r w:rsidRPr="0034704D">
              <w:rPr>
                <w:rFonts w:ascii="Calibri" w:hAnsi="Calibri" w:cs="Calibri"/>
                <w:bCs/>
                <w:sz w:val="22"/>
                <w:szCs w:val="22"/>
              </w:rPr>
              <w:t>None of the other conditions (if any) subject to which the applicant’s authorisation is granted shall be removed or modified</w:t>
            </w:r>
          </w:p>
        </w:tc>
        <w:tc>
          <w:tcPr>
            <w:tcW w:w="521" w:type="pct"/>
          </w:tcPr>
          <w:p w14:paraId="1E10901C" w14:textId="77777777" w:rsidR="00B32266" w:rsidRPr="0034704D" w:rsidRDefault="00B32266" w:rsidP="00074AEA">
            <w:pPr>
              <w:jc w:val="center"/>
              <w:rPr>
                <w:rFonts w:ascii="Calibri" w:hAnsi="Calibri" w:cs="Calibri"/>
                <w:color w:val="006177"/>
              </w:rPr>
            </w:pPr>
            <w:r w:rsidRPr="0034704D">
              <w:rPr>
                <w:rFonts w:ascii="Calibri" w:hAnsi="Calibri" w:cs="Calibri"/>
                <w:color w:val="006177"/>
              </w:rPr>
              <w:t>[Yes/No]</w:t>
            </w:r>
          </w:p>
        </w:tc>
      </w:tr>
      <w:tr w:rsidR="00B32266" w:rsidRPr="0034704D" w14:paraId="6A5478BA" w14:textId="77777777" w:rsidTr="009D4645">
        <w:trPr>
          <w:trHeight w:val="1080"/>
        </w:trPr>
        <w:tc>
          <w:tcPr>
            <w:tcW w:w="293" w:type="pct"/>
            <w:tcBorders>
              <w:top w:val="nil"/>
              <w:left w:val="nil"/>
              <w:bottom w:val="nil"/>
              <w:right w:val="single" w:sz="4" w:space="0" w:color="auto"/>
            </w:tcBorders>
          </w:tcPr>
          <w:p w14:paraId="3A697284" w14:textId="77777777" w:rsidR="00B32266" w:rsidRPr="0034704D" w:rsidRDefault="00B32266" w:rsidP="005D1D4A">
            <w:pPr>
              <w:rPr>
                <w:rFonts w:ascii="Calibri" w:hAnsi="Calibri" w:cs="Calibri"/>
              </w:rPr>
            </w:pPr>
          </w:p>
        </w:tc>
        <w:tc>
          <w:tcPr>
            <w:tcW w:w="4186" w:type="pct"/>
            <w:tcBorders>
              <w:left w:val="single" w:sz="4" w:space="0" w:color="auto"/>
            </w:tcBorders>
          </w:tcPr>
          <w:p w14:paraId="7A5B0CD7" w14:textId="683ECDAF" w:rsidR="00B32266" w:rsidRPr="0034704D" w:rsidRDefault="006C76FD" w:rsidP="00BC7E99">
            <w:pPr>
              <w:pStyle w:val="ListParagraph"/>
              <w:numPr>
                <w:ilvl w:val="0"/>
                <w:numId w:val="42"/>
              </w:numPr>
              <w:jc w:val="both"/>
              <w:rPr>
                <w:rFonts w:ascii="Calibri" w:hAnsi="Calibri" w:cs="Calibri"/>
                <w:sz w:val="22"/>
                <w:szCs w:val="22"/>
              </w:rPr>
            </w:pPr>
            <w:r w:rsidRPr="0034704D">
              <w:rPr>
                <w:rFonts w:ascii="Calibri" w:hAnsi="Calibri" w:cs="Calibri"/>
                <w:bCs/>
                <w:sz w:val="22"/>
                <w:szCs w:val="22"/>
              </w:rPr>
              <w:t>The outsourcing of</w:t>
            </w:r>
            <w:r w:rsidR="00E75C3D" w:rsidRPr="0034704D">
              <w:rPr>
                <w:rFonts w:ascii="Calibri" w:hAnsi="Calibri" w:cs="Calibri"/>
                <w:bCs/>
                <w:sz w:val="22"/>
                <w:szCs w:val="22"/>
              </w:rPr>
              <w:t xml:space="preserve"> important</w:t>
            </w:r>
            <w:r w:rsidRPr="0034704D">
              <w:rPr>
                <w:rFonts w:ascii="Calibri" w:hAnsi="Calibri" w:cs="Calibri"/>
                <w:bCs/>
                <w:sz w:val="22"/>
                <w:szCs w:val="22"/>
              </w:rPr>
              <w:t xml:space="preserve"> operational functions will not be undertaken in such a way as to materially impair the quality of the applicant’s internal controls and the ability of the competent authorities to monitor the applicant’s compliance with all obligations laid down in the </w:t>
            </w:r>
            <w:r w:rsidR="00D473A9">
              <w:rPr>
                <w:rFonts w:ascii="Calibri" w:hAnsi="Calibri" w:cs="Calibri"/>
                <w:bCs/>
                <w:sz w:val="22"/>
                <w:szCs w:val="22"/>
              </w:rPr>
              <w:t xml:space="preserve">1997 </w:t>
            </w:r>
            <w:r w:rsidRPr="0034704D">
              <w:rPr>
                <w:rFonts w:ascii="Calibri" w:hAnsi="Calibri" w:cs="Calibri"/>
                <w:bCs/>
                <w:sz w:val="22"/>
                <w:szCs w:val="22"/>
              </w:rPr>
              <w:t>Act</w:t>
            </w:r>
            <w:r w:rsidR="00D473A9">
              <w:rPr>
                <w:rFonts w:ascii="Calibri" w:hAnsi="Calibri" w:cs="Calibri"/>
                <w:bCs/>
                <w:sz w:val="22"/>
                <w:szCs w:val="22"/>
              </w:rPr>
              <w:t xml:space="preserve"> and/or 2023 Regulations (</w:t>
            </w:r>
            <w:r w:rsidR="00D473A9" w:rsidRPr="00D473A9">
              <w:rPr>
                <w:rFonts w:ascii="Calibri" w:hAnsi="Calibri" w:cs="Calibri"/>
                <w:bCs/>
                <w:i/>
                <w:sz w:val="22"/>
                <w:szCs w:val="22"/>
              </w:rPr>
              <w:t>as applicable</w:t>
            </w:r>
            <w:r w:rsidR="00D473A9">
              <w:rPr>
                <w:rFonts w:ascii="Calibri" w:hAnsi="Calibri" w:cs="Calibri"/>
                <w:bCs/>
                <w:sz w:val="22"/>
                <w:szCs w:val="22"/>
              </w:rPr>
              <w:t>)</w:t>
            </w:r>
          </w:p>
        </w:tc>
        <w:tc>
          <w:tcPr>
            <w:tcW w:w="521" w:type="pct"/>
          </w:tcPr>
          <w:p w14:paraId="0D173986" w14:textId="77777777" w:rsidR="00A3399E" w:rsidRPr="0034704D" w:rsidRDefault="00A3399E" w:rsidP="00A3399E">
            <w:pPr>
              <w:jc w:val="center"/>
              <w:rPr>
                <w:rFonts w:ascii="Calibri" w:hAnsi="Calibri" w:cs="Calibri"/>
                <w:color w:val="006177"/>
              </w:rPr>
            </w:pPr>
          </w:p>
          <w:p w14:paraId="12087A9C" w14:textId="41FAAF6F" w:rsidR="00B32266" w:rsidRPr="0034704D" w:rsidRDefault="00B32266" w:rsidP="00074AEA">
            <w:pPr>
              <w:jc w:val="center"/>
              <w:rPr>
                <w:rFonts w:ascii="Calibri" w:hAnsi="Calibri" w:cs="Calibri"/>
                <w:color w:val="006177"/>
              </w:rPr>
            </w:pPr>
            <w:r w:rsidRPr="0034704D">
              <w:rPr>
                <w:rFonts w:ascii="Calibri" w:hAnsi="Calibri" w:cs="Calibri"/>
                <w:color w:val="006177"/>
              </w:rPr>
              <w:t>[Yes/No]</w:t>
            </w:r>
          </w:p>
        </w:tc>
      </w:tr>
    </w:tbl>
    <w:p w14:paraId="32306D19" w14:textId="396DDED7" w:rsidR="008D5535" w:rsidRPr="0034704D" w:rsidRDefault="008D5535" w:rsidP="00A045B2">
      <w:pPr>
        <w:spacing w:after="0" w:line="240" w:lineRule="auto"/>
        <w:rPr>
          <w:rFonts w:ascii="Calibri" w:hAnsi="Calibri" w:cs="Calibri"/>
        </w:rPr>
      </w:pPr>
    </w:p>
    <w:tbl>
      <w:tblPr>
        <w:tblStyle w:val="TableGridLight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B80C3B" w:rsidRPr="0034704D" w14:paraId="360FA48B" w14:textId="77777777" w:rsidTr="009D4645">
        <w:tc>
          <w:tcPr>
            <w:tcW w:w="567" w:type="dxa"/>
            <w:tcBorders>
              <w:top w:val="nil"/>
              <w:left w:val="nil"/>
              <w:bottom w:val="nil"/>
              <w:right w:val="single" w:sz="4" w:space="0" w:color="auto"/>
            </w:tcBorders>
          </w:tcPr>
          <w:p w14:paraId="1B23E1E4" w14:textId="24CFA88D" w:rsidR="00B80C3B" w:rsidRPr="0034704D" w:rsidRDefault="00B80C3B" w:rsidP="00A3399E">
            <w:pPr>
              <w:pStyle w:val="ListParagraph"/>
              <w:numPr>
                <w:ilvl w:val="0"/>
                <w:numId w:val="65"/>
              </w:numPr>
              <w:ind w:left="-100" w:firstLine="0"/>
              <w:jc w:val="both"/>
              <w:rPr>
                <w:rFonts w:ascii="Calibri" w:hAnsi="Calibri" w:cs="Calibri"/>
              </w:rPr>
            </w:pPr>
          </w:p>
        </w:tc>
        <w:tc>
          <w:tcPr>
            <w:tcW w:w="7088" w:type="dxa"/>
            <w:tcBorders>
              <w:left w:val="single" w:sz="4" w:space="0" w:color="auto"/>
            </w:tcBorders>
          </w:tcPr>
          <w:p w14:paraId="4A9DA3EC" w14:textId="71EA5AF8" w:rsidR="00B80C3B" w:rsidRPr="0034704D" w:rsidRDefault="00B80C3B" w:rsidP="002B7D0D">
            <w:pPr>
              <w:spacing w:after="160" w:line="259" w:lineRule="auto"/>
              <w:jc w:val="both"/>
              <w:rPr>
                <w:rFonts w:ascii="Calibri" w:hAnsi="Calibri" w:cs="Calibri"/>
              </w:rPr>
            </w:pPr>
            <w:r w:rsidRPr="0034704D">
              <w:rPr>
                <w:rFonts w:ascii="Calibri" w:hAnsi="Calibri" w:cs="Calibri"/>
                <w:bCs/>
              </w:rPr>
              <w:t xml:space="preserve">Provide a brief description of any outsourced function not previously described in response to </w:t>
            </w:r>
            <w:r w:rsidR="00F40351" w:rsidRPr="002B7D0D">
              <w:rPr>
                <w:rFonts w:ascii="Calibri" w:hAnsi="Calibri" w:cs="Calibri"/>
                <w:bCs/>
              </w:rPr>
              <w:t>above</w:t>
            </w:r>
            <w:r w:rsidRPr="0034704D">
              <w:rPr>
                <w:rFonts w:ascii="Calibri" w:hAnsi="Calibri" w:cs="Calibri"/>
                <w:bCs/>
              </w:rPr>
              <w:t xml:space="preserve"> in the Programme of Operations </w:t>
            </w:r>
          </w:p>
        </w:tc>
        <w:tc>
          <w:tcPr>
            <w:tcW w:w="1984" w:type="dxa"/>
          </w:tcPr>
          <w:p w14:paraId="1CA66223" w14:textId="4C8024B5" w:rsidR="00B80C3B" w:rsidRPr="0034704D" w:rsidRDefault="00B80C3B" w:rsidP="00074AEA">
            <w:pPr>
              <w:spacing w:after="160" w:line="259" w:lineRule="auto"/>
              <w:jc w:val="center"/>
              <w:rPr>
                <w:rFonts w:ascii="Calibri" w:hAnsi="Calibri" w:cs="Calibri"/>
                <w:color w:val="006177"/>
              </w:rPr>
            </w:pPr>
            <w:r w:rsidRPr="0034704D">
              <w:rPr>
                <w:rFonts w:ascii="Calibri" w:hAnsi="Calibri" w:cs="Calibri"/>
                <w:color w:val="006177"/>
              </w:rPr>
              <w:t>[Document Reference]</w:t>
            </w:r>
          </w:p>
        </w:tc>
      </w:tr>
    </w:tbl>
    <w:p w14:paraId="6061D27F" w14:textId="7A0C0F71" w:rsidR="001144E7" w:rsidRPr="00B26C83" w:rsidRDefault="00B67037" w:rsidP="009F72E7">
      <w:pPr>
        <w:spacing w:after="0" w:line="240" w:lineRule="auto"/>
        <w:jc w:val="both"/>
        <w:rPr>
          <w:rFonts w:ascii="Calibri" w:hAnsi="Calibri" w:cs="Calibri"/>
        </w:rPr>
      </w:pPr>
      <w:r w:rsidRPr="0034704D">
        <w:rPr>
          <w:rFonts w:ascii="Calibri" w:hAnsi="Calibri" w:cs="Calibri"/>
        </w:rPr>
        <w:tab/>
      </w:r>
    </w:p>
    <w:p w14:paraId="68D98E04" w14:textId="07018541" w:rsidR="00CF07A6" w:rsidRPr="00CF07A6" w:rsidRDefault="00CF07A6" w:rsidP="009F72E7">
      <w:pPr>
        <w:spacing w:after="0" w:line="240" w:lineRule="auto"/>
        <w:jc w:val="both"/>
        <w:rPr>
          <w:rFonts w:ascii="Calibri" w:hAnsi="Calibri" w:cs="Calibri"/>
          <w:b/>
          <w:color w:val="006177" w:themeColor="accent1" w:themeShade="BF"/>
          <w:sz w:val="24"/>
          <w:u w:val="single"/>
        </w:rPr>
      </w:pPr>
      <w:r w:rsidRPr="00CF07A6">
        <w:rPr>
          <w:rFonts w:ascii="Calibri" w:hAnsi="Calibri" w:cs="Calibri"/>
          <w:b/>
          <w:color w:val="006177" w:themeColor="accent1" w:themeShade="BF"/>
          <w:sz w:val="24"/>
          <w:u w:val="single"/>
        </w:rPr>
        <w:t xml:space="preserve">Oversight of outsourcing </w:t>
      </w:r>
    </w:p>
    <w:p w14:paraId="4599C470" w14:textId="77777777" w:rsidR="00CF07A6" w:rsidRDefault="00CF07A6" w:rsidP="009F72E7">
      <w:pPr>
        <w:spacing w:after="0" w:line="240" w:lineRule="auto"/>
        <w:jc w:val="both"/>
        <w:rPr>
          <w:rFonts w:ascii="Calibri" w:hAnsi="Calibri" w:cs="Calibri"/>
        </w:rPr>
      </w:pPr>
    </w:p>
    <w:tbl>
      <w:tblPr>
        <w:tblStyle w:val="TableGrid"/>
        <w:tblW w:w="9634" w:type="dxa"/>
        <w:tblLook w:val="04A0" w:firstRow="1" w:lastRow="0" w:firstColumn="1" w:lastColumn="0" w:noHBand="0" w:noVBand="1"/>
      </w:tblPr>
      <w:tblGrid>
        <w:gridCol w:w="567"/>
        <w:gridCol w:w="7088"/>
        <w:gridCol w:w="1979"/>
      </w:tblGrid>
      <w:tr w:rsidR="00CF07A6" w14:paraId="51BE4E63" w14:textId="77777777" w:rsidTr="00685292">
        <w:tc>
          <w:tcPr>
            <w:tcW w:w="567" w:type="dxa"/>
            <w:tcBorders>
              <w:top w:val="nil"/>
              <w:left w:val="nil"/>
              <w:bottom w:val="nil"/>
              <w:right w:val="single" w:sz="4" w:space="0" w:color="auto"/>
            </w:tcBorders>
          </w:tcPr>
          <w:p w14:paraId="0D8E46BF" w14:textId="6C1E9BEB" w:rsidR="00CF07A6" w:rsidRPr="00CF07A6" w:rsidRDefault="00CF07A6" w:rsidP="00685292">
            <w:pPr>
              <w:pStyle w:val="ListParagraph"/>
              <w:numPr>
                <w:ilvl w:val="0"/>
                <w:numId w:val="65"/>
              </w:numPr>
              <w:ind w:hanging="471"/>
              <w:jc w:val="both"/>
              <w:rPr>
                <w:rFonts w:ascii="Calibri" w:hAnsi="Calibri" w:cs="Calibri"/>
              </w:rPr>
            </w:pPr>
          </w:p>
        </w:tc>
        <w:tc>
          <w:tcPr>
            <w:tcW w:w="9067" w:type="dxa"/>
            <w:gridSpan w:val="2"/>
            <w:tcBorders>
              <w:left w:val="single" w:sz="4" w:space="0" w:color="auto"/>
            </w:tcBorders>
          </w:tcPr>
          <w:p w14:paraId="0685B004" w14:textId="69B56D0D" w:rsidR="00CF07A6" w:rsidRDefault="00CF07A6" w:rsidP="002B7D0D">
            <w:pPr>
              <w:jc w:val="both"/>
              <w:rPr>
                <w:rFonts w:ascii="Calibri" w:hAnsi="Calibri" w:cs="Calibri"/>
              </w:rPr>
            </w:pPr>
            <w:r w:rsidRPr="00CF07A6">
              <w:rPr>
                <w:rFonts w:ascii="Calibri" w:hAnsi="Calibri" w:cs="Calibri"/>
              </w:rPr>
              <w:t>For all outsourced activ</w:t>
            </w:r>
            <w:r w:rsidR="002B7D0D">
              <w:rPr>
                <w:rFonts w:ascii="Calibri" w:hAnsi="Calibri" w:cs="Calibri"/>
              </w:rPr>
              <w:t xml:space="preserve">ities identified in response </w:t>
            </w:r>
            <w:r w:rsidRPr="00CF07A6">
              <w:rPr>
                <w:rFonts w:ascii="Calibri" w:hAnsi="Calibri" w:cs="Calibri"/>
              </w:rPr>
              <w:t xml:space="preserve">above, provide details of the </w:t>
            </w:r>
            <w:r w:rsidRPr="00CF07A6">
              <w:rPr>
                <w:rFonts w:ascii="Calibri" w:hAnsi="Calibri" w:cs="Calibri"/>
                <w:b/>
              </w:rPr>
              <w:t>programme of oversight and verification</w:t>
            </w:r>
            <w:r w:rsidRPr="00CF07A6">
              <w:rPr>
                <w:rFonts w:ascii="Calibri" w:hAnsi="Calibri" w:cs="Calibri"/>
              </w:rPr>
              <w:t xml:space="preserve"> to be completed by the applicant to ensure the outsourced activity is being provided in line with the service levels contractually agreed with the outsourced service provider in the Programme of Operations. The relevant oversight/verification activities should be clearly described, highlighting</w:t>
            </w:r>
          </w:p>
        </w:tc>
      </w:tr>
      <w:tr w:rsidR="00CF07A6" w14:paraId="02001F7F" w14:textId="77777777" w:rsidTr="009D4645">
        <w:tc>
          <w:tcPr>
            <w:tcW w:w="567" w:type="dxa"/>
            <w:tcBorders>
              <w:top w:val="nil"/>
              <w:left w:val="nil"/>
              <w:bottom w:val="nil"/>
              <w:right w:val="single" w:sz="4" w:space="0" w:color="auto"/>
            </w:tcBorders>
          </w:tcPr>
          <w:p w14:paraId="484A2C5E" w14:textId="77777777" w:rsidR="00CF07A6" w:rsidRPr="00CF07A6" w:rsidRDefault="00CF07A6" w:rsidP="00CF07A6">
            <w:pPr>
              <w:pStyle w:val="ListParagraph"/>
              <w:ind w:left="360"/>
              <w:jc w:val="both"/>
              <w:rPr>
                <w:rFonts w:ascii="Calibri" w:hAnsi="Calibri" w:cs="Calibri"/>
              </w:rPr>
            </w:pPr>
          </w:p>
        </w:tc>
        <w:tc>
          <w:tcPr>
            <w:tcW w:w="7088" w:type="dxa"/>
            <w:tcBorders>
              <w:left w:val="single" w:sz="4" w:space="0" w:color="auto"/>
            </w:tcBorders>
          </w:tcPr>
          <w:p w14:paraId="6094F43A" w14:textId="5930EF0A" w:rsidR="00CF07A6" w:rsidRPr="00CF07A6" w:rsidRDefault="00CF07A6" w:rsidP="00CF07A6">
            <w:pPr>
              <w:pStyle w:val="ListParagraph"/>
              <w:numPr>
                <w:ilvl w:val="0"/>
                <w:numId w:val="169"/>
              </w:numPr>
              <w:ind w:left="459" w:hanging="459"/>
              <w:jc w:val="both"/>
              <w:rPr>
                <w:rFonts w:ascii="Calibri" w:hAnsi="Calibri" w:cs="Calibri"/>
                <w:sz w:val="22"/>
              </w:rPr>
            </w:pPr>
            <w:r w:rsidRPr="00CF07A6">
              <w:rPr>
                <w:rFonts w:ascii="Calibri" w:hAnsi="Calibri" w:cs="Calibri"/>
                <w:sz w:val="22"/>
              </w:rPr>
              <w:t>Each oversight/verification that will be completed including the objective of the activity</w:t>
            </w:r>
          </w:p>
        </w:tc>
        <w:tc>
          <w:tcPr>
            <w:tcW w:w="1979" w:type="dxa"/>
          </w:tcPr>
          <w:p w14:paraId="4D6A4C5B" w14:textId="118FFFCA" w:rsidR="00CF07A6" w:rsidRDefault="00CF07A6" w:rsidP="00CF07A6">
            <w:pPr>
              <w:jc w:val="center"/>
              <w:rPr>
                <w:rFonts w:ascii="Calibri" w:hAnsi="Calibri" w:cs="Calibri"/>
              </w:rPr>
            </w:pPr>
            <w:r w:rsidRPr="0034704D">
              <w:rPr>
                <w:rFonts w:ascii="Calibri" w:hAnsi="Calibri" w:cs="Calibri"/>
                <w:color w:val="006177"/>
              </w:rPr>
              <w:t>[Document Reference]</w:t>
            </w:r>
          </w:p>
        </w:tc>
      </w:tr>
      <w:tr w:rsidR="00CF07A6" w14:paraId="2505B5E3" w14:textId="77777777" w:rsidTr="009D4645">
        <w:tc>
          <w:tcPr>
            <w:tcW w:w="567" w:type="dxa"/>
            <w:tcBorders>
              <w:top w:val="nil"/>
              <w:left w:val="nil"/>
              <w:bottom w:val="nil"/>
              <w:right w:val="single" w:sz="4" w:space="0" w:color="auto"/>
            </w:tcBorders>
          </w:tcPr>
          <w:p w14:paraId="30608024" w14:textId="77777777" w:rsidR="00CF07A6" w:rsidRPr="00CF07A6" w:rsidRDefault="00CF07A6" w:rsidP="00CF07A6">
            <w:pPr>
              <w:pStyle w:val="ListParagraph"/>
              <w:ind w:left="360"/>
              <w:jc w:val="both"/>
              <w:rPr>
                <w:rFonts w:ascii="Calibri" w:hAnsi="Calibri" w:cs="Calibri"/>
              </w:rPr>
            </w:pPr>
          </w:p>
        </w:tc>
        <w:tc>
          <w:tcPr>
            <w:tcW w:w="7088" w:type="dxa"/>
            <w:tcBorders>
              <w:left w:val="single" w:sz="4" w:space="0" w:color="auto"/>
            </w:tcBorders>
          </w:tcPr>
          <w:p w14:paraId="0120BC86" w14:textId="520F0EF7" w:rsidR="00CF07A6" w:rsidRPr="00CF07A6" w:rsidRDefault="005D3462" w:rsidP="00CF07A6">
            <w:pPr>
              <w:pStyle w:val="ListParagraph"/>
              <w:numPr>
                <w:ilvl w:val="0"/>
                <w:numId w:val="169"/>
              </w:numPr>
              <w:ind w:left="459" w:hanging="459"/>
              <w:jc w:val="both"/>
              <w:rPr>
                <w:rFonts w:ascii="Calibri" w:hAnsi="Calibri" w:cs="Calibri"/>
                <w:sz w:val="22"/>
              </w:rPr>
            </w:pPr>
            <w:r w:rsidRPr="00CF07A6">
              <w:rPr>
                <w:rFonts w:ascii="Calibri" w:hAnsi="Calibri" w:cs="Calibri"/>
                <w:sz w:val="22"/>
              </w:rPr>
              <w:t>The individual who will complete each oversight/verification activity</w:t>
            </w:r>
          </w:p>
        </w:tc>
        <w:tc>
          <w:tcPr>
            <w:tcW w:w="1979" w:type="dxa"/>
          </w:tcPr>
          <w:p w14:paraId="5FED132E" w14:textId="04000F3A" w:rsidR="00CF07A6" w:rsidRDefault="00CF07A6" w:rsidP="00CF07A6">
            <w:pPr>
              <w:jc w:val="center"/>
              <w:rPr>
                <w:rFonts w:ascii="Calibri" w:hAnsi="Calibri" w:cs="Calibri"/>
              </w:rPr>
            </w:pPr>
            <w:r w:rsidRPr="0034704D">
              <w:rPr>
                <w:rFonts w:ascii="Calibri" w:hAnsi="Calibri" w:cs="Calibri"/>
                <w:color w:val="006177"/>
              </w:rPr>
              <w:t>[Document Reference]</w:t>
            </w:r>
          </w:p>
        </w:tc>
      </w:tr>
      <w:tr w:rsidR="00CF07A6" w14:paraId="39733FC1" w14:textId="77777777" w:rsidTr="009D4645">
        <w:tc>
          <w:tcPr>
            <w:tcW w:w="567" w:type="dxa"/>
            <w:tcBorders>
              <w:top w:val="nil"/>
              <w:left w:val="nil"/>
              <w:bottom w:val="nil"/>
              <w:right w:val="single" w:sz="4" w:space="0" w:color="auto"/>
            </w:tcBorders>
          </w:tcPr>
          <w:p w14:paraId="22E29743" w14:textId="77777777" w:rsidR="00CF07A6" w:rsidRPr="00CF07A6" w:rsidRDefault="00CF07A6" w:rsidP="00CF07A6">
            <w:pPr>
              <w:pStyle w:val="ListParagraph"/>
              <w:ind w:left="360"/>
              <w:jc w:val="both"/>
              <w:rPr>
                <w:rFonts w:ascii="Calibri" w:hAnsi="Calibri" w:cs="Calibri"/>
              </w:rPr>
            </w:pPr>
          </w:p>
        </w:tc>
        <w:tc>
          <w:tcPr>
            <w:tcW w:w="7088" w:type="dxa"/>
            <w:tcBorders>
              <w:left w:val="single" w:sz="4" w:space="0" w:color="auto"/>
            </w:tcBorders>
          </w:tcPr>
          <w:p w14:paraId="69D1B9DB" w14:textId="1BAD49F4" w:rsidR="00CF07A6" w:rsidRPr="00CF07A6" w:rsidRDefault="005D3462" w:rsidP="00CF07A6">
            <w:pPr>
              <w:pStyle w:val="ListParagraph"/>
              <w:numPr>
                <w:ilvl w:val="0"/>
                <w:numId w:val="169"/>
              </w:numPr>
              <w:ind w:left="459" w:hanging="459"/>
              <w:jc w:val="both"/>
              <w:rPr>
                <w:rFonts w:ascii="Calibri" w:hAnsi="Calibri" w:cs="Calibri"/>
                <w:sz w:val="22"/>
              </w:rPr>
            </w:pPr>
            <w:r w:rsidRPr="00CF07A6">
              <w:rPr>
                <w:rFonts w:ascii="Calibri" w:hAnsi="Calibri" w:cs="Calibri"/>
                <w:sz w:val="22"/>
              </w:rPr>
              <w:t>The frequency of each oversight/verification activity</w:t>
            </w:r>
          </w:p>
        </w:tc>
        <w:tc>
          <w:tcPr>
            <w:tcW w:w="1979" w:type="dxa"/>
          </w:tcPr>
          <w:p w14:paraId="2DD40291" w14:textId="3DBD2E32" w:rsidR="00CF07A6" w:rsidRDefault="00CF07A6" w:rsidP="00CF07A6">
            <w:pPr>
              <w:jc w:val="center"/>
              <w:rPr>
                <w:rFonts w:ascii="Calibri" w:hAnsi="Calibri" w:cs="Calibri"/>
              </w:rPr>
            </w:pPr>
            <w:r w:rsidRPr="0034704D">
              <w:rPr>
                <w:rFonts w:ascii="Calibri" w:hAnsi="Calibri" w:cs="Calibri"/>
                <w:color w:val="006177"/>
              </w:rPr>
              <w:t>[Document Reference]</w:t>
            </w:r>
          </w:p>
        </w:tc>
      </w:tr>
      <w:tr w:rsidR="00CF07A6" w14:paraId="6A90C9D8" w14:textId="77777777" w:rsidTr="009D4645">
        <w:tc>
          <w:tcPr>
            <w:tcW w:w="567" w:type="dxa"/>
            <w:tcBorders>
              <w:top w:val="nil"/>
              <w:left w:val="nil"/>
              <w:bottom w:val="nil"/>
              <w:right w:val="single" w:sz="4" w:space="0" w:color="auto"/>
            </w:tcBorders>
          </w:tcPr>
          <w:p w14:paraId="49804AB6" w14:textId="77777777" w:rsidR="00CF07A6" w:rsidRPr="00CF07A6" w:rsidRDefault="00CF07A6" w:rsidP="00CF07A6">
            <w:pPr>
              <w:pStyle w:val="ListParagraph"/>
              <w:ind w:left="360"/>
              <w:jc w:val="both"/>
              <w:rPr>
                <w:rFonts w:ascii="Calibri" w:hAnsi="Calibri" w:cs="Calibri"/>
              </w:rPr>
            </w:pPr>
          </w:p>
        </w:tc>
        <w:tc>
          <w:tcPr>
            <w:tcW w:w="7088" w:type="dxa"/>
            <w:tcBorders>
              <w:left w:val="single" w:sz="4" w:space="0" w:color="auto"/>
            </w:tcBorders>
          </w:tcPr>
          <w:p w14:paraId="59BF0447" w14:textId="35356417" w:rsidR="00CF07A6" w:rsidRPr="00CF07A6" w:rsidRDefault="005D3462" w:rsidP="00CF07A6">
            <w:pPr>
              <w:pStyle w:val="ListParagraph"/>
              <w:numPr>
                <w:ilvl w:val="0"/>
                <w:numId w:val="169"/>
              </w:numPr>
              <w:ind w:left="459" w:hanging="459"/>
              <w:jc w:val="both"/>
              <w:rPr>
                <w:rFonts w:ascii="Calibri" w:hAnsi="Calibri" w:cs="Calibri"/>
                <w:sz w:val="22"/>
              </w:rPr>
            </w:pPr>
            <w:r w:rsidRPr="00CF07A6">
              <w:rPr>
                <w:rFonts w:ascii="Calibri" w:hAnsi="Calibri" w:cs="Calibri"/>
                <w:sz w:val="22"/>
              </w:rPr>
              <w:t>The source and nature of information or reports that will be utilised for each oversight/verification activity</w:t>
            </w:r>
          </w:p>
        </w:tc>
        <w:tc>
          <w:tcPr>
            <w:tcW w:w="1979" w:type="dxa"/>
          </w:tcPr>
          <w:p w14:paraId="101401AB" w14:textId="187A27BB" w:rsidR="00CF07A6" w:rsidRDefault="00CF07A6" w:rsidP="00CF07A6">
            <w:pPr>
              <w:jc w:val="center"/>
              <w:rPr>
                <w:rFonts w:ascii="Calibri" w:hAnsi="Calibri" w:cs="Calibri"/>
              </w:rPr>
            </w:pPr>
            <w:r w:rsidRPr="0034704D">
              <w:rPr>
                <w:rFonts w:ascii="Calibri" w:hAnsi="Calibri" w:cs="Calibri"/>
                <w:color w:val="006177"/>
              </w:rPr>
              <w:t>[Document Reference]</w:t>
            </w:r>
          </w:p>
        </w:tc>
      </w:tr>
    </w:tbl>
    <w:p w14:paraId="77A8DFF9" w14:textId="77777777" w:rsidR="00CF07A6" w:rsidRDefault="00CF07A6" w:rsidP="009F72E7">
      <w:pPr>
        <w:spacing w:after="0" w:line="240" w:lineRule="auto"/>
        <w:jc w:val="both"/>
        <w:rPr>
          <w:rFonts w:ascii="Calibri" w:hAnsi="Calibri" w:cs="Calibri"/>
        </w:rPr>
      </w:pPr>
    </w:p>
    <w:tbl>
      <w:tblPr>
        <w:tblStyle w:val="TableGrid"/>
        <w:tblW w:w="9634" w:type="dxa"/>
        <w:tblLook w:val="04A0" w:firstRow="1" w:lastRow="0" w:firstColumn="1" w:lastColumn="0" w:noHBand="0" w:noVBand="1"/>
      </w:tblPr>
      <w:tblGrid>
        <w:gridCol w:w="567"/>
        <w:gridCol w:w="7088"/>
        <w:gridCol w:w="1979"/>
      </w:tblGrid>
      <w:tr w:rsidR="001144E7" w14:paraId="5D8E72FD" w14:textId="77777777" w:rsidTr="009D4645">
        <w:tc>
          <w:tcPr>
            <w:tcW w:w="567" w:type="dxa"/>
            <w:tcBorders>
              <w:top w:val="nil"/>
              <w:left w:val="nil"/>
              <w:bottom w:val="nil"/>
              <w:right w:val="single" w:sz="4" w:space="0" w:color="auto"/>
            </w:tcBorders>
          </w:tcPr>
          <w:p w14:paraId="5D337616" w14:textId="0C631BE2" w:rsidR="001144E7" w:rsidRPr="001144E7" w:rsidRDefault="001144E7" w:rsidP="00685292">
            <w:pPr>
              <w:pStyle w:val="ListParagraph"/>
              <w:numPr>
                <w:ilvl w:val="0"/>
                <w:numId w:val="65"/>
              </w:numPr>
              <w:ind w:hanging="471"/>
              <w:rPr>
                <w:rFonts w:ascii="Calibri" w:eastAsiaTheme="majorEastAsia" w:hAnsi="Calibri" w:cs="Calibri"/>
                <w:b/>
                <w:iCs/>
                <w:color w:val="006177" w:themeColor="accent1" w:themeShade="BF"/>
                <w:u w:val="single"/>
              </w:rPr>
            </w:pPr>
          </w:p>
        </w:tc>
        <w:tc>
          <w:tcPr>
            <w:tcW w:w="7088" w:type="dxa"/>
            <w:tcBorders>
              <w:left w:val="single" w:sz="4" w:space="0" w:color="auto"/>
            </w:tcBorders>
          </w:tcPr>
          <w:p w14:paraId="1A460CD3" w14:textId="2C0BECBF" w:rsidR="001144E7" w:rsidRPr="001144E7" w:rsidRDefault="001144E7" w:rsidP="001144E7">
            <w:pPr>
              <w:jc w:val="both"/>
              <w:rPr>
                <w:rFonts w:ascii="Calibri" w:eastAsiaTheme="majorEastAsia" w:hAnsi="Calibri" w:cs="Calibri"/>
                <w:iCs/>
                <w:color w:val="006177" w:themeColor="accent1" w:themeShade="BF"/>
                <w:sz w:val="24"/>
              </w:rPr>
            </w:pPr>
            <w:r w:rsidRPr="001144E7">
              <w:rPr>
                <w:rFonts w:ascii="Calibri" w:eastAsiaTheme="majorEastAsia" w:hAnsi="Calibri" w:cs="Calibri"/>
                <w:iCs/>
              </w:rPr>
              <w:t>Outline how the applicant believes the proposed responsibility for oversight of outsourcing is adequate regarding its proposed credit servicing activities</w:t>
            </w:r>
          </w:p>
        </w:tc>
        <w:tc>
          <w:tcPr>
            <w:tcW w:w="1979" w:type="dxa"/>
          </w:tcPr>
          <w:p w14:paraId="0C66C489" w14:textId="1F44667D" w:rsidR="001144E7" w:rsidRDefault="001144E7" w:rsidP="001144E7">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t>[Document Reference]</w:t>
            </w:r>
          </w:p>
        </w:tc>
      </w:tr>
    </w:tbl>
    <w:p w14:paraId="754FFB5B" w14:textId="578A8A51" w:rsidR="00CF07A6" w:rsidRDefault="00CF07A6" w:rsidP="00EC76FF">
      <w:pPr>
        <w:spacing w:after="0" w:line="240" w:lineRule="auto"/>
        <w:rPr>
          <w:rFonts w:ascii="Calibri" w:eastAsiaTheme="majorEastAsia" w:hAnsi="Calibri" w:cs="Calibri"/>
          <w:b/>
          <w:iCs/>
          <w:color w:val="006177" w:themeColor="accent1" w:themeShade="BF"/>
          <w:sz w:val="24"/>
          <w:u w:val="single"/>
        </w:rPr>
      </w:pPr>
    </w:p>
    <w:tbl>
      <w:tblPr>
        <w:tblStyle w:val="TableGrid"/>
        <w:tblW w:w="9634" w:type="dxa"/>
        <w:tblLook w:val="04A0" w:firstRow="1" w:lastRow="0" w:firstColumn="1" w:lastColumn="0" w:noHBand="0" w:noVBand="1"/>
      </w:tblPr>
      <w:tblGrid>
        <w:gridCol w:w="567"/>
        <w:gridCol w:w="7088"/>
        <w:gridCol w:w="1979"/>
      </w:tblGrid>
      <w:tr w:rsidR="001144E7" w14:paraId="13A3110D" w14:textId="77777777" w:rsidTr="009D4645">
        <w:tc>
          <w:tcPr>
            <w:tcW w:w="567" w:type="dxa"/>
            <w:tcBorders>
              <w:top w:val="nil"/>
              <w:left w:val="nil"/>
              <w:bottom w:val="nil"/>
              <w:right w:val="single" w:sz="4" w:space="0" w:color="auto"/>
            </w:tcBorders>
          </w:tcPr>
          <w:p w14:paraId="71177BF4" w14:textId="0CF2F705" w:rsidR="001144E7" w:rsidRPr="001144E7" w:rsidRDefault="001144E7" w:rsidP="00685292">
            <w:pPr>
              <w:pStyle w:val="ListParagraph"/>
              <w:numPr>
                <w:ilvl w:val="0"/>
                <w:numId w:val="65"/>
              </w:numPr>
              <w:ind w:hanging="471"/>
              <w:rPr>
                <w:rFonts w:ascii="Calibri" w:eastAsiaTheme="majorEastAsia" w:hAnsi="Calibri" w:cs="Calibri"/>
                <w:b/>
                <w:iCs/>
                <w:color w:val="006177" w:themeColor="accent1" w:themeShade="BF"/>
                <w:u w:val="single"/>
              </w:rPr>
            </w:pPr>
          </w:p>
        </w:tc>
        <w:tc>
          <w:tcPr>
            <w:tcW w:w="7088" w:type="dxa"/>
            <w:tcBorders>
              <w:left w:val="single" w:sz="4" w:space="0" w:color="auto"/>
            </w:tcBorders>
          </w:tcPr>
          <w:p w14:paraId="2CFB2A1D" w14:textId="7D174180" w:rsidR="001144E7" w:rsidRPr="001144E7" w:rsidRDefault="001144E7" w:rsidP="00332810">
            <w:pPr>
              <w:jc w:val="both"/>
              <w:rPr>
                <w:rFonts w:ascii="Calibri" w:eastAsiaTheme="majorEastAsia" w:hAnsi="Calibri" w:cs="Calibri"/>
                <w:iCs/>
              </w:rPr>
            </w:pPr>
            <w:r w:rsidRPr="001144E7">
              <w:rPr>
                <w:rFonts w:ascii="Calibri" w:eastAsiaTheme="majorEastAsia" w:hAnsi="Calibri" w:cs="Calibri"/>
                <w:iCs/>
              </w:rPr>
              <w:t xml:space="preserve">Outline how the applicant </w:t>
            </w:r>
            <w:r w:rsidR="00332810">
              <w:rPr>
                <w:rFonts w:ascii="Calibri" w:eastAsiaTheme="majorEastAsia" w:hAnsi="Calibri" w:cs="Calibri"/>
                <w:iCs/>
              </w:rPr>
              <w:t>is satisfied that its</w:t>
            </w:r>
            <w:r w:rsidRPr="001144E7">
              <w:rPr>
                <w:rFonts w:ascii="Calibri" w:eastAsiaTheme="majorEastAsia" w:hAnsi="Calibri" w:cs="Calibri"/>
                <w:iCs/>
              </w:rPr>
              <w:t xml:space="preserve"> outsourcing arrangements and oversight remain appropriate.</w:t>
            </w:r>
          </w:p>
        </w:tc>
        <w:tc>
          <w:tcPr>
            <w:tcW w:w="1979" w:type="dxa"/>
          </w:tcPr>
          <w:p w14:paraId="3A8B78B8" w14:textId="123D9B17" w:rsidR="001144E7" w:rsidRDefault="001144E7" w:rsidP="001144E7">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t>[Document Reference]</w:t>
            </w:r>
          </w:p>
        </w:tc>
      </w:tr>
    </w:tbl>
    <w:p w14:paraId="1EC3D2BD" w14:textId="7238FE00" w:rsidR="001144E7" w:rsidRDefault="001144E7" w:rsidP="00A62F45">
      <w:pPr>
        <w:spacing w:after="0" w:line="240" w:lineRule="auto"/>
        <w:rPr>
          <w:rFonts w:ascii="Calibri" w:eastAsiaTheme="majorEastAsia" w:hAnsi="Calibri" w:cs="Calibri"/>
          <w:b/>
          <w:iCs/>
          <w:color w:val="006177" w:themeColor="accent1" w:themeShade="BF"/>
          <w:sz w:val="24"/>
          <w:u w:val="single"/>
        </w:rPr>
      </w:pPr>
    </w:p>
    <w:p w14:paraId="6FF2586B" w14:textId="627FBD1D" w:rsidR="001144E7" w:rsidRDefault="001144E7" w:rsidP="00A62F45">
      <w:pPr>
        <w:spacing w:after="0" w:line="240" w:lineRule="auto"/>
        <w:rPr>
          <w:rFonts w:ascii="Calibri" w:eastAsiaTheme="majorEastAsia" w:hAnsi="Calibri" w:cs="Calibri"/>
          <w:b/>
          <w:iCs/>
          <w:color w:val="006177" w:themeColor="accent1" w:themeShade="BF"/>
          <w:sz w:val="24"/>
          <w:u w:val="single"/>
        </w:rPr>
      </w:pPr>
      <w:r>
        <w:rPr>
          <w:rFonts w:ascii="Calibri" w:eastAsiaTheme="majorEastAsia" w:hAnsi="Calibri" w:cs="Calibri"/>
          <w:b/>
          <w:iCs/>
          <w:color w:val="006177" w:themeColor="accent1" w:themeShade="BF"/>
          <w:sz w:val="24"/>
          <w:u w:val="single"/>
        </w:rPr>
        <w:t xml:space="preserve">Funding Resources </w:t>
      </w:r>
    </w:p>
    <w:p w14:paraId="5986DC0C" w14:textId="4B59F3F5" w:rsidR="001144E7" w:rsidRDefault="001144E7" w:rsidP="00A62F45">
      <w:pPr>
        <w:spacing w:after="0" w:line="240" w:lineRule="auto"/>
        <w:rPr>
          <w:rFonts w:ascii="Calibri" w:eastAsiaTheme="majorEastAsia" w:hAnsi="Calibri" w:cs="Calibri"/>
          <w:b/>
          <w:iCs/>
          <w:color w:val="006177" w:themeColor="accent1" w:themeShade="BF"/>
          <w:sz w:val="24"/>
          <w:u w:val="single"/>
        </w:rPr>
      </w:pPr>
    </w:p>
    <w:tbl>
      <w:tblPr>
        <w:tblStyle w:val="TableGrid"/>
        <w:tblW w:w="9634" w:type="dxa"/>
        <w:tblLook w:val="04A0" w:firstRow="1" w:lastRow="0" w:firstColumn="1" w:lastColumn="0" w:noHBand="0" w:noVBand="1"/>
      </w:tblPr>
      <w:tblGrid>
        <w:gridCol w:w="567"/>
        <w:gridCol w:w="7088"/>
        <w:gridCol w:w="1979"/>
      </w:tblGrid>
      <w:tr w:rsidR="001144E7" w14:paraId="1B8D7B6B" w14:textId="77777777" w:rsidTr="009D4645">
        <w:tc>
          <w:tcPr>
            <w:tcW w:w="567" w:type="dxa"/>
            <w:tcBorders>
              <w:top w:val="nil"/>
              <w:left w:val="nil"/>
              <w:bottom w:val="nil"/>
              <w:right w:val="single" w:sz="4" w:space="0" w:color="auto"/>
            </w:tcBorders>
          </w:tcPr>
          <w:p w14:paraId="426ADF16" w14:textId="7EEEDC7C" w:rsidR="001144E7" w:rsidRPr="001144E7" w:rsidRDefault="001144E7" w:rsidP="00685292">
            <w:pPr>
              <w:pStyle w:val="ListParagraph"/>
              <w:numPr>
                <w:ilvl w:val="0"/>
                <w:numId w:val="65"/>
              </w:numPr>
              <w:ind w:hanging="471"/>
              <w:rPr>
                <w:rFonts w:ascii="Calibri" w:eastAsiaTheme="majorEastAsia" w:hAnsi="Calibri" w:cs="Calibri"/>
                <w:b/>
                <w:iCs/>
                <w:color w:val="006177" w:themeColor="accent1" w:themeShade="BF"/>
                <w:u w:val="single"/>
              </w:rPr>
            </w:pPr>
          </w:p>
        </w:tc>
        <w:tc>
          <w:tcPr>
            <w:tcW w:w="7088" w:type="dxa"/>
            <w:tcBorders>
              <w:left w:val="single" w:sz="4" w:space="0" w:color="auto"/>
            </w:tcBorders>
          </w:tcPr>
          <w:p w14:paraId="18FD198C" w14:textId="0C43EAE8" w:rsidR="001144E7" w:rsidRPr="001144E7" w:rsidRDefault="001144E7" w:rsidP="001144E7">
            <w:pPr>
              <w:jc w:val="both"/>
              <w:rPr>
                <w:rFonts w:ascii="Calibri" w:eastAsiaTheme="majorEastAsia" w:hAnsi="Calibri" w:cs="Calibri"/>
                <w:iCs/>
                <w:color w:val="006177" w:themeColor="accent1" w:themeShade="BF"/>
                <w:sz w:val="24"/>
              </w:rPr>
            </w:pPr>
            <w:r w:rsidRPr="001144E7">
              <w:rPr>
                <w:rFonts w:ascii="Calibri" w:eastAsiaTheme="majorEastAsia" w:hAnsi="Calibri" w:cs="Calibri"/>
                <w:iCs/>
              </w:rPr>
              <w:t>Provide details of the source(s</w:t>
            </w:r>
            <w:r w:rsidR="00EA427C">
              <w:rPr>
                <w:rFonts w:ascii="Calibri" w:eastAsiaTheme="majorEastAsia" w:hAnsi="Calibri" w:cs="Calibri"/>
                <w:iCs/>
              </w:rPr>
              <w:t>)</w:t>
            </w:r>
            <w:r w:rsidRPr="001144E7">
              <w:rPr>
                <w:rFonts w:ascii="Calibri" w:eastAsiaTheme="majorEastAsia" w:hAnsi="Calibri" w:cs="Calibri"/>
                <w:iCs/>
              </w:rPr>
              <w:t xml:space="preserve"> and level of funding available to the applicant, including any contingency funding arrangements, to support its proposed </w:t>
            </w:r>
            <w:r w:rsidRPr="001144E7">
              <w:rPr>
                <w:rFonts w:ascii="Calibri" w:eastAsiaTheme="majorEastAsia" w:hAnsi="Calibri" w:cs="Calibri"/>
                <w:iCs/>
              </w:rPr>
              <w:lastRenderedPageBreak/>
              <w:t>credit servicing activities and details of the terms and conditions on which this funding is available to the applicant.</w:t>
            </w:r>
          </w:p>
        </w:tc>
        <w:tc>
          <w:tcPr>
            <w:tcW w:w="1979" w:type="dxa"/>
          </w:tcPr>
          <w:p w14:paraId="40C9DF6F" w14:textId="3416F46B" w:rsidR="001144E7" w:rsidRDefault="001144E7" w:rsidP="001144E7">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lastRenderedPageBreak/>
              <w:t>[Document Reference]</w:t>
            </w:r>
          </w:p>
        </w:tc>
      </w:tr>
    </w:tbl>
    <w:p w14:paraId="54F0CA21" w14:textId="10AA791C" w:rsidR="001144E7" w:rsidRDefault="001144E7" w:rsidP="00A62F45">
      <w:pPr>
        <w:spacing w:after="0" w:line="240" w:lineRule="auto"/>
        <w:rPr>
          <w:rFonts w:ascii="Calibri" w:eastAsiaTheme="majorEastAsia" w:hAnsi="Calibri" w:cs="Calibri"/>
          <w:b/>
          <w:iCs/>
          <w:color w:val="006177" w:themeColor="accent1" w:themeShade="BF"/>
          <w:sz w:val="24"/>
          <w:u w:val="single"/>
        </w:rPr>
      </w:pPr>
    </w:p>
    <w:tbl>
      <w:tblPr>
        <w:tblStyle w:val="TableGrid"/>
        <w:tblW w:w="9639" w:type="dxa"/>
        <w:tblLook w:val="04A0" w:firstRow="1" w:lastRow="0" w:firstColumn="1" w:lastColumn="0" w:noHBand="0" w:noVBand="1"/>
      </w:tblPr>
      <w:tblGrid>
        <w:gridCol w:w="567"/>
        <w:gridCol w:w="8075"/>
        <w:gridCol w:w="997"/>
      </w:tblGrid>
      <w:tr w:rsidR="001144E7" w14:paraId="351C37BB" w14:textId="77777777" w:rsidTr="00170D0D">
        <w:tc>
          <w:tcPr>
            <w:tcW w:w="567" w:type="dxa"/>
            <w:tcBorders>
              <w:top w:val="nil"/>
              <w:left w:val="nil"/>
              <w:bottom w:val="nil"/>
              <w:right w:val="single" w:sz="4" w:space="0" w:color="auto"/>
            </w:tcBorders>
          </w:tcPr>
          <w:p w14:paraId="61D8250B" w14:textId="59451563" w:rsidR="001144E7" w:rsidRPr="00170D0D" w:rsidRDefault="001144E7" w:rsidP="00170D0D">
            <w:pPr>
              <w:pStyle w:val="ListParagraph"/>
              <w:numPr>
                <w:ilvl w:val="0"/>
                <w:numId w:val="65"/>
              </w:numPr>
              <w:ind w:hanging="473"/>
              <w:rPr>
                <w:rFonts w:ascii="Calibri" w:eastAsiaTheme="majorEastAsia" w:hAnsi="Calibri" w:cs="Calibri"/>
                <w:b/>
                <w:iCs/>
                <w:color w:val="006177" w:themeColor="accent1" w:themeShade="BF"/>
                <w:u w:val="single"/>
              </w:rPr>
            </w:pPr>
          </w:p>
        </w:tc>
        <w:tc>
          <w:tcPr>
            <w:tcW w:w="8075" w:type="dxa"/>
            <w:tcBorders>
              <w:left w:val="single" w:sz="4" w:space="0" w:color="auto"/>
            </w:tcBorders>
          </w:tcPr>
          <w:p w14:paraId="3C1213E7" w14:textId="727F6422" w:rsidR="001144E7" w:rsidRPr="001144E7" w:rsidRDefault="001144E7" w:rsidP="002B7D0D">
            <w:pPr>
              <w:jc w:val="both"/>
              <w:rPr>
                <w:rFonts w:ascii="Calibri" w:eastAsiaTheme="majorEastAsia" w:hAnsi="Calibri" w:cs="Calibri"/>
                <w:iCs/>
                <w:color w:val="006177" w:themeColor="accent1" w:themeShade="BF"/>
                <w:sz w:val="24"/>
              </w:rPr>
            </w:pPr>
            <w:r w:rsidRPr="001144E7">
              <w:rPr>
                <w:rFonts w:ascii="Calibri" w:eastAsiaTheme="majorEastAsia" w:hAnsi="Calibri" w:cs="Calibri"/>
                <w:iCs/>
              </w:rPr>
              <w:t>Confirm that the applicant has assessed and is satisfied that it has a stable source of funding in place and that this funding is not repayable at short notice.</w:t>
            </w:r>
          </w:p>
        </w:tc>
        <w:tc>
          <w:tcPr>
            <w:tcW w:w="997" w:type="dxa"/>
          </w:tcPr>
          <w:p w14:paraId="1C9256E4" w14:textId="1D10A213" w:rsidR="001144E7" w:rsidRDefault="001144E7" w:rsidP="001144E7">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t>[Yes/No]</w:t>
            </w:r>
          </w:p>
        </w:tc>
      </w:tr>
    </w:tbl>
    <w:p w14:paraId="76F4D985" w14:textId="026DFC56" w:rsidR="001144E7" w:rsidRDefault="001144E7" w:rsidP="00A62F45">
      <w:pPr>
        <w:spacing w:after="0" w:line="240" w:lineRule="auto"/>
        <w:rPr>
          <w:rFonts w:ascii="Calibri" w:eastAsiaTheme="majorEastAsia" w:hAnsi="Calibri" w:cs="Calibri"/>
          <w:b/>
          <w:iCs/>
          <w:color w:val="006177" w:themeColor="accent1" w:themeShade="BF"/>
          <w:sz w:val="24"/>
          <w:u w:val="single"/>
        </w:rPr>
      </w:pPr>
    </w:p>
    <w:tbl>
      <w:tblPr>
        <w:tblStyle w:val="TableGrid"/>
        <w:tblW w:w="9634" w:type="dxa"/>
        <w:tblLook w:val="04A0" w:firstRow="1" w:lastRow="0" w:firstColumn="1" w:lastColumn="0" w:noHBand="0" w:noVBand="1"/>
      </w:tblPr>
      <w:tblGrid>
        <w:gridCol w:w="567"/>
        <w:gridCol w:w="7088"/>
        <w:gridCol w:w="1979"/>
      </w:tblGrid>
      <w:tr w:rsidR="001144E7" w14:paraId="5E240ABF" w14:textId="77777777" w:rsidTr="009D4645">
        <w:tc>
          <w:tcPr>
            <w:tcW w:w="567" w:type="dxa"/>
            <w:tcBorders>
              <w:top w:val="nil"/>
              <w:left w:val="nil"/>
              <w:bottom w:val="nil"/>
              <w:right w:val="single" w:sz="4" w:space="0" w:color="auto"/>
            </w:tcBorders>
          </w:tcPr>
          <w:p w14:paraId="5FE6C934" w14:textId="2E50AC17" w:rsidR="001144E7" w:rsidRPr="001144E7" w:rsidRDefault="001144E7" w:rsidP="00B26C83">
            <w:pPr>
              <w:pStyle w:val="ListParagraph"/>
              <w:numPr>
                <w:ilvl w:val="0"/>
                <w:numId w:val="65"/>
              </w:numPr>
              <w:ind w:hanging="471"/>
              <w:rPr>
                <w:rFonts w:ascii="Calibri" w:eastAsiaTheme="majorEastAsia" w:hAnsi="Calibri" w:cs="Calibri"/>
                <w:b/>
                <w:iCs/>
                <w:color w:val="006177" w:themeColor="accent1" w:themeShade="BF"/>
                <w:u w:val="single"/>
              </w:rPr>
            </w:pPr>
          </w:p>
        </w:tc>
        <w:tc>
          <w:tcPr>
            <w:tcW w:w="7088" w:type="dxa"/>
            <w:tcBorders>
              <w:left w:val="single" w:sz="4" w:space="0" w:color="auto"/>
            </w:tcBorders>
          </w:tcPr>
          <w:p w14:paraId="33C1ABC1" w14:textId="7ECD0112" w:rsidR="001144E7" w:rsidRPr="001144E7" w:rsidRDefault="001144E7" w:rsidP="001144E7">
            <w:pPr>
              <w:jc w:val="both"/>
              <w:rPr>
                <w:rFonts w:ascii="Calibri" w:eastAsiaTheme="majorEastAsia" w:hAnsi="Calibri" w:cs="Calibri"/>
                <w:iCs/>
                <w:color w:val="006177" w:themeColor="accent1" w:themeShade="BF"/>
                <w:sz w:val="24"/>
              </w:rPr>
            </w:pPr>
            <w:r w:rsidRPr="001144E7">
              <w:rPr>
                <w:rFonts w:ascii="Calibri" w:eastAsiaTheme="majorEastAsia" w:hAnsi="Calibri" w:cs="Calibri"/>
                <w:iCs/>
              </w:rPr>
              <w:t>Provide an overview of the policies and procedures the applicant has established and will implement and maintain regarding the management and monitoring of its funding position to ensure the sustainability of its proposed credit servicing activities.</w:t>
            </w:r>
          </w:p>
        </w:tc>
        <w:tc>
          <w:tcPr>
            <w:tcW w:w="1979" w:type="dxa"/>
          </w:tcPr>
          <w:p w14:paraId="27E6D91E" w14:textId="4E1E361F" w:rsidR="001144E7" w:rsidRDefault="001144E7" w:rsidP="001144E7">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t>[Document Reference]</w:t>
            </w:r>
          </w:p>
        </w:tc>
      </w:tr>
    </w:tbl>
    <w:p w14:paraId="50761E99" w14:textId="77777777" w:rsidR="001144E7" w:rsidRDefault="001144E7" w:rsidP="00A62F45">
      <w:pPr>
        <w:spacing w:after="0" w:line="240" w:lineRule="auto"/>
        <w:rPr>
          <w:rFonts w:ascii="Calibri" w:eastAsiaTheme="majorEastAsia" w:hAnsi="Calibri" w:cs="Calibri"/>
          <w:b/>
          <w:iCs/>
          <w:color w:val="006177" w:themeColor="accent1" w:themeShade="BF"/>
          <w:sz w:val="24"/>
          <w:u w:val="single"/>
        </w:rPr>
      </w:pPr>
    </w:p>
    <w:p w14:paraId="5C88915F" w14:textId="5EBB98F0" w:rsidR="001144E7" w:rsidRDefault="00B26C83" w:rsidP="00A62F45">
      <w:pPr>
        <w:spacing w:after="0" w:line="240" w:lineRule="auto"/>
        <w:rPr>
          <w:rFonts w:ascii="Calibri" w:eastAsiaTheme="majorEastAsia" w:hAnsi="Calibri" w:cs="Calibri"/>
          <w:b/>
          <w:iCs/>
          <w:color w:val="006177" w:themeColor="accent1" w:themeShade="BF"/>
          <w:sz w:val="24"/>
          <w:u w:val="single"/>
        </w:rPr>
      </w:pPr>
      <w:r>
        <w:rPr>
          <w:rFonts w:ascii="Calibri" w:eastAsiaTheme="majorEastAsia" w:hAnsi="Calibri" w:cs="Calibri"/>
          <w:b/>
          <w:iCs/>
          <w:color w:val="006177" w:themeColor="accent1" w:themeShade="BF"/>
          <w:sz w:val="24"/>
          <w:u w:val="single"/>
        </w:rPr>
        <w:t xml:space="preserve">Business Structure and Supervision </w:t>
      </w:r>
    </w:p>
    <w:p w14:paraId="5DE70594" w14:textId="69935E4C" w:rsidR="00B26C83" w:rsidRDefault="00B26C83" w:rsidP="00A62F45">
      <w:pPr>
        <w:spacing w:after="0" w:line="240" w:lineRule="auto"/>
        <w:rPr>
          <w:rFonts w:ascii="Calibri" w:eastAsiaTheme="majorEastAsia" w:hAnsi="Calibri" w:cs="Calibri"/>
          <w:b/>
          <w:iCs/>
          <w:color w:val="006177" w:themeColor="accent1" w:themeShade="BF"/>
          <w:sz w:val="24"/>
          <w:u w:val="single"/>
        </w:rPr>
      </w:pPr>
    </w:p>
    <w:tbl>
      <w:tblPr>
        <w:tblStyle w:val="TableGrid"/>
        <w:tblW w:w="9634" w:type="dxa"/>
        <w:tblLook w:val="04A0" w:firstRow="1" w:lastRow="0" w:firstColumn="1" w:lastColumn="0" w:noHBand="0" w:noVBand="1"/>
      </w:tblPr>
      <w:tblGrid>
        <w:gridCol w:w="567"/>
        <w:gridCol w:w="7088"/>
        <w:gridCol w:w="1979"/>
      </w:tblGrid>
      <w:tr w:rsidR="00B26C83" w14:paraId="0338C37B" w14:textId="77777777" w:rsidTr="009D4645">
        <w:tc>
          <w:tcPr>
            <w:tcW w:w="567" w:type="dxa"/>
            <w:tcBorders>
              <w:top w:val="nil"/>
              <w:left w:val="nil"/>
              <w:bottom w:val="nil"/>
              <w:right w:val="single" w:sz="4" w:space="0" w:color="auto"/>
            </w:tcBorders>
          </w:tcPr>
          <w:p w14:paraId="1D5DC429" w14:textId="1EA02549" w:rsidR="00B26C83" w:rsidRPr="00B26C83" w:rsidRDefault="00B26C83" w:rsidP="00B26C83">
            <w:pPr>
              <w:pStyle w:val="ListParagraph"/>
              <w:numPr>
                <w:ilvl w:val="0"/>
                <w:numId w:val="65"/>
              </w:numPr>
              <w:ind w:hanging="471"/>
              <w:rPr>
                <w:rFonts w:ascii="Calibri" w:eastAsiaTheme="majorEastAsia" w:hAnsi="Calibri" w:cs="Calibri"/>
                <w:b/>
                <w:iCs/>
                <w:color w:val="006177" w:themeColor="accent1" w:themeShade="BF"/>
                <w:u w:val="single"/>
              </w:rPr>
            </w:pPr>
          </w:p>
        </w:tc>
        <w:tc>
          <w:tcPr>
            <w:tcW w:w="7088" w:type="dxa"/>
            <w:tcBorders>
              <w:left w:val="single" w:sz="4" w:space="0" w:color="auto"/>
            </w:tcBorders>
          </w:tcPr>
          <w:p w14:paraId="313B2459" w14:textId="3326745A" w:rsidR="00B26C83" w:rsidRPr="00B26C83" w:rsidRDefault="00B26C83" w:rsidP="00B26C83">
            <w:pPr>
              <w:jc w:val="both"/>
              <w:rPr>
                <w:rFonts w:ascii="Calibri" w:eastAsiaTheme="majorEastAsia" w:hAnsi="Calibri" w:cs="Calibri"/>
                <w:iCs/>
                <w:color w:val="006177" w:themeColor="accent1" w:themeShade="BF"/>
                <w:sz w:val="24"/>
              </w:rPr>
            </w:pPr>
            <w:r w:rsidRPr="00B26C83">
              <w:rPr>
                <w:rFonts w:ascii="Calibri" w:eastAsiaTheme="majorEastAsia" w:hAnsi="Calibri" w:cs="Calibri"/>
                <w:iCs/>
              </w:rPr>
              <w:t xml:space="preserve">Provide a detailed description of how the applicant is satisfied that its organisational structure is set up in such a way that it is capable of being supervised by the Central Bank and that adequate and effective control of the applicant rests in the State. If seeking authorisation as a Credit servicing firm, provide details of how the applicant is satisfied in this regard taking into consideration each of the factors listed in </w:t>
            </w:r>
            <w:r w:rsidRPr="00B26C83">
              <w:rPr>
                <w:rFonts w:ascii="Calibri" w:eastAsiaTheme="majorEastAsia" w:hAnsi="Calibri" w:cs="Calibri"/>
                <w:b/>
                <w:iCs/>
              </w:rPr>
              <w:t>Requirement 2.3</w:t>
            </w:r>
            <w:r w:rsidRPr="00B26C83">
              <w:rPr>
                <w:rFonts w:ascii="Calibri" w:eastAsiaTheme="majorEastAsia" w:hAnsi="Calibri" w:cs="Calibri"/>
                <w:iCs/>
              </w:rPr>
              <w:t xml:space="preserve"> of the Authorisation Requirements and Standards for Credit Servicing Firms</w:t>
            </w:r>
          </w:p>
        </w:tc>
        <w:tc>
          <w:tcPr>
            <w:tcW w:w="1979" w:type="dxa"/>
          </w:tcPr>
          <w:p w14:paraId="44EE40CD" w14:textId="2A2A8AC9" w:rsidR="00B26C83" w:rsidRDefault="00B26C83" w:rsidP="00B26C83">
            <w:pPr>
              <w:jc w:val="center"/>
              <w:rPr>
                <w:rFonts w:ascii="Calibri" w:eastAsiaTheme="majorEastAsia" w:hAnsi="Calibri" w:cs="Calibri"/>
                <w:b/>
                <w:iCs/>
                <w:color w:val="006177" w:themeColor="accent1" w:themeShade="BF"/>
                <w:sz w:val="24"/>
                <w:u w:val="single"/>
              </w:rPr>
            </w:pPr>
            <w:r w:rsidRPr="0034704D">
              <w:rPr>
                <w:rFonts w:ascii="Calibri" w:hAnsi="Calibri" w:cs="Calibri"/>
                <w:color w:val="006177"/>
              </w:rPr>
              <w:t>[Document Reference]</w:t>
            </w:r>
          </w:p>
        </w:tc>
      </w:tr>
    </w:tbl>
    <w:p w14:paraId="78522D26" w14:textId="77777777" w:rsidR="00D331B4" w:rsidRDefault="00D331B4" w:rsidP="00A62F45">
      <w:pPr>
        <w:spacing w:after="0" w:line="240" w:lineRule="auto"/>
        <w:rPr>
          <w:rFonts w:ascii="Calibri" w:eastAsiaTheme="majorEastAsia" w:hAnsi="Calibri" w:cs="Calibri"/>
          <w:b/>
          <w:iCs/>
          <w:color w:val="006177" w:themeColor="accent1" w:themeShade="BF"/>
          <w:sz w:val="24"/>
          <w:u w:val="single"/>
        </w:rPr>
      </w:pPr>
    </w:p>
    <w:p w14:paraId="6464677D" w14:textId="0351E887" w:rsidR="000335FD" w:rsidRDefault="001A63E1" w:rsidP="00A62F45">
      <w:pPr>
        <w:spacing w:after="0" w:line="240" w:lineRule="auto"/>
        <w:rPr>
          <w:rFonts w:ascii="Calibri" w:eastAsiaTheme="majorEastAsia" w:hAnsi="Calibri" w:cs="Calibri"/>
          <w:b/>
          <w:iCs/>
          <w:color w:val="006177" w:themeColor="accent1" w:themeShade="BF"/>
          <w:sz w:val="24"/>
          <w:u w:val="single"/>
        </w:rPr>
      </w:pPr>
      <w:r w:rsidRPr="0034704D">
        <w:rPr>
          <w:rFonts w:ascii="Calibri" w:eastAsiaTheme="majorEastAsia" w:hAnsi="Calibri" w:cs="Calibri"/>
          <w:b/>
          <w:iCs/>
          <w:color w:val="006177" w:themeColor="accent1" w:themeShade="BF"/>
          <w:sz w:val="24"/>
          <w:u w:val="single"/>
        </w:rPr>
        <w:t>I.T. Systems and Security, Integrity and Confidentiality of Information</w:t>
      </w:r>
    </w:p>
    <w:p w14:paraId="15DDF7B7" w14:textId="77777777" w:rsidR="00A62F45" w:rsidRPr="00A62F45" w:rsidRDefault="00A62F45" w:rsidP="00A62F45">
      <w:pPr>
        <w:spacing w:after="0" w:line="240" w:lineRule="auto"/>
        <w:rPr>
          <w:rFonts w:ascii="Calibri" w:hAnsi="Calibri" w:cs="Calibri"/>
        </w:rPr>
      </w:pPr>
    </w:p>
    <w:p w14:paraId="44459B9A" w14:textId="32A7634A" w:rsidR="009024F4" w:rsidRPr="0034704D" w:rsidRDefault="000335FD" w:rsidP="000335FD">
      <w:pPr>
        <w:pStyle w:val="ListParagraph"/>
        <w:numPr>
          <w:ilvl w:val="0"/>
          <w:numId w:val="65"/>
        </w:numPr>
        <w:ind w:left="567" w:right="-2439" w:hanging="567"/>
        <w:jc w:val="both"/>
        <w:rPr>
          <w:rFonts w:ascii="Calibri" w:hAnsi="Calibri" w:cs="Calibri"/>
          <w:sz w:val="22"/>
          <w:szCs w:val="22"/>
        </w:rPr>
      </w:pPr>
      <w:r w:rsidRPr="0034704D">
        <w:rPr>
          <w:rFonts w:ascii="Calibri" w:hAnsi="Calibri" w:cs="Calibri"/>
          <w:sz w:val="22"/>
          <w:szCs w:val="22"/>
        </w:rPr>
        <w:t>Provide a detail</w:t>
      </w:r>
      <w:r w:rsidR="003754EA">
        <w:rPr>
          <w:rFonts w:ascii="Calibri" w:hAnsi="Calibri" w:cs="Calibri"/>
          <w:sz w:val="22"/>
          <w:szCs w:val="22"/>
        </w:rPr>
        <w:t>ed</w:t>
      </w:r>
      <w:r w:rsidRPr="0034704D">
        <w:rPr>
          <w:rFonts w:ascii="Calibri" w:hAnsi="Calibri" w:cs="Calibri"/>
          <w:sz w:val="22"/>
          <w:szCs w:val="22"/>
        </w:rPr>
        <w:t xml:space="preserve"> description of the following items in the Programme of Operations: </w:t>
      </w:r>
    </w:p>
    <w:p w14:paraId="48D51A54" w14:textId="77777777" w:rsidR="00A045B2" w:rsidRPr="0034704D" w:rsidRDefault="00A045B2" w:rsidP="00A045B2">
      <w:pPr>
        <w:pStyle w:val="ListParagraph"/>
        <w:ind w:left="567" w:right="-2439"/>
        <w:jc w:val="both"/>
        <w:rPr>
          <w:rFonts w:ascii="Calibri" w:hAnsi="Calibri" w:cs="Calibri"/>
          <w:sz w:val="22"/>
          <w:szCs w:val="22"/>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135"/>
        <w:gridCol w:w="987"/>
        <w:gridCol w:w="997"/>
      </w:tblGrid>
      <w:tr w:rsidR="00F01B24" w:rsidRPr="0034704D" w14:paraId="6A90A29A" w14:textId="77777777" w:rsidTr="009D4645">
        <w:tc>
          <w:tcPr>
            <w:tcW w:w="270" w:type="pct"/>
            <w:tcBorders>
              <w:top w:val="nil"/>
              <w:left w:val="nil"/>
              <w:bottom w:val="nil"/>
              <w:right w:val="single" w:sz="4" w:space="0" w:color="auto"/>
            </w:tcBorders>
          </w:tcPr>
          <w:p w14:paraId="3D6F4254" w14:textId="77777777" w:rsidR="009024F4" w:rsidRPr="0034704D" w:rsidRDefault="009024F4" w:rsidP="009F72E7">
            <w:pPr>
              <w:jc w:val="both"/>
              <w:rPr>
                <w:rFonts w:ascii="Calibri" w:hAnsi="Calibri" w:cs="Calibri"/>
              </w:rPr>
            </w:pPr>
          </w:p>
        </w:tc>
        <w:tc>
          <w:tcPr>
            <w:tcW w:w="3701" w:type="pct"/>
            <w:tcBorders>
              <w:top w:val="single" w:sz="4" w:space="0" w:color="auto"/>
              <w:left w:val="single" w:sz="4" w:space="0" w:color="auto"/>
            </w:tcBorders>
          </w:tcPr>
          <w:p w14:paraId="7050731E" w14:textId="77777777" w:rsidR="009024F4" w:rsidRPr="0034704D" w:rsidRDefault="009024F4" w:rsidP="00BC7E99">
            <w:pPr>
              <w:pStyle w:val="ListParagraph"/>
              <w:numPr>
                <w:ilvl w:val="0"/>
                <w:numId w:val="32"/>
              </w:numPr>
              <w:ind w:right="-110"/>
              <w:jc w:val="both"/>
              <w:rPr>
                <w:rFonts w:ascii="Calibri" w:hAnsi="Calibri" w:cs="Calibri"/>
                <w:sz w:val="22"/>
                <w:szCs w:val="22"/>
              </w:rPr>
            </w:pPr>
            <w:r w:rsidRPr="0034704D">
              <w:rPr>
                <w:rFonts w:ascii="Calibri" w:hAnsi="Calibri" w:cs="Calibri"/>
                <w:bCs/>
                <w:sz w:val="22"/>
                <w:szCs w:val="22"/>
              </w:rPr>
              <w:t>The resources in place for the I.T. function within the applicant</w:t>
            </w:r>
          </w:p>
        </w:tc>
        <w:tc>
          <w:tcPr>
            <w:tcW w:w="1029" w:type="pct"/>
            <w:gridSpan w:val="2"/>
            <w:tcBorders>
              <w:top w:val="single" w:sz="4" w:space="0" w:color="auto"/>
            </w:tcBorders>
          </w:tcPr>
          <w:p w14:paraId="595D4799"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F01B24" w:rsidRPr="0034704D" w14:paraId="067B0494" w14:textId="77777777" w:rsidTr="009D4645">
        <w:tc>
          <w:tcPr>
            <w:tcW w:w="270" w:type="pct"/>
            <w:tcBorders>
              <w:top w:val="nil"/>
              <w:left w:val="nil"/>
              <w:bottom w:val="nil"/>
              <w:right w:val="single" w:sz="4" w:space="0" w:color="auto"/>
            </w:tcBorders>
          </w:tcPr>
          <w:p w14:paraId="49BAEEF9" w14:textId="77777777" w:rsidR="009024F4" w:rsidRPr="0034704D" w:rsidRDefault="009024F4" w:rsidP="009F72E7">
            <w:pPr>
              <w:jc w:val="both"/>
              <w:rPr>
                <w:rFonts w:ascii="Calibri" w:hAnsi="Calibri" w:cs="Calibri"/>
              </w:rPr>
            </w:pPr>
          </w:p>
        </w:tc>
        <w:tc>
          <w:tcPr>
            <w:tcW w:w="3701" w:type="pct"/>
            <w:tcBorders>
              <w:left w:val="single" w:sz="4" w:space="0" w:color="auto"/>
            </w:tcBorders>
          </w:tcPr>
          <w:p w14:paraId="236E980E" w14:textId="012C09F1" w:rsidR="009024F4" w:rsidRPr="0034704D" w:rsidRDefault="009024F4" w:rsidP="00BC7E99">
            <w:pPr>
              <w:pStyle w:val="ListParagraph"/>
              <w:numPr>
                <w:ilvl w:val="0"/>
                <w:numId w:val="32"/>
              </w:numPr>
              <w:jc w:val="both"/>
              <w:rPr>
                <w:rFonts w:ascii="Calibri" w:hAnsi="Calibri" w:cs="Calibri"/>
                <w:sz w:val="22"/>
                <w:szCs w:val="22"/>
              </w:rPr>
            </w:pPr>
            <w:r w:rsidRPr="0034704D">
              <w:rPr>
                <w:rFonts w:ascii="Calibri" w:hAnsi="Calibri" w:cs="Calibri"/>
                <w:bCs/>
                <w:sz w:val="22"/>
                <w:szCs w:val="22"/>
              </w:rPr>
              <w:t>The expertise (particularly the roles of Chief Technology Officer and Chief Information Officer</w:t>
            </w:r>
            <w:r w:rsidR="00734366">
              <w:rPr>
                <w:rFonts w:ascii="Calibri" w:hAnsi="Calibri" w:cs="Calibri"/>
                <w:bCs/>
                <w:sz w:val="22"/>
                <w:szCs w:val="22"/>
              </w:rPr>
              <w:t xml:space="preserve"> if applicable</w:t>
            </w:r>
            <w:r w:rsidRPr="0034704D">
              <w:rPr>
                <w:rFonts w:ascii="Calibri" w:hAnsi="Calibri" w:cs="Calibri"/>
                <w:bCs/>
                <w:sz w:val="22"/>
                <w:szCs w:val="22"/>
              </w:rPr>
              <w:t>) of the resources assigned to the I.T. function</w:t>
            </w:r>
          </w:p>
        </w:tc>
        <w:tc>
          <w:tcPr>
            <w:tcW w:w="1029" w:type="pct"/>
            <w:gridSpan w:val="2"/>
          </w:tcPr>
          <w:p w14:paraId="64CC2381"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F01B24" w:rsidRPr="0034704D" w14:paraId="786FDEAD" w14:textId="77777777" w:rsidTr="009D4645">
        <w:tc>
          <w:tcPr>
            <w:tcW w:w="270" w:type="pct"/>
            <w:tcBorders>
              <w:top w:val="nil"/>
              <w:left w:val="nil"/>
              <w:bottom w:val="nil"/>
              <w:right w:val="single" w:sz="4" w:space="0" w:color="auto"/>
            </w:tcBorders>
          </w:tcPr>
          <w:p w14:paraId="386B46C8" w14:textId="77777777" w:rsidR="009024F4" w:rsidRPr="0034704D" w:rsidRDefault="009024F4" w:rsidP="009F72E7">
            <w:pPr>
              <w:jc w:val="both"/>
              <w:rPr>
                <w:rFonts w:ascii="Calibri" w:hAnsi="Calibri" w:cs="Calibri"/>
              </w:rPr>
            </w:pPr>
          </w:p>
        </w:tc>
        <w:tc>
          <w:tcPr>
            <w:tcW w:w="3701" w:type="pct"/>
            <w:tcBorders>
              <w:left w:val="single" w:sz="4" w:space="0" w:color="auto"/>
            </w:tcBorders>
          </w:tcPr>
          <w:p w14:paraId="06873629" w14:textId="77777777" w:rsidR="009024F4" w:rsidRPr="0034704D" w:rsidRDefault="009024F4" w:rsidP="00BC7E99">
            <w:pPr>
              <w:pStyle w:val="ListParagraph"/>
              <w:numPr>
                <w:ilvl w:val="0"/>
                <w:numId w:val="32"/>
              </w:numPr>
              <w:jc w:val="both"/>
              <w:rPr>
                <w:rFonts w:ascii="Calibri" w:hAnsi="Calibri" w:cs="Calibri"/>
                <w:sz w:val="22"/>
                <w:szCs w:val="22"/>
              </w:rPr>
            </w:pPr>
            <w:r w:rsidRPr="0034704D">
              <w:rPr>
                <w:rFonts w:ascii="Calibri" w:hAnsi="Calibri" w:cs="Calibri"/>
                <w:bCs/>
                <w:sz w:val="22"/>
                <w:szCs w:val="22"/>
              </w:rPr>
              <w:t>A list of all current I.T. systems in place within the applicant</w:t>
            </w:r>
          </w:p>
        </w:tc>
        <w:tc>
          <w:tcPr>
            <w:tcW w:w="1029" w:type="pct"/>
            <w:gridSpan w:val="2"/>
          </w:tcPr>
          <w:p w14:paraId="0C356BA9"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F01B24" w:rsidRPr="0034704D" w14:paraId="0BE57E30" w14:textId="77777777" w:rsidTr="009D4645">
        <w:tc>
          <w:tcPr>
            <w:tcW w:w="270" w:type="pct"/>
            <w:tcBorders>
              <w:top w:val="nil"/>
              <w:left w:val="nil"/>
              <w:bottom w:val="nil"/>
              <w:right w:val="single" w:sz="4" w:space="0" w:color="auto"/>
            </w:tcBorders>
          </w:tcPr>
          <w:p w14:paraId="76BE7A19" w14:textId="77777777" w:rsidR="009024F4" w:rsidRPr="0034704D" w:rsidRDefault="009024F4" w:rsidP="009F72E7">
            <w:pPr>
              <w:jc w:val="both"/>
              <w:rPr>
                <w:rFonts w:ascii="Calibri" w:hAnsi="Calibri" w:cs="Calibri"/>
              </w:rPr>
            </w:pPr>
          </w:p>
        </w:tc>
        <w:tc>
          <w:tcPr>
            <w:tcW w:w="3701" w:type="pct"/>
            <w:tcBorders>
              <w:left w:val="single" w:sz="4" w:space="0" w:color="auto"/>
            </w:tcBorders>
          </w:tcPr>
          <w:p w14:paraId="045EF69D" w14:textId="77777777" w:rsidR="009024F4" w:rsidRPr="0034704D" w:rsidRDefault="009024F4" w:rsidP="00BC7E99">
            <w:pPr>
              <w:pStyle w:val="ListParagraph"/>
              <w:numPr>
                <w:ilvl w:val="0"/>
                <w:numId w:val="32"/>
              </w:numPr>
              <w:jc w:val="both"/>
              <w:rPr>
                <w:rFonts w:ascii="Calibri" w:hAnsi="Calibri" w:cs="Calibri"/>
                <w:bCs/>
                <w:sz w:val="22"/>
                <w:szCs w:val="22"/>
              </w:rPr>
            </w:pPr>
            <w:r w:rsidRPr="0034704D">
              <w:rPr>
                <w:rFonts w:ascii="Calibri" w:hAnsi="Calibri" w:cs="Calibri"/>
                <w:bCs/>
                <w:sz w:val="22"/>
                <w:szCs w:val="22"/>
              </w:rPr>
              <w:t>A description of:</w:t>
            </w:r>
          </w:p>
          <w:p w14:paraId="4A279D4E" w14:textId="77777777" w:rsidR="009024F4" w:rsidRPr="0034704D" w:rsidRDefault="009024F4" w:rsidP="00BC7E99">
            <w:pPr>
              <w:pStyle w:val="ListParagraph"/>
              <w:numPr>
                <w:ilvl w:val="0"/>
                <w:numId w:val="26"/>
              </w:numPr>
              <w:jc w:val="both"/>
              <w:rPr>
                <w:rFonts w:ascii="Calibri" w:hAnsi="Calibri" w:cs="Calibri"/>
                <w:bCs/>
                <w:color w:val="000000"/>
                <w:sz w:val="22"/>
                <w:szCs w:val="22"/>
              </w:rPr>
            </w:pPr>
            <w:r w:rsidRPr="0034704D">
              <w:rPr>
                <w:rFonts w:ascii="Calibri" w:hAnsi="Calibri" w:cs="Calibri"/>
                <w:bCs/>
                <w:sz w:val="22"/>
                <w:szCs w:val="22"/>
              </w:rPr>
              <w:t>The functionality of key I.T. systems proposed</w:t>
            </w:r>
          </w:p>
          <w:p w14:paraId="6CCAA2FB" w14:textId="77777777" w:rsidR="009024F4" w:rsidRPr="0034704D" w:rsidRDefault="009024F4" w:rsidP="00BC7E99">
            <w:pPr>
              <w:pStyle w:val="ListParagraph"/>
              <w:numPr>
                <w:ilvl w:val="0"/>
                <w:numId w:val="26"/>
              </w:numPr>
              <w:jc w:val="both"/>
              <w:rPr>
                <w:rFonts w:ascii="Calibri" w:hAnsi="Calibri" w:cs="Calibri"/>
                <w:bCs/>
                <w:sz w:val="22"/>
                <w:szCs w:val="22"/>
              </w:rPr>
            </w:pPr>
            <w:r w:rsidRPr="0034704D">
              <w:rPr>
                <w:rFonts w:ascii="Calibri" w:hAnsi="Calibri" w:cs="Calibri"/>
                <w:bCs/>
                <w:sz w:val="22"/>
                <w:szCs w:val="22"/>
              </w:rPr>
              <w:t>The key I.T. Security measures that are in place</w:t>
            </w:r>
          </w:p>
          <w:p w14:paraId="34DB7BBC" w14:textId="77777777" w:rsidR="009024F4" w:rsidRPr="0034704D" w:rsidRDefault="009024F4" w:rsidP="00BC7E99">
            <w:pPr>
              <w:pStyle w:val="ListParagraph"/>
              <w:numPr>
                <w:ilvl w:val="0"/>
                <w:numId w:val="26"/>
              </w:numPr>
              <w:jc w:val="both"/>
              <w:rPr>
                <w:rFonts w:ascii="Calibri" w:hAnsi="Calibri" w:cs="Calibri"/>
                <w:bCs/>
                <w:sz w:val="22"/>
                <w:szCs w:val="22"/>
              </w:rPr>
            </w:pPr>
            <w:r w:rsidRPr="0034704D">
              <w:rPr>
                <w:rFonts w:ascii="Calibri" w:hAnsi="Calibri" w:cs="Calibri"/>
                <w:bCs/>
                <w:sz w:val="22"/>
                <w:szCs w:val="22"/>
              </w:rPr>
              <w:t>Any elements of the applicant’s I.T. infrastructure or application  software that is managed, maintained or controlled by a third party</w:t>
            </w:r>
            <w:r w:rsidR="00444ACA" w:rsidRPr="0034704D">
              <w:rPr>
                <w:rFonts w:ascii="Calibri" w:hAnsi="Calibri" w:cs="Calibri"/>
                <w:bCs/>
                <w:sz w:val="22"/>
                <w:szCs w:val="22"/>
              </w:rPr>
              <w:t xml:space="preserve"> </w:t>
            </w:r>
          </w:p>
          <w:p w14:paraId="63269B35" w14:textId="77777777" w:rsidR="009024F4" w:rsidRPr="0034704D" w:rsidRDefault="009024F4" w:rsidP="00BC7E99">
            <w:pPr>
              <w:pStyle w:val="ListParagraph"/>
              <w:numPr>
                <w:ilvl w:val="0"/>
                <w:numId w:val="26"/>
              </w:numPr>
              <w:jc w:val="both"/>
              <w:rPr>
                <w:rFonts w:ascii="Calibri" w:hAnsi="Calibri" w:cs="Calibri"/>
                <w:bCs/>
                <w:sz w:val="22"/>
                <w:szCs w:val="22"/>
              </w:rPr>
            </w:pPr>
            <w:r w:rsidRPr="0034704D">
              <w:rPr>
                <w:rFonts w:ascii="Calibri" w:hAnsi="Calibri" w:cs="Calibri"/>
                <w:sz w:val="22"/>
                <w:szCs w:val="22"/>
              </w:rPr>
              <w:t>Who will be responsible for reviewing the applicant’s I.T. security arrangements, the details of the review and the frequency thereof</w:t>
            </w:r>
          </w:p>
        </w:tc>
        <w:tc>
          <w:tcPr>
            <w:tcW w:w="1029" w:type="pct"/>
            <w:gridSpan w:val="2"/>
          </w:tcPr>
          <w:p w14:paraId="5B1D3E22"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F01B24" w:rsidRPr="0034704D" w14:paraId="72ED5317" w14:textId="77777777" w:rsidTr="009D4645">
        <w:tc>
          <w:tcPr>
            <w:tcW w:w="270" w:type="pct"/>
            <w:tcBorders>
              <w:top w:val="nil"/>
              <w:left w:val="nil"/>
              <w:bottom w:val="nil"/>
              <w:right w:val="single" w:sz="4" w:space="0" w:color="auto"/>
            </w:tcBorders>
          </w:tcPr>
          <w:p w14:paraId="7E26B720" w14:textId="77777777" w:rsidR="009024F4" w:rsidRPr="0034704D" w:rsidRDefault="009024F4" w:rsidP="009F72E7">
            <w:pPr>
              <w:jc w:val="both"/>
              <w:rPr>
                <w:rFonts w:ascii="Calibri" w:hAnsi="Calibri" w:cs="Calibri"/>
              </w:rPr>
            </w:pPr>
          </w:p>
        </w:tc>
        <w:tc>
          <w:tcPr>
            <w:tcW w:w="3701" w:type="pct"/>
            <w:tcBorders>
              <w:left w:val="single" w:sz="4" w:space="0" w:color="auto"/>
            </w:tcBorders>
          </w:tcPr>
          <w:p w14:paraId="2E4C2F9A" w14:textId="77777777" w:rsidR="009024F4" w:rsidRPr="0034704D" w:rsidRDefault="009024F4" w:rsidP="00BC7E99">
            <w:pPr>
              <w:pStyle w:val="ListParagraph"/>
              <w:numPr>
                <w:ilvl w:val="0"/>
                <w:numId w:val="32"/>
              </w:numPr>
              <w:jc w:val="both"/>
              <w:rPr>
                <w:rFonts w:ascii="Calibri" w:hAnsi="Calibri" w:cs="Calibri"/>
                <w:sz w:val="22"/>
                <w:szCs w:val="22"/>
              </w:rPr>
            </w:pPr>
            <w:r w:rsidRPr="0034704D">
              <w:rPr>
                <w:rFonts w:ascii="Calibri" w:hAnsi="Calibri" w:cs="Calibri"/>
                <w:sz w:val="22"/>
                <w:szCs w:val="22"/>
              </w:rPr>
              <w:t>The reports that the applicant’s I.T. systems will be capable of generating including details as to the objective, frequency, content and recipients of such reports</w:t>
            </w:r>
          </w:p>
        </w:tc>
        <w:tc>
          <w:tcPr>
            <w:tcW w:w="1029" w:type="pct"/>
            <w:gridSpan w:val="2"/>
          </w:tcPr>
          <w:p w14:paraId="3BCAECDB"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F01B24" w:rsidRPr="0034704D" w14:paraId="12822FDE" w14:textId="77777777" w:rsidTr="009D4645">
        <w:tc>
          <w:tcPr>
            <w:tcW w:w="270" w:type="pct"/>
            <w:tcBorders>
              <w:top w:val="nil"/>
              <w:left w:val="nil"/>
              <w:bottom w:val="nil"/>
              <w:right w:val="single" w:sz="4" w:space="0" w:color="auto"/>
            </w:tcBorders>
          </w:tcPr>
          <w:p w14:paraId="159988C7" w14:textId="77777777" w:rsidR="009024F4" w:rsidRPr="0034704D" w:rsidRDefault="009024F4" w:rsidP="009F72E7">
            <w:pPr>
              <w:jc w:val="both"/>
              <w:rPr>
                <w:rFonts w:ascii="Calibri" w:hAnsi="Calibri" w:cs="Calibri"/>
              </w:rPr>
            </w:pPr>
          </w:p>
        </w:tc>
        <w:tc>
          <w:tcPr>
            <w:tcW w:w="3701" w:type="pct"/>
            <w:tcBorders>
              <w:left w:val="single" w:sz="4" w:space="0" w:color="auto"/>
            </w:tcBorders>
          </w:tcPr>
          <w:p w14:paraId="3E20F1AA" w14:textId="77777777" w:rsidR="009024F4" w:rsidRPr="0034704D" w:rsidRDefault="009024F4" w:rsidP="00BC7E99">
            <w:pPr>
              <w:pStyle w:val="ListParagraph"/>
              <w:numPr>
                <w:ilvl w:val="0"/>
                <w:numId w:val="32"/>
              </w:numPr>
              <w:jc w:val="both"/>
              <w:rPr>
                <w:rFonts w:ascii="Calibri" w:hAnsi="Calibri" w:cs="Calibri"/>
                <w:sz w:val="22"/>
                <w:szCs w:val="22"/>
              </w:rPr>
            </w:pPr>
            <w:r w:rsidRPr="0034704D">
              <w:rPr>
                <w:rFonts w:ascii="Calibri" w:hAnsi="Calibri" w:cs="Calibri"/>
                <w:sz w:val="22"/>
                <w:szCs w:val="22"/>
              </w:rPr>
              <w:t>How data will be stored by the applicant securely and how data is transmitted by the applicant securely over the internet</w:t>
            </w:r>
          </w:p>
        </w:tc>
        <w:tc>
          <w:tcPr>
            <w:tcW w:w="1029" w:type="pct"/>
            <w:gridSpan w:val="2"/>
          </w:tcPr>
          <w:p w14:paraId="10E3E984" w14:textId="77777777" w:rsidR="009024F4" w:rsidRPr="0034704D" w:rsidRDefault="009024F4" w:rsidP="00074AEA">
            <w:pPr>
              <w:jc w:val="center"/>
              <w:rPr>
                <w:rFonts w:ascii="Calibri" w:hAnsi="Calibri" w:cs="Calibri"/>
                <w:color w:val="006177"/>
              </w:rPr>
            </w:pPr>
            <w:r w:rsidRPr="0034704D">
              <w:rPr>
                <w:rFonts w:ascii="Calibri" w:hAnsi="Calibri" w:cs="Calibri"/>
                <w:color w:val="006177"/>
              </w:rPr>
              <w:t>[Document Reference]</w:t>
            </w:r>
          </w:p>
        </w:tc>
      </w:tr>
      <w:tr w:rsidR="00052599" w:rsidRPr="0034704D" w14:paraId="4AB29991" w14:textId="77777777" w:rsidTr="00074AEA">
        <w:tc>
          <w:tcPr>
            <w:tcW w:w="270" w:type="pct"/>
            <w:tcBorders>
              <w:top w:val="nil"/>
              <w:left w:val="nil"/>
              <w:bottom w:val="nil"/>
              <w:right w:val="nil"/>
            </w:tcBorders>
          </w:tcPr>
          <w:p w14:paraId="66205784" w14:textId="099A9243" w:rsidR="00052599" w:rsidRPr="0034704D" w:rsidRDefault="00052599" w:rsidP="006740E1">
            <w:pPr>
              <w:jc w:val="both"/>
              <w:rPr>
                <w:rFonts w:ascii="Calibri" w:hAnsi="Calibri" w:cs="Calibri"/>
              </w:rPr>
            </w:pPr>
          </w:p>
        </w:tc>
        <w:tc>
          <w:tcPr>
            <w:tcW w:w="4730" w:type="pct"/>
            <w:gridSpan w:val="3"/>
            <w:tcBorders>
              <w:top w:val="nil"/>
              <w:left w:val="nil"/>
              <w:bottom w:val="single" w:sz="4" w:space="0" w:color="auto"/>
              <w:right w:val="nil"/>
            </w:tcBorders>
          </w:tcPr>
          <w:p w14:paraId="01CA5885" w14:textId="77777777" w:rsidR="00052599" w:rsidRPr="0034704D" w:rsidRDefault="00052599" w:rsidP="009F72E7">
            <w:pPr>
              <w:jc w:val="both"/>
              <w:rPr>
                <w:rFonts w:ascii="Calibri" w:hAnsi="Calibri" w:cs="Calibri"/>
                <w:color w:val="006177"/>
              </w:rPr>
            </w:pPr>
          </w:p>
        </w:tc>
      </w:tr>
      <w:tr w:rsidR="00052599" w:rsidRPr="0034704D" w14:paraId="497300C1" w14:textId="77777777" w:rsidTr="009D4645">
        <w:tc>
          <w:tcPr>
            <w:tcW w:w="270" w:type="pct"/>
            <w:tcBorders>
              <w:top w:val="nil"/>
              <w:left w:val="nil"/>
              <w:bottom w:val="nil"/>
              <w:right w:val="single" w:sz="4" w:space="0" w:color="auto"/>
            </w:tcBorders>
          </w:tcPr>
          <w:p w14:paraId="40BA32CF" w14:textId="28F34FD4" w:rsidR="00052599" w:rsidRPr="0034704D" w:rsidRDefault="00052599" w:rsidP="000335FD">
            <w:pPr>
              <w:pStyle w:val="ListParagraph"/>
              <w:numPr>
                <w:ilvl w:val="0"/>
                <w:numId w:val="65"/>
              </w:numPr>
              <w:ind w:left="-100" w:firstLine="0"/>
              <w:jc w:val="both"/>
              <w:rPr>
                <w:rFonts w:ascii="Calibri" w:hAnsi="Calibri" w:cs="Calibri"/>
              </w:rPr>
            </w:pPr>
          </w:p>
        </w:tc>
        <w:tc>
          <w:tcPr>
            <w:tcW w:w="4213" w:type="pct"/>
            <w:gridSpan w:val="2"/>
            <w:tcBorders>
              <w:top w:val="single" w:sz="4" w:space="0" w:color="auto"/>
              <w:left w:val="single" w:sz="4" w:space="0" w:color="auto"/>
              <w:bottom w:val="single" w:sz="4" w:space="0" w:color="auto"/>
              <w:right w:val="single" w:sz="4" w:space="0" w:color="auto"/>
            </w:tcBorders>
          </w:tcPr>
          <w:p w14:paraId="423C0597" w14:textId="77777777" w:rsidR="00052599" w:rsidRPr="0034704D" w:rsidRDefault="00DB5865" w:rsidP="009F72E7">
            <w:pPr>
              <w:jc w:val="both"/>
              <w:rPr>
                <w:rFonts w:ascii="Calibri" w:hAnsi="Calibri" w:cs="Calibri"/>
              </w:rPr>
            </w:pPr>
            <w:r w:rsidRPr="0034704D">
              <w:rPr>
                <w:rFonts w:ascii="Calibri" w:hAnsi="Calibri" w:cs="Calibri"/>
              </w:rPr>
              <w:t>Confirm that the applicant will establish and will implement and maintain documented policies and procedures that are adequate to safeguard the security, integrity and confidentiality of information and that details thereof have been included in the Programme of Operations</w:t>
            </w:r>
          </w:p>
        </w:tc>
        <w:tc>
          <w:tcPr>
            <w:tcW w:w="517" w:type="pct"/>
            <w:tcBorders>
              <w:top w:val="single" w:sz="4" w:space="0" w:color="auto"/>
              <w:left w:val="single" w:sz="4" w:space="0" w:color="auto"/>
              <w:bottom w:val="single" w:sz="4" w:space="0" w:color="auto"/>
              <w:right w:val="single" w:sz="4" w:space="0" w:color="auto"/>
            </w:tcBorders>
          </w:tcPr>
          <w:p w14:paraId="1C504782" w14:textId="77777777" w:rsidR="008C71AF" w:rsidRDefault="008C71AF" w:rsidP="00074AEA">
            <w:pPr>
              <w:jc w:val="center"/>
              <w:rPr>
                <w:rFonts w:ascii="Calibri" w:hAnsi="Calibri" w:cs="Calibri"/>
                <w:color w:val="006177"/>
              </w:rPr>
            </w:pPr>
          </w:p>
          <w:p w14:paraId="13AF5C42" w14:textId="22366869" w:rsidR="00052599" w:rsidRPr="0034704D" w:rsidRDefault="00052599" w:rsidP="00074AEA">
            <w:pPr>
              <w:jc w:val="center"/>
              <w:rPr>
                <w:rFonts w:ascii="Calibri" w:hAnsi="Calibri" w:cs="Calibri"/>
                <w:color w:val="006177"/>
              </w:rPr>
            </w:pPr>
            <w:r w:rsidRPr="0034704D">
              <w:rPr>
                <w:rFonts w:ascii="Calibri" w:hAnsi="Calibri" w:cs="Calibri"/>
                <w:color w:val="006177"/>
              </w:rPr>
              <w:t>[Yes/No]</w:t>
            </w:r>
          </w:p>
        </w:tc>
      </w:tr>
    </w:tbl>
    <w:p w14:paraId="71FFA590" w14:textId="6EF3342D" w:rsidR="003E3151" w:rsidRPr="0034704D" w:rsidRDefault="003E3151" w:rsidP="00B32266">
      <w:pPr>
        <w:spacing w:after="0" w:line="240" w:lineRule="auto"/>
        <w:rPr>
          <w:rFonts w:ascii="Calibri" w:hAnsi="Calibri" w:cs="Calibri"/>
          <w:b/>
        </w:rPr>
      </w:pPr>
    </w:p>
    <w:p w14:paraId="777F831D" w14:textId="77777777" w:rsidR="00052599" w:rsidRPr="0034704D" w:rsidRDefault="00DB5865" w:rsidP="003722DB">
      <w:pPr>
        <w:keepNext/>
        <w:spacing w:after="240" w:line="240" w:lineRule="auto"/>
        <w:rPr>
          <w:rFonts w:ascii="Calibri" w:eastAsiaTheme="majorEastAsia" w:hAnsi="Calibri" w:cs="Calibri"/>
          <w:b/>
          <w:iCs/>
          <w:color w:val="006177" w:themeColor="accent1" w:themeShade="BF"/>
          <w:sz w:val="24"/>
          <w:u w:val="single"/>
        </w:rPr>
      </w:pPr>
      <w:r w:rsidRPr="0034704D">
        <w:rPr>
          <w:rFonts w:ascii="Calibri" w:eastAsiaTheme="majorEastAsia" w:hAnsi="Calibri" w:cs="Calibri"/>
          <w:b/>
          <w:iCs/>
          <w:color w:val="006177" w:themeColor="accent1" w:themeShade="BF"/>
          <w:sz w:val="24"/>
          <w:u w:val="single"/>
        </w:rPr>
        <w:lastRenderedPageBreak/>
        <w:t>Compliance with Statutory Codes</w:t>
      </w:r>
      <w:r w:rsidR="00E6789B" w:rsidRPr="0034704D">
        <w:rPr>
          <w:rFonts w:ascii="Calibri" w:eastAsiaTheme="majorEastAsia" w:hAnsi="Calibri" w:cs="Calibri"/>
          <w:b/>
          <w:iCs/>
          <w:color w:val="006177" w:themeColor="accent1" w:themeShade="BF"/>
          <w:sz w:val="24"/>
          <w:u w:val="single"/>
        </w:rPr>
        <w:t xml:space="preserve"> </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052599" w:rsidRPr="0034704D" w14:paraId="6E23199E" w14:textId="77777777" w:rsidTr="00074AEA">
        <w:tc>
          <w:tcPr>
            <w:tcW w:w="567" w:type="dxa"/>
            <w:tcBorders>
              <w:top w:val="nil"/>
              <w:left w:val="nil"/>
              <w:bottom w:val="nil"/>
              <w:right w:val="nil"/>
            </w:tcBorders>
          </w:tcPr>
          <w:p w14:paraId="71D5EED6" w14:textId="611ECA98" w:rsidR="00052599" w:rsidRPr="0034704D" w:rsidRDefault="00052599" w:rsidP="003722DB">
            <w:pPr>
              <w:pStyle w:val="ListParagraph"/>
              <w:numPr>
                <w:ilvl w:val="0"/>
                <w:numId w:val="65"/>
              </w:numPr>
              <w:ind w:left="-100" w:firstLine="0"/>
              <w:jc w:val="both"/>
              <w:rPr>
                <w:rFonts w:ascii="Calibri" w:hAnsi="Calibri" w:cs="Calibri"/>
              </w:rPr>
            </w:pPr>
          </w:p>
        </w:tc>
        <w:tc>
          <w:tcPr>
            <w:tcW w:w="9072" w:type="dxa"/>
            <w:gridSpan w:val="2"/>
            <w:tcBorders>
              <w:top w:val="nil"/>
              <w:left w:val="nil"/>
              <w:bottom w:val="single" w:sz="4" w:space="0" w:color="auto"/>
              <w:right w:val="nil"/>
            </w:tcBorders>
          </w:tcPr>
          <w:p w14:paraId="373878F6" w14:textId="77777777" w:rsidR="00052599" w:rsidRPr="0034704D" w:rsidRDefault="008E3152" w:rsidP="00F01B24">
            <w:pPr>
              <w:ind w:left="-105" w:right="-110"/>
              <w:jc w:val="both"/>
              <w:rPr>
                <w:rFonts w:ascii="Calibri" w:hAnsi="Calibri" w:cs="Calibri"/>
              </w:rPr>
            </w:pPr>
            <w:r w:rsidRPr="0034704D">
              <w:rPr>
                <w:rFonts w:ascii="Calibri" w:hAnsi="Calibri" w:cs="Calibri"/>
              </w:rPr>
              <w:t>P</w:t>
            </w:r>
            <w:r w:rsidR="00DB5865" w:rsidRPr="0034704D">
              <w:rPr>
                <w:rFonts w:ascii="Calibri" w:hAnsi="Calibri" w:cs="Calibri"/>
              </w:rPr>
              <w:t>rovide a detailed description of how the applicant is satisfied that its procedures, processes and systems will be set up in such a way that enables it to comply with its obligations under financial services legislation and in particular the Central Bank’s Statut</w:t>
            </w:r>
            <w:r w:rsidR="008A4B58" w:rsidRPr="0034704D">
              <w:rPr>
                <w:rFonts w:ascii="Calibri" w:hAnsi="Calibri" w:cs="Calibri"/>
              </w:rPr>
              <w:t>ory Codes of Conduct, including (</w:t>
            </w:r>
            <w:r w:rsidR="008A4B58" w:rsidRPr="00074AEA">
              <w:rPr>
                <w:rFonts w:ascii="Calibri" w:hAnsi="Calibri" w:cs="Calibri"/>
                <w:b/>
              </w:rPr>
              <w:t>this list is not exhaustive</w:t>
            </w:r>
            <w:r w:rsidR="008A4B58" w:rsidRPr="0034704D">
              <w:rPr>
                <w:rFonts w:ascii="Calibri" w:hAnsi="Calibri" w:cs="Calibri"/>
              </w:rPr>
              <w:t>):</w:t>
            </w:r>
            <w:r w:rsidR="00DB5865" w:rsidRPr="0034704D">
              <w:rPr>
                <w:rFonts w:ascii="Calibri" w:hAnsi="Calibri" w:cs="Calibri"/>
              </w:rPr>
              <w:t xml:space="preserve">  </w:t>
            </w:r>
            <w:r w:rsidR="00052599" w:rsidRPr="0034704D">
              <w:rPr>
                <w:rFonts w:ascii="Calibri" w:hAnsi="Calibri" w:cs="Calibri"/>
              </w:rPr>
              <w:t xml:space="preserve"> </w:t>
            </w:r>
          </w:p>
          <w:p w14:paraId="0C853A88" w14:textId="77777777" w:rsidR="006A1D5E" w:rsidRPr="0034704D" w:rsidRDefault="006A1D5E" w:rsidP="009F72E7">
            <w:pPr>
              <w:jc w:val="both"/>
              <w:rPr>
                <w:rFonts w:ascii="Calibri" w:hAnsi="Calibri" w:cs="Calibri"/>
                <w:b/>
                <w:color w:val="000000" w:themeColor="text1"/>
              </w:rPr>
            </w:pPr>
          </w:p>
        </w:tc>
      </w:tr>
      <w:tr w:rsidR="001A4A5B" w:rsidRPr="0034704D" w14:paraId="05FD7CCA" w14:textId="77777777" w:rsidTr="009D4645">
        <w:tc>
          <w:tcPr>
            <w:tcW w:w="567" w:type="dxa"/>
            <w:tcBorders>
              <w:top w:val="nil"/>
              <w:left w:val="nil"/>
              <w:bottom w:val="nil"/>
              <w:right w:val="single" w:sz="4" w:space="0" w:color="auto"/>
            </w:tcBorders>
          </w:tcPr>
          <w:p w14:paraId="539AB4AA" w14:textId="77777777" w:rsidR="001A4A5B" w:rsidRPr="0034704D" w:rsidRDefault="001A4A5B" w:rsidP="009F72E7">
            <w:pPr>
              <w:jc w:val="both"/>
              <w:rPr>
                <w:rFonts w:ascii="Calibri" w:hAnsi="Calibri" w:cs="Calibri"/>
              </w:rPr>
            </w:pPr>
          </w:p>
        </w:tc>
        <w:tc>
          <w:tcPr>
            <w:tcW w:w="7088" w:type="dxa"/>
            <w:tcBorders>
              <w:top w:val="single" w:sz="4" w:space="0" w:color="auto"/>
              <w:left w:val="single" w:sz="4" w:space="0" w:color="auto"/>
            </w:tcBorders>
          </w:tcPr>
          <w:p w14:paraId="7111B7BE" w14:textId="0FF17BCA" w:rsidR="001A4A5B" w:rsidRPr="0034704D" w:rsidRDefault="001A4A5B" w:rsidP="00BC7E99">
            <w:pPr>
              <w:pStyle w:val="Default"/>
              <w:numPr>
                <w:ilvl w:val="0"/>
                <w:numId w:val="43"/>
              </w:numPr>
              <w:jc w:val="both"/>
              <w:rPr>
                <w:rFonts w:ascii="Calibri" w:hAnsi="Calibri" w:cs="Calibri"/>
                <w:sz w:val="22"/>
                <w:szCs w:val="22"/>
              </w:rPr>
            </w:pPr>
            <w:r w:rsidRPr="0034704D">
              <w:rPr>
                <w:rFonts w:ascii="Calibri" w:hAnsi="Calibri" w:cs="Calibri"/>
                <w:bCs/>
                <w:sz w:val="22"/>
                <w:szCs w:val="22"/>
              </w:rPr>
              <w:t xml:space="preserve">Consumer Protection Code 2012 </w:t>
            </w:r>
          </w:p>
        </w:tc>
        <w:tc>
          <w:tcPr>
            <w:tcW w:w="1984" w:type="dxa"/>
            <w:tcBorders>
              <w:top w:val="single" w:sz="4" w:space="0" w:color="auto"/>
              <w:left w:val="single" w:sz="4" w:space="0" w:color="auto"/>
            </w:tcBorders>
          </w:tcPr>
          <w:p w14:paraId="4FC2F9FF" w14:textId="77777777" w:rsidR="001A4A5B" w:rsidRPr="0034704D" w:rsidRDefault="001A4A5B" w:rsidP="00074AEA">
            <w:pPr>
              <w:jc w:val="center"/>
              <w:rPr>
                <w:rFonts w:ascii="Calibri" w:hAnsi="Calibri" w:cs="Calibri"/>
                <w:b/>
                <w:color w:val="000000" w:themeColor="text1"/>
              </w:rPr>
            </w:pPr>
            <w:r w:rsidRPr="0034704D">
              <w:rPr>
                <w:rFonts w:ascii="Calibri" w:hAnsi="Calibri" w:cs="Calibri"/>
                <w:color w:val="006177"/>
              </w:rPr>
              <w:t>[Document Reference]</w:t>
            </w:r>
          </w:p>
        </w:tc>
      </w:tr>
      <w:tr w:rsidR="001A4A5B" w:rsidRPr="0034704D" w14:paraId="6060C67F" w14:textId="77777777" w:rsidTr="009D4645">
        <w:tc>
          <w:tcPr>
            <w:tcW w:w="567" w:type="dxa"/>
            <w:tcBorders>
              <w:top w:val="nil"/>
              <w:left w:val="nil"/>
              <w:bottom w:val="nil"/>
              <w:right w:val="single" w:sz="4" w:space="0" w:color="auto"/>
            </w:tcBorders>
          </w:tcPr>
          <w:p w14:paraId="68A8F9FE" w14:textId="77777777" w:rsidR="001A4A5B" w:rsidRPr="0034704D" w:rsidRDefault="001A4A5B" w:rsidP="009F72E7">
            <w:pPr>
              <w:jc w:val="both"/>
              <w:rPr>
                <w:rFonts w:ascii="Calibri" w:hAnsi="Calibri" w:cs="Calibri"/>
              </w:rPr>
            </w:pPr>
          </w:p>
        </w:tc>
        <w:tc>
          <w:tcPr>
            <w:tcW w:w="7088" w:type="dxa"/>
            <w:tcBorders>
              <w:left w:val="single" w:sz="4" w:space="0" w:color="auto"/>
            </w:tcBorders>
          </w:tcPr>
          <w:p w14:paraId="358B7059" w14:textId="77777777" w:rsidR="001A4A5B" w:rsidRPr="0034704D" w:rsidRDefault="001A4A5B" w:rsidP="00BC7E99">
            <w:pPr>
              <w:pStyle w:val="Default"/>
              <w:numPr>
                <w:ilvl w:val="0"/>
                <w:numId w:val="43"/>
              </w:numPr>
              <w:jc w:val="both"/>
              <w:rPr>
                <w:rFonts w:ascii="Calibri" w:hAnsi="Calibri" w:cs="Calibri"/>
                <w:sz w:val="22"/>
                <w:szCs w:val="22"/>
              </w:rPr>
            </w:pPr>
            <w:r w:rsidRPr="0034704D">
              <w:rPr>
                <w:rFonts w:ascii="Calibri" w:hAnsi="Calibri" w:cs="Calibri"/>
                <w:bCs/>
                <w:sz w:val="22"/>
                <w:szCs w:val="22"/>
              </w:rPr>
              <w:t>Code of Conduct on Mortgage Arrears 2013</w:t>
            </w:r>
          </w:p>
        </w:tc>
        <w:tc>
          <w:tcPr>
            <w:tcW w:w="1984" w:type="dxa"/>
            <w:tcBorders>
              <w:left w:val="single" w:sz="4" w:space="0" w:color="auto"/>
            </w:tcBorders>
          </w:tcPr>
          <w:p w14:paraId="4161CF76" w14:textId="77777777" w:rsidR="001A4A5B" w:rsidRPr="0034704D" w:rsidRDefault="001A4A5B" w:rsidP="00074AEA">
            <w:pPr>
              <w:jc w:val="center"/>
              <w:rPr>
                <w:rFonts w:ascii="Calibri" w:hAnsi="Calibri" w:cs="Calibri"/>
                <w:color w:val="006177"/>
              </w:rPr>
            </w:pPr>
            <w:r w:rsidRPr="0034704D">
              <w:rPr>
                <w:rFonts w:ascii="Calibri" w:hAnsi="Calibri" w:cs="Calibri"/>
                <w:color w:val="006177"/>
              </w:rPr>
              <w:t>[Document Reference]</w:t>
            </w:r>
          </w:p>
        </w:tc>
      </w:tr>
      <w:tr w:rsidR="001A4A5B" w:rsidRPr="0034704D" w14:paraId="3E6F6579" w14:textId="77777777" w:rsidTr="009D4645">
        <w:tc>
          <w:tcPr>
            <w:tcW w:w="567" w:type="dxa"/>
            <w:tcBorders>
              <w:top w:val="nil"/>
              <w:left w:val="nil"/>
              <w:bottom w:val="nil"/>
              <w:right w:val="single" w:sz="4" w:space="0" w:color="auto"/>
            </w:tcBorders>
          </w:tcPr>
          <w:p w14:paraId="7BABCDCD" w14:textId="77777777" w:rsidR="001A4A5B" w:rsidRPr="0034704D" w:rsidRDefault="001A4A5B" w:rsidP="009F72E7">
            <w:pPr>
              <w:jc w:val="both"/>
              <w:rPr>
                <w:rFonts w:ascii="Calibri" w:hAnsi="Calibri" w:cs="Calibri"/>
              </w:rPr>
            </w:pPr>
          </w:p>
        </w:tc>
        <w:tc>
          <w:tcPr>
            <w:tcW w:w="7088" w:type="dxa"/>
            <w:tcBorders>
              <w:left w:val="single" w:sz="4" w:space="0" w:color="auto"/>
            </w:tcBorders>
          </w:tcPr>
          <w:p w14:paraId="09031F3F" w14:textId="77777777" w:rsidR="001A4A5B" w:rsidRPr="0034704D" w:rsidRDefault="001A4A5B" w:rsidP="00BC7E99">
            <w:pPr>
              <w:pStyle w:val="Default"/>
              <w:numPr>
                <w:ilvl w:val="0"/>
                <w:numId w:val="43"/>
              </w:numPr>
              <w:jc w:val="both"/>
              <w:rPr>
                <w:rFonts w:ascii="Calibri" w:hAnsi="Calibri" w:cs="Calibri"/>
                <w:sz w:val="22"/>
                <w:szCs w:val="22"/>
              </w:rPr>
            </w:pPr>
            <w:r w:rsidRPr="0034704D">
              <w:rPr>
                <w:rFonts w:ascii="Calibri" w:hAnsi="Calibri" w:cs="Calibri"/>
                <w:bCs/>
                <w:sz w:val="22"/>
                <w:szCs w:val="22"/>
              </w:rPr>
              <w:t xml:space="preserve">Central Bank </w:t>
            </w:r>
            <w:r w:rsidRPr="0034704D">
              <w:rPr>
                <w:rFonts w:ascii="Calibri" w:hAnsi="Calibri" w:cs="Calibri"/>
                <w:sz w:val="22"/>
                <w:szCs w:val="22"/>
              </w:rPr>
              <w:t>(Supervision and Enforcement) Act 2013 (Section 14) (Lending to Small and Medium-Sized Enterprises) Regulations 2015</w:t>
            </w:r>
            <w:r w:rsidRPr="0034704D">
              <w:rPr>
                <w:rFonts w:ascii="Calibri" w:hAnsi="Calibri" w:cs="Calibri"/>
                <w:bCs/>
                <w:sz w:val="22"/>
                <w:szCs w:val="22"/>
              </w:rPr>
              <w:t xml:space="preserve"> </w:t>
            </w:r>
          </w:p>
        </w:tc>
        <w:tc>
          <w:tcPr>
            <w:tcW w:w="1984" w:type="dxa"/>
            <w:tcBorders>
              <w:left w:val="single" w:sz="4" w:space="0" w:color="auto"/>
            </w:tcBorders>
          </w:tcPr>
          <w:p w14:paraId="57D26B68" w14:textId="77777777" w:rsidR="001A4A5B" w:rsidRPr="0034704D" w:rsidRDefault="001A4A5B" w:rsidP="00074AEA">
            <w:pPr>
              <w:jc w:val="center"/>
              <w:rPr>
                <w:rFonts w:ascii="Calibri" w:hAnsi="Calibri" w:cs="Calibri"/>
                <w:color w:val="006177"/>
              </w:rPr>
            </w:pPr>
            <w:r w:rsidRPr="0034704D">
              <w:rPr>
                <w:rFonts w:ascii="Calibri" w:hAnsi="Calibri" w:cs="Calibri"/>
                <w:color w:val="006177"/>
              </w:rPr>
              <w:t>[Document Reference]</w:t>
            </w:r>
          </w:p>
        </w:tc>
      </w:tr>
      <w:tr w:rsidR="001A4A5B" w:rsidRPr="0034704D" w14:paraId="52D60F0D" w14:textId="77777777" w:rsidTr="009D4645">
        <w:tc>
          <w:tcPr>
            <w:tcW w:w="567" w:type="dxa"/>
            <w:tcBorders>
              <w:top w:val="nil"/>
              <w:left w:val="nil"/>
              <w:bottom w:val="nil"/>
              <w:right w:val="single" w:sz="4" w:space="0" w:color="auto"/>
            </w:tcBorders>
          </w:tcPr>
          <w:p w14:paraId="5294B3FD" w14:textId="77777777" w:rsidR="001A4A5B" w:rsidRPr="0034704D" w:rsidRDefault="001A4A5B" w:rsidP="009F72E7">
            <w:pPr>
              <w:jc w:val="both"/>
              <w:rPr>
                <w:rFonts w:ascii="Calibri" w:hAnsi="Calibri" w:cs="Calibri"/>
              </w:rPr>
            </w:pPr>
          </w:p>
        </w:tc>
        <w:tc>
          <w:tcPr>
            <w:tcW w:w="7088" w:type="dxa"/>
            <w:tcBorders>
              <w:left w:val="single" w:sz="4" w:space="0" w:color="auto"/>
            </w:tcBorders>
          </w:tcPr>
          <w:p w14:paraId="2DC9D35E" w14:textId="26E63127" w:rsidR="001A4A5B" w:rsidRPr="0034704D" w:rsidRDefault="00C14DBB" w:rsidP="00BC7E99">
            <w:pPr>
              <w:pStyle w:val="Default"/>
              <w:numPr>
                <w:ilvl w:val="0"/>
                <w:numId w:val="43"/>
              </w:numPr>
              <w:jc w:val="both"/>
              <w:rPr>
                <w:rFonts w:ascii="Calibri" w:hAnsi="Calibri" w:cs="Calibri"/>
                <w:sz w:val="22"/>
                <w:szCs w:val="22"/>
              </w:rPr>
            </w:pPr>
            <w:r w:rsidRPr="0034704D">
              <w:rPr>
                <w:rFonts w:ascii="Calibri" w:hAnsi="Calibri" w:cs="Calibri"/>
                <w:color w:val="000000" w:themeColor="text1"/>
                <w:sz w:val="22"/>
                <w:szCs w:val="22"/>
              </w:rPr>
              <w:t xml:space="preserve">The </w:t>
            </w:r>
            <w:r w:rsidR="00CD6450" w:rsidRPr="0034704D">
              <w:rPr>
                <w:rFonts w:ascii="Calibri" w:hAnsi="Calibri" w:cs="Calibri"/>
                <w:color w:val="000000" w:themeColor="text1"/>
                <w:sz w:val="22"/>
                <w:szCs w:val="22"/>
                <w:lang w:val="en"/>
              </w:rPr>
              <w:t>Central</w:t>
            </w:r>
            <w:r w:rsidRPr="0034704D">
              <w:rPr>
                <w:rFonts w:ascii="Calibri" w:hAnsi="Calibri" w:cs="Calibri"/>
                <w:color w:val="000000" w:themeColor="text1"/>
                <w:sz w:val="22"/>
                <w:szCs w:val="22"/>
                <w:lang w:val="en"/>
              </w:rPr>
              <w:t xml:space="preserve"> Bank (Supervision and Enforcement) Act 2013 (Section 48 (1)) Minimum Competency Regulations 2017</w:t>
            </w:r>
          </w:p>
        </w:tc>
        <w:tc>
          <w:tcPr>
            <w:tcW w:w="1984" w:type="dxa"/>
            <w:tcBorders>
              <w:left w:val="single" w:sz="4" w:space="0" w:color="auto"/>
            </w:tcBorders>
          </w:tcPr>
          <w:p w14:paraId="32BE8A8D" w14:textId="77777777" w:rsidR="001A4A5B" w:rsidRPr="0034704D" w:rsidRDefault="001A4A5B" w:rsidP="006E30EB">
            <w:pPr>
              <w:jc w:val="center"/>
              <w:rPr>
                <w:rFonts w:ascii="Calibri" w:hAnsi="Calibri" w:cs="Calibri"/>
                <w:color w:val="006177"/>
              </w:rPr>
            </w:pPr>
            <w:r w:rsidRPr="0034704D">
              <w:rPr>
                <w:rFonts w:ascii="Calibri" w:hAnsi="Calibri" w:cs="Calibri"/>
                <w:color w:val="006177"/>
              </w:rPr>
              <w:t>[Document Reference]</w:t>
            </w:r>
          </w:p>
        </w:tc>
      </w:tr>
      <w:tr w:rsidR="001A4A5B" w:rsidRPr="0034704D" w14:paraId="395BE680" w14:textId="77777777" w:rsidTr="009D4645">
        <w:tc>
          <w:tcPr>
            <w:tcW w:w="567" w:type="dxa"/>
            <w:tcBorders>
              <w:top w:val="nil"/>
              <w:left w:val="nil"/>
              <w:bottom w:val="nil"/>
              <w:right w:val="single" w:sz="4" w:space="0" w:color="auto"/>
            </w:tcBorders>
          </w:tcPr>
          <w:p w14:paraId="790C38AA" w14:textId="77777777" w:rsidR="001A4A5B" w:rsidRPr="0034704D" w:rsidRDefault="001A4A5B" w:rsidP="009F72E7">
            <w:pPr>
              <w:jc w:val="both"/>
              <w:rPr>
                <w:rFonts w:ascii="Calibri" w:hAnsi="Calibri" w:cs="Calibri"/>
              </w:rPr>
            </w:pPr>
          </w:p>
        </w:tc>
        <w:tc>
          <w:tcPr>
            <w:tcW w:w="7088" w:type="dxa"/>
            <w:tcBorders>
              <w:left w:val="single" w:sz="4" w:space="0" w:color="auto"/>
            </w:tcBorders>
          </w:tcPr>
          <w:p w14:paraId="64E6D4E1" w14:textId="51718DD5" w:rsidR="001A4A5B" w:rsidRPr="0034704D" w:rsidRDefault="00C14DBB" w:rsidP="00BC7E99">
            <w:pPr>
              <w:pStyle w:val="Default"/>
              <w:numPr>
                <w:ilvl w:val="0"/>
                <w:numId w:val="43"/>
              </w:numPr>
              <w:jc w:val="both"/>
              <w:rPr>
                <w:rFonts w:ascii="Calibri" w:hAnsi="Calibri" w:cs="Calibri"/>
                <w:sz w:val="22"/>
                <w:szCs w:val="22"/>
              </w:rPr>
            </w:pPr>
            <w:r w:rsidRPr="0034704D">
              <w:rPr>
                <w:rFonts w:ascii="Calibri" w:hAnsi="Calibri" w:cs="Calibri"/>
                <w:bCs/>
                <w:sz w:val="22"/>
                <w:szCs w:val="22"/>
              </w:rPr>
              <w:t>Minimum</w:t>
            </w:r>
            <w:r w:rsidRPr="0034704D">
              <w:rPr>
                <w:rFonts w:ascii="Calibri" w:hAnsi="Calibri" w:cs="Calibri"/>
                <w:bCs/>
                <w:color w:val="auto"/>
                <w:sz w:val="22"/>
                <w:szCs w:val="22"/>
              </w:rPr>
              <w:t xml:space="preserve"> Competency Code 2017 </w:t>
            </w:r>
          </w:p>
        </w:tc>
        <w:tc>
          <w:tcPr>
            <w:tcW w:w="1984" w:type="dxa"/>
            <w:tcBorders>
              <w:left w:val="single" w:sz="4" w:space="0" w:color="auto"/>
            </w:tcBorders>
          </w:tcPr>
          <w:p w14:paraId="0681B726" w14:textId="77777777" w:rsidR="001A4A5B" w:rsidRPr="0034704D" w:rsidRDefault="001A4A5B" w:rsidP="006E30EB">
            <w:pPr>
              <w:jc w:val="center"/>
              <w:rPr>
                <w:rFonts w:ascii="Calibri" w:hAnsi="Calibri" w:cs="Calibri"/>
                <w:color w:val="006177"/>
              </w:rPr>
            </w:pPr>
            <w:r w:rsidRPr="0034704D">
              <w:rPr>
                <w:rFonts w:ascii="Calibri" w:hAnsi="Calibri" w:cs="Calibri"/>
                <w:color w:val="006177"/>
              </w:rPr>
              <w:t>[Document Reference]</w:t>
            </w:r>
          </w:p>
        </w:tc>
      </w:tr>
      <w:tr w:rsidR="001A4A5B" w:rsidRPr="0034704D" w14:paraId="7EB9351A" w14:textId="77777777" w:rsidTr="009D4645">
        <w:tc>
          <w:tcPr>
            <w:tcW w:w="567" w:type="dxa"/>
            <w:tcBorders>
              <w:top w:val="nil"/>
              <w:left w:val="nil"/>
              <w:bottom w:val="nil"/>
              <w:right w:val="single" w:sz="4" w:space="0" w:color="auto"/>
            </w:tcBorders>
          </w:tcPr>
          <w:p w14:paraId="15A69119" w14:textId="77777777" w:rsidR="001A4A5B" w:rsidRPr="0034704D" w:rsidRDefault="001A4A5B" w:rsidP="009F72E7">
            <w:pPr>
              <w:jc w:val="both"/>
              <w:rPr>
                <w:rFonts w:ascii="Calibri" w:hAnsi="Calibri" w:cs="Calibri"/>
              </w:rPr>
            </w:pPr>
          </w:p>
        </w:tc>
        <w:tc>
          <w:tcPr>
            <w:tcW w:w="7088" w:type="dxa"/>
            <w:tcBorders>
              <w:left w:val="single" w:sz="4" w:space="0" w:color="auto"/>
            </w:tcBorders>
          </w:tcPr>
          <w:p w14:paraId="32192255" w14:textId="72BB2AAD" w:rsidR="001A4A5B" w:rsidRPr="0034704D" w:rsidRDefault="004D29C4" w:rsidP="009A5FCC">
            <w:pPr>
              <w:pStyle w:val="Default"/>
              <w:numPr>
                <w:ilvl w:val="0"/>
                <w:numId w:val="43"/>
              </w:numPr>
              <w:jc w:val="both"/>
              <w:rPr>
                <w:rFonts w:ascii="Calibri" w:hAnsi="Calibri" w:cs="Calibri"/>
                <w:color w:val="auto"/>
                <w:sz w:val="22"/>
                <w:szCs w:val="22"/>
              </w:rPr>
            </w:pPr>
            <w:r>
              <w:rPr>
                <w:rFonts w:ascii="Calibri" w:hAnsi="Calibri" w:cs="Calibri"/>
                <w:bCs/>
                <w:sz w:val="22"/>
                <w:szCs w:val="22"/>
              </w:rPr>
              <w:t>1997 Act and/or the 2023 Regulations</w:t>
            </w:r>
            <w:r w:rsidR="00D17A05" w:rsidRPr="0034704D">
              <w:rPr>
                <w:rFonts w:ascii="Calibri" w:hAnsi="Calibri" w:cs="Calibri"/>
                <w:bCs/>
                <w:color w:val="auto"/>
                <w:sz w:val="22"/>
                <w:szCs w:val="22"/>
              </w:rPr>
              <w:t xml:space="preserve"> (</w:t>
            </w:r>
            <w:r w:rsidR="009A5FCC" w:rsidRPr="001B6C01">
              <w:rPr>
                <w:rFonts w:ascii="Calibri" w:hAnsi="Calibri" w:cs="Calibri"/>
                <w:bCs/>
                <w:i/>
                <w:color w:val="auto"/>
                <w:sz w:val="22"/>
                <w:szCs w:val="22"/>
              </w:rPr>
              <w:t>as applicable</w:t>
            </w:r>
            <w:r w:rsidR="00D17A05" w:rsidRPr="0034704D">
              <w:rPr>
                <w:rFonts w:ascii="Calibri" w:hAnsi="Calibri" w:cs="Calibri"/>
                <w:bCs/>
                <w:color w:val="auto"/>
                <w:sz w:val="22"/>
                <w:szCs w:val="22"/>
              </w:rPr>
              <w:t>)</w:t>
            </w:r>
          </w:p>
        </w:tc>
        <w:tc>
          <w:tcPr>
            <w:tcW w:w="1984" w:type="dxa"/>
            <w:tcBorders>
              <w:left w:val="single" w:sz="4" w:space="0" w:color="auto"/>
            </w:tcBorders>
          </w:tcPr>
          <w:p w14:paraId="0946DDD7" w14:textId="77777777" w:rsidR="001A4A5B" w:rsidRPr="0034704D" w:rsidRDefault="001A4A5B" w:rsidP="006E30EB">
            <w:pPr>
              <w:jc w:val="center"/>
              <w:rPr>
                <w:rFonts w:ascii="Calibri" w:hAnsi="Calibri" w:cs="Calibri"/>
                <w:color w:val="006177"/>
              </w:rPr>
            </w:pPr>
            <w:r w:rsidRPr="0034704D">
              <w:rPr>
                <w:rFonts w:ascii="Calibri" w:hAnsi="Calibri" w:cs="Calibri"/>
                <w:color w:val="006177"/>
              </w:rPr>
              <w:t>[Document Reference]</w:t>
            </w:r>
          </w:p>
        </w:tc>
      </w:tr>
      <w:tr w:rsidR="00444ACA" w:rsidRPr="0034704D" w14:paraId="0B7C7CD2" w14:textId="77777777" w:rsidTr="009D4645">
        <w:tc>
          <w:tcPr>
            <w:tcW w:w="567" w:type="dxa"/>
            <w:tcBorders>
              <w:top w:val="nil"/>
              <w:left w:val="nil"/>
              <w:bottom w:val="nil"/>
              <w:right w:val="single" w:sz="4" w:space="0" w:color="auto"/>
            </w:tcBorders>
          </w:tcPr>
          <w:p w14:paraId="223728E6" w14:textId="77777777" w:rsidR="00444ACA" w:rsidRPr="0034704D" w:rsidRDefault="00444ACA" w:rsidP="009F72E7">
            <w:pPr>
              <w:jc w:val="both"/>
              <w:rPr>
                <w:rFonts w:ascii="Calibri" w:hAnsi="Calibri" w:cs="Calibri"/>
              </w:rPr>
            </w:pPr>
          </w:p>
        </w:tc>
        <w:tc>
          <w:tcPr>
            <w:tcW w:w="7088" w:type="dxa"/>
            <w:tcBorders>
              <w:left w:val="single" w:sz="4" w:space="0" w:color="auto"/>
            </w:tcBorders>
          </w:tcPr>
          <w:p w14:paraId="3928BC2C" w14:textId="03ED3059" w:rsidR="00444ACA" w:rsidRPr="0034704D" w:rsidRDefault="00C14DBB" w:rsidP="00BC7E99">
            <w:pPr>
              <w:pStyle w:val="Default"/>
              <w:numPr>
                <w:ilvl w:val="0"/>
                <w:numId w:val="43"/>
              </w:numPr>
              <w:jc w:val="both"/>
              <w:rPr>
                <w:rFonts w:ascii="Calibri" w:hAnsi="Calibri" w:cs="Calibri"/>
                <w:sz w:val="22"/>
                <w:szCs w:val="22"/>
              </w:rPr>
            </w:pPr>
            <w:r w:rsidRPr="0034704D">
              <w:rPr>
                <w:rFonts w:ascii="Calibri" w:hAnsi="Calibri" w:cs="Calibri"/>
                <w:bCs/>
                <w:sz w:val="22"/>
                <w:szCs w:val="22"/>
              </w:rPr>
              <w:t>Fitness</w:t>
            </w:r>
            <w:r w:rsidRPr="0034704D">
              <w:rPr>
                <w:rFonts w:ascii="Calibri" w:hAnsi="Calibri" w:cs="Calibri"/>
                <w:color w:val="000000" w:themeColor="text1"/>
                <w:sz w:val="22"/>
                <w:szCs w:val="22"/>
              </w:rPr>
              <w:t xml:space="preserve"> &amp; Probity Standards issued under Part 3 of the Central Bank Reform Act 2010</w:t>
            </w:r>
          </w:p>
        </w:tc>
        <w:tc>
          <w:tcPr>
            <w:tcW w:w="1984" w:type="dxa"/>
            <w:tcBorders>
              <w:left w:val="single" w:sz="4" w:space="0" w:color="auto"/>
            </w:tcBorders>
          </w:tcPr>
          <w:p w14:paraId="6AC7BBCC" w14:textId="77777777" w:rsidR="00444ACA" w:rsidRPr="0034704D" w:rsidRDefault="00444ACA" w:rsidP="006E30EB">
            <w:pPr>
              <w:jc w:val="center"/>
              <w:rPr>
                <w:rFonts w:ascii="Calibri" w:hAnsi="Calibri" w:cs="Calibri"/>
                <w:color w:val="006177"/>
              </w:rPr>
            </w:pPr>
            <w:r w:rsidRPr="0034704D">
              <w:rPr>
                <w:rFonts w:ascii="Calibri" w:hAnsi="Calibri" w:cs="Calibri"/>
                <w:color w:val="006177"/>
              </w:rPr>
              <w:t>[Document Reference]</w:t>
            </w:r>
          </w:p>
        </w:tc>
      </w:tr>
      <w:tr w:rsidR="00C14DBB" w:rsidRPr="0034704D" w14:paraId="609AE726" w14:textId="77777777" w:rsidTr="009D4645">
        <w:tc>
          <w:tcPr>
            <w:tcW w:w="567" w:type="dxa"/>
            <w:tcBorders>
              <w:top w:val="nil"/>
              <w:left w:val="nil"/>
              <w:bottom w:val="nil"/>
              <w:right w:val="single" w:sz="4" w:space="0" w:color="auto"/>
            </w:tcBorders>
          </w:tcPr>
          <w:p w14:paraId="41CD3392" w14:textId="77777777" w:rsidR="00C14DBB" w:rsidRPr="0034704D" w:rsidRDefault="00C14DBB" w:rsidP="009F72E7">
            <w:pPr>
              <w:jc w:val="both"/>
              <w:rPr>
                <w:rFonts w:ascii="Calibri" w:hAnsi="Calibri" w:cs="Calibri"/>
              </w:rPr>
            </w:pPr>
          </w:p>
        </w:tc>
        <w:tc>
          <w:tcPr>
            <w:tcW w:w="7088" w:type="dxa"/>
            <w:tcBorders>
              <w:left w:val="single" w:sz="4" w:space="0" w:color="auto"/>
            </w:tcBorders>
          </w:tcPr>
          <w:p w14:paraId="7840331D" w14:textId="77777777" w:rsidR="00C14DBB" w:rsidRPr="0034704D" w:rsidRDefault="003545DC" w:rsidP="00BC7E99">
            <w:pPr>
              <w:pStyle w:val="Default"/>
              <w:numPr>
                <w:ilvl w:val="0"/>
                <w:numId w:val="43"/>
              </w:numPr>
              <w:jc w:val="both"/>
              <w:rPr>
                <w:rFonts w:ascii="Calibri" w:hAnsi="Calibri" w:cs="Calibri"/>
                <w:color w:val="000000" w:themeColor="text1"/>
                <w:sz w:val="22"/>
                <w:szCs w:val="22"/>
              </w:rPr>
            </w:pPr>
            <w:r w:rsidRPr="0034704D">
              <w:rPr>
                <w:rFonts w:ascii="Calibri" w:hAnsi="Calibri" w:cs="Calibri"/>
                <w:bCs/>
                <w:sz w:val="22"/>
                <w:szCs w:val="22"/>
              </w:rPr>
              <w:t>Authorisation</w:t>
            </w:r>
            <w:r w:rsidRPr="0034704D">
              <w:rPr>
                <w:rFonts w:ascii="Calibri" w:hAnsi="Calibri" w:cs="Calibri"/>
                <w:color w:val="000000" w:themeColor="text1"/>
                <w:sz w:val="22"/>
                <w:szCs w:val="22"/>
              </w:rPr>
              <w:t xml:space="preserve"> Requirements and Standards for Credit Servicing Firms</w:t>
            </w:r>
          </w:p>
        </w:tc>
        <w:tc>
          <w:tcPr>
            <w:tcW w:w="1984" w:type="dxa"/>
            <w:tcBorders>
              <w:left w:val="single" w:sz="4" w:space="0" w:color="auto"/>
            </w:tcBorders>
          </w:tcPr>
          <w:p w14:paraId="51F5DFE3" w14:textId="77777777" w:rsidR="00C14DBB" w:rsidRPr="0034704D" w:rsidRDefault="004F194D" w:rsidP="006E30EB">
            <w:pPr>
              <w:jc w:val="center"/>
              <w:rPr>
                <w:rFonts w:ascii="Calibri" w:hAnsi="Calibri" w:cs="Calibri"/>
                <w:color w:val="006177"/>
              </w:rPr>
            </w:pPr>
            <w:r w:rsidRPr="0034704D">
              <w:rPr>
                <w:rFonts w:ascii="Calibri" w:hAnsi="Calibri" w:cs="Calibri"/>
                <w:color w:val="006177"/>
              </w:rPr>
              <w:t>[Document Reference]</w:t>
            </w:r>
          </w:p>
        </w:tc>
      </w:tr>
    </w:tbl>
    <w:p w14:paraId="26D3B6B5" w14:textId="7FCA4F1D" w:rsidR="009F37E3" w:rsidRPr="0034704D" w:rsidRDefault="009F37E3" w:rsidP="006E30EB">
      <w:pPr>
        <w:spacing w:after="0" w:line="240" w:lineRule="auto"/>
        <w:ind w:right="-1276"/>
        <w:jc w:val="both"/>
        <w:rPr>
          <w:rFonts w:ascii="Calibri" w:hAnsi="Calibri" w:cs="Calibri"/>
        </w:rPr>
      </w:pPr>
    </w:p>
    <w:p w14:paraId="16012A5A" w14:textId="2F630496" w:rsidR="00AC30F0" w:rsidRPr="00734366" w:rsidRDefault="001A4A5B" w:rsidP="00734366">
      <w:pPr>
        <w:spacing w:line="240" w:lineRule="auto"/>
        <w:jc w:val="both"/>
        <w:rPr>
          <w:rFonts w:ascii="Calibri" w:hAnsi="Calibri" w:cs="Calibri"/>
          <w:b/>
        </w:rPr>
      </w:pPr>
      <w:r w:rsidRPr="006E30EB">
        <w:rPr>
          <w:rFonts w:ascii="Calibri" w:hAnsi="Calibri" w:cs="Calibri"/>
          <w:b/>
        </w:rPr>
        <w:t>The applicant’s response should identify how its proposed customer engagement model enables the regulatory protections provided by the Statutory Codes of Conduct to continue to apply. Applicable areas in this regard could potentially include: the systems/processes the applicant proposes to use and its communication mechanisms, such</w:t>
      </w:r>
      <w:r w:rsidR="00A045B2" w:rsidRPr="006E30EB">
        <w:rPr>
          <w:rFonts w:ascii="Calibri" w:hAnsi="Calibri" w:cs="Calibri"/>
          <w:b/>
        </w:rPr>
        <w:t xml:space="preserve"> as its website or call centre.</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93"/>
        <w:gridCol w:w="1974"/>
      </w:tblGrid>
      <w:tr w:rsidR="00AC30F0" w14:paraId="75491487" w14:textId="77777777" w:rsidTr="009D4645">
        <w:tc>
          <w:tcPr>
            <w:tcW w:w="993" w:type="dxa"/>
            <w:tcBorders>
              <w:right w:val="single" w:sz="4" w:space="0" w:color="auto"/>
            </w:tcBorders>
          </w:tcPr>
          <w:p w14:paraId="16FED7AB" w14:textId="13B133C1" w:rsidR="00AC30F0" w:rsidRPr="006E30EB" w:rsidRDefault="00AC30F0" w:rsidP="006E30EB">
            <w:pPr>
              <w:pStyle w:val="ListParagraph"/>
              <w:numPr>
                <w:ilvl w:val="0"/>
                <w:numId w:val="65"/>
              </w:numPr>
              <w:ind w:hanging="46"/>
              <w:jc w:val="both"/>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tcPr>
          <w:p w14:paraId="0AE01950" w14:textId="77777777" w:rsidR="00AC30F0" w:rsidRPr="009750BA" w:rsidRDefault="00AC30F0" w:rsidP="00E928D1">
            <w:pPr>
              <w:jc w:val="both"/>
              <w:rPr>
                <w:rFonts w:ascii="Calibri" w:hAnsi="Calibri" w:cs="Calibri"/>
              </w:rPr>
            </w:pPr>
            <w:r w:rsidRPr="009750BA">
              <w:rPr>
                <w:rFonts w:ascii="Calibri" w:hAnsi="Calibri" w:cs="Calibri"/>
              </w:rPr>
              <w:t>Provide an overview of the procedures, processes and systems in place which will enable the applicant to comply with the Central Bank’s statutory codes of conduct. This must include details in relation to:</w:t>
            </w:r>
          </w:p>
          <w:p w14:paraId="56716297" w14:textId="4550D194" w:rsidR="00AC30F0" w:rsidRDefault="00AC30F0" w:rsidP="00A607C4">
            <w:pPr>
              <w:pStyle w:val="ListParagraph"/>
              <w:numPr>
                <w:ilvl w:val="0"/>
                <w:numId w:val="160"/>
              </w:numPr>
              <w:ind w:left="1025" w:hanging="792"/>
              <w:jc w:val="both"/>
              <w:rPr>
                <w:rFonts w:ascii="Calibri" w:hAnsi="Calibri" w:cs="Calibri"/>
                <w:sz w:val="22"/>
                <w:szCs w:val="22"/>
              </w:rPr>
            </w:pPr>
            <w:r w:rsidRPr="009750BA">
              <w:rPr>
                <w:rFonts w:ascii="Calibri" w:hAnsi="Calibri" w:cs="Calibri"/>
                <w:sz w:val="22"/>
                <w:szCs w:val="22"/>
              </w:rPr>
              <w:t>Arrears handling policy; and</w:t>
            </w:r>
          </w:p>
          <w:p w14:paraId="49A468C1" w14:textId="1E479C74" w:rsidR="00AC30F0" w:rsidRPr="006E30EB" w:rsidRDefault="00AC30F0" w:rsidP="00A607C4">
            <w:pPr>
              <w:pStyle w:val="ListParagraph"/>
              <w:numPr>
                <w:ilvl w:val="0"/>
                <w:numId w:val="160"/>
              </w:numPr>
              <w:ind w:left="1025" w:hanging="792"/>
              <w:jc w:val="both"/>
              <w:rPr>
                <w:rFonts w:ascii="Calibri" w:hAnsi="Calibri" w:cs="Calibri"/>
              </w:rPr>
            </w:pPr>
            <w:r w:rsidRPr="009750BA">
              <w:rPr>
                <w:rFonts w:ascii="Calibri" w:hAnsi="Calibri" w:cs="Calibri"/>
                <w:sz w:val="22"/>
                <w:szCs w:val="22"/>
              </w:rPr>
              <w:t>Complaints handling procedures</w:t>
            </w:r>
            <w:r w:rsidR="00E81FB0">
              <w:rPr>
                <w:rFonts w:ascii="Calibri" w:hAnsi="Calibri" w:cs="Calibri"/>
                <w:sz w:val="22"/>
                <w:szCs w:val="22"/>
              </w:rPr>
              <w:t xml:space="preserve"> (</w:t>
            </w:r>
            <w:r w:rsidR="00E81FB0" w:rsidRPr="00332810">
              <w:rPr>
                <w:rFonts w:ascii="Calibri" w:hAnsi="Calibri" w:cs="Calibri"/>
                <w:i/>
                <w:sz w:val="22"/>
                <w:szCs w:val="22"/>
              </w:rPr>
              <w:t>including how customer complaints will be recorded and managed</w:t>
            </w:r>
            <w:r w:rsidR="00E81FB0">
              <w:rPr>
                <w:rFonts w:ascii="Calibri" w:hAnsi="Calibri" w:cs="Calibri"/>
                <w:sz w:val="22"/>
                <w:szCs w:val="22"/>
              </w:rPr>
              <w:t>)</w:t>
            </w:r>
            <w:r w:rsidRPr="009750BA">
              <w:rPr>
                <w:rFonts w:ascii="Calibri" w:hAnsi="Calibri" w:cs="Calibri"/>
                <w:sz w:val="22"/>
                <w:szCs w:val="22"/>
              </w:rPr>
              <w:t>.</w:t>
            </w:r>
          </w:p>
        </w:tc>
        <w:tc>
          <w:tcPr>
            <w:tcW w:w="1974" w:type="dxa"/>
            <w:tcBorders>
              <w:top w:val="single" w:sz="4" w:space="0" w:color="auto"/>
              <w:left w:val="single" w:sz="4" w:space="0" w:color="auto"/>
              <w:bottom w:val="single" w:sz="4" w:space="0" w:color="auto"/>
              <w:right w:val="single" w:sz="4" w:space="0" w:color="auto"/>
            </w:tcBorders>
          </w:tcPr>
          <w:p w14:paraId="43537F57" w14:textId="1A9A67E2" w:rsidR="00AC30F0" w:rsidRDefault="00AC30F0" w:rsidP="003754EA">
            <w:pPr>
              <w:jc w:val="center"/>
              <w:rPr>
                <w:rFonts w:ascii="Calibri" w:hAnsi="Calibri" w:cs="Calibri"/>
              </w:rPr>
            </w:pPr>
            <w:r w:rsidRPr="0034704D">
              <w:rPr>
                <w:rFonts w:ascii="Calibri" w:hAnsi="Calibri" w:cs="Calibri"/>
                <w:color w:val="006177"/>
              </w:rPr>
              <w:t>[Document Reference]</w:t>
            </w:r>
          </w:p>
        </w:tc>
      </w:tr>
      <w:tr w:rsidR="006E0D97" w14:paraId="53535CA9" w14:textId="77777777" w:rsidTr="009D4645">
        <w:tc>
          <w:tcPr>
            <w:tcW w:w="993" w:type="dxa"/>
            <w:tcBorders>
              <w:right w:val="single" w:sz="4" w:space="0" w:color="auto"/>
            </w:tcBorders>
          </w:tcPr>
          <w:p w14:paraId="390BFE12" w14:textId="77777777" w:rsidR="006E0D97" w:rsidRPr="006E30EB" w:rsidRDefault="006E0D97" w:rsidP="006E30EB">
            <w:pPr>
              <w:pStyle w:val="ListParagraph"/>
              <w:numPr>
                <w:ilvl w:val="0"/>
                <w:numId w:val="65"/>
              </w:numPr>
              <w:ind w:hanging="46"/>
              <w:jc w:val="both"/>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tcPr>
          <w:p w14:paraId="1C1EDA2C" w14:textId="179119CE" w:rsidR="006E0D97" w:rsidRPr="009750BA" w:rsidRDefault="006E0D97" w:rsidP="00E928D1">
            <w:pPr>
              <w:jc w:val="both"/>
              <w:rPr>
                <w:rFonts w:ascii="Calibri" w:hAnsi="Calibri" w:cs="Calibri"/>
              </w:rPr>
            </w:pPr>
            <w:r>
              <w:rPr>
                <w:rFonts w:ascii="Calibri" w:hAnsi="Calibri" w:cs="Calibri"/>
              </w:rPr>
              <w:t>Confirm that the applicant has a specific and adequate complaints handling procedure in place</w:t>
            </w:r>
          </w:p>
        </w:tc>
        <w:tc>
          <w:tcPr>
            <w:tcW w:w="1974" w:type="dxa"/>
            <w:tcBorders>
              <w:top w:val="single" w:sz="4" w:space="0" w:color="auto"/>
              <w:left w:val="single" w:sz="4" w:space="0" w:color="auto"/>
              <w:bottom w:val="single" w:sz="4" w:space="0" w:color="auto"/>
              <w:right w:val="single" w:sz="4" w:space="0" w:color="auto"/>
            </w:tcBorders>
          </w:tcPr>
          <w:p w14:paraId="66A49775" w14:textId="69204BF2" w:rsidR="006E0D97" w:rsidRPr="0034704D" w:rsidRDefault="006E0D97" w:rsidP="003754EA">
            <w:pPr>
              <w:jc w:val="center"/>
              <w:rPr>
                <w:rFonts w:ascii="Calibri" w:hAnsi="Calibri" w:cs="Calibri"/>
                <w:color w:val="006177"/>
              </w:rPr>
            </w:pPr>
            <w:r w:rsidRPr="0034704D">
              <w:rPr>
                <w:rFonts w:ascii="Calibri" w:hAnsi="Calibri" w:cs="Calibri"/>
                <w:color w:val="006177"/>
              </w:rPr>
              <w:t>[Yes/No]</w:t>
            </w:r>
          </w:p>
        </w:tc>
      </w:tr>
      <w:tr w:rsidR="006E0D97" w14:paraId="64364DC2" w14:textId="77777777" w:rsidTr="009D4645">
        <w:tc>
          <w:tcPr>
            <w:tcW w:w="993" w:type="dxa"/>
            <w:tcBorders>
              <w:right w:val="single" w:sz="4" w:space="0" w:color="auto"/>
            </w:tcBorders>
          </w:tcPr>
          <w:p w14:paraId="56E31F90" w14:textId="77777777" w:rsidR="006E0D97" w:rsidRPr="006E30EB" w:rsidRDefault="006E0D97" w:rsidP="006E30EB">
            <w:pPr>
              <w:pStyle w:val="ListParagraph"/>
              <w:numPr>
                <w:ilvl w:val="0"/>
                <w:numId w:val="65"/>
              </w:numPr>
              <w:ind w:hanging="46"/>
              <w:jc w:val="both"/>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tcPr>
          <w:p w14:paraId="623EAE3A" w14:textId="4B03454C" w:rsidR="006E0D97" w:rsidRDefault="006E0D97" w:rsidP="006E0D97">
            <w:pPr>
              <w:jc w:val="both"/>
              <w:rPr>
                <w:rFonts w:ascii="Calibri" w:hAnsi="Calibri" w:cs="Calibri"/>
              </w:rPr>
            </w:pPr>
            <w:r>
              <w:rPr>
                <w:rFonts w:ascii="Calibri" w:hAnsi="Calibri" w:cs="Calibri"/>
              </w:rPr>
              <w:t xml:space="preserve">Confirm that the applicant will comply with all applicable reporting and public disclosure requirements </w:t>
            </w:r>
          </w:p>
        </w:tc>
        <w:tc>
          <w:tcPr>
            <w:tcW w:w="1974" w:type="dxa"/>
            <w:tcBorders>
              <w:top w:val="single" w:sz="4" w:space="0" w:color="auto"/>
              <w:left w:val="single" w:sz="4" w:space="0" w:color="auto"/>
              <w:bottom w:val="single" w:sz="4" w:space="0" w:color="auto"/>
              <w:right w:val="single" w:sz="4" w:space="0" w:color="auto"/>
            </w:tcBorders>
          </w:tcPr>
          <w:p w14:paraId="19AEDBE3" w14:textId="48B09BDF" w:rsidR="006E0D97" w:rsidRPr="0034704D" w:rsidRDefault="006E0D97" w:rsidP="003754EA">
            <w:pPr>
              <w:jc w:val="center"/>
              <w:rPr>
                <w:rFonts w:ascii="Calibri" w:hAnsi="Calibri" w:cs="Calibri"/>
                <w:color w:val="006177"/>
              </w:rPr>
            </w:pPr>
            <w:r w:rsidRPr="0034704D">
              <w:rPr>
                <w:rFonts w:ascii="Calibri" w:hAnsi="Calibri" w:cs="Calibri"/>
                <w:color w:val="006177"/>
              </w:rPr>
              <w:t>[Yes/No]</w:t>
            </w:r>
          </w:p>
        </w:tc>
      </w:tr>
    </w:tbl>
    <w:p w14:paraId="752E4028" w14:textId="3AA886D2" w:rsidR="001A4A5B" w:rsidRPr="006E30EB" w:rsidRDefault="001A4A5B" w:rsidP="000A0D1F">
      <w:pPr>
        <w:spacing w:after="0" w:line="240" w:lineRule="auto"/>
        <w:jc w:val="both"/>
        <w:rPr>
          <w:rFonts w:ascii="Calibri" w:hAnsi="Calibri" w:cs="Calibri"/>
          <w:b/>
        </w:rPr>
      </w:pPr>
    </w:p>
    <w:p w14:paraId="37F5E2C9" w14:textId="07E4B5D6" w:rsidR="00976608" w:rsidRPr="0034704D" w:rsidRDefault="00976608" w:rsidP="009F72E7">
      <w:pPr>
        <w:spacing w:after="0" w:line="240" w:lineRule="auto"/>
        <w:jc w:val="both"/>
        <w:rPr>
          <w:rFonts w:ascii="Calibri" w:eastAsiaTheme="majorEastAsia" w:hAnsi="Calibri" w:cs="Calibri"/>
          <w:b/>
          <w:iCs/>
          <w:color w:val="006177" w:themeColor="accent1" w:themeShade="BF"/>
        </w:rPr>
      </w:pPr>
    </w:p>
    <w:p w14:paraId="4356F4D8" w14:textId="77777777" w:rsidR="00B63E6A" w:rsidRPr="0034704D" w:rsidRDefault="000C53B7" w:rsidP="00F01B24">
      <w:pPr>
        <w:keepNext/>
        <w:spacing w:after="240" w:line="240" w:lineRule="auto"/>
        <w:rPr>
          <w:rFonts w:ascii="Calibri" w:eastAsiaTheme="majorEastAsia" w:hAnsi="Calibri" w:cs="Calibri"/>
          <w:b/>
          <w:iCs/>
          <w:color w:val="006177" w:themeColor="accent1" w:themeShade="BF"/>
          <w:sz w:val="24"/>
          <w:u w:val="single"/>
        </w:rPr>
      </w:pPr>
      <w:r w:rsidRPr="0034704D">
        <w:rPr>
          <w:rFonts w:ascii="Calibri" w:eastAsiaTheme="majorEastAsia" w:hAnsi="Calibri" w:cs="Calibri"/>
          <w:b/>
          <w:iCs/>
          <w:color w:val="006177" w:themeColor="accent1" w:themeShade="BF"/>
          <w:sz w:val="24"/>
          <w:u w:val="single"/>
        </w:rPr>
        <w:t>Compliance</w:t>
      </w:r>
    </w:p>
    <w:p w14:paraId="79FBDC4E" w14:textId="134BE0A2" w:rsidR="00B63E6A" w:rsidRPr="0034704D" w:rsidRDefault="008E3152" w:rsidP="00F01B24">
      <w:pPr>
        <w:pStyle w:val="ListParagraph"/>
        <w:numPr>
          <w:ilvl w:val="0"/>
          <w:numId w:val="65"/>
        </w:numPr>
        <w:ind w:left="567" w:hanging="567"/>
        <w:jc w:val="both"/>
        <w:rPr>
          <w:rFonts w:ascii="Calibri" w:hAnsi="Calibri" w:cs="Calibri"/>
          <w:sz w:val="22"/>
        </w:rPr>
      </w:pPr>
      <w:r w:rsidRPr="0034704D">
        <w:rPr>
          <w:rFonts w:ascii="Calibri" w:hAnsi="Calibri" w:cs="Calibri"/>
          <w:sz w:val="22"/>
        </w:rPr>
        <w:t>P</w:t>
      </w:r>
      <w:r w:rsidR="00B63E6A" w:rsidRPr="0034704D">
        <w:rPr>
          <w:rFonts w:ascii="Calibri" w:hAnsi="Calibri" w:cs="Calibri"/>
          <w:sz w:val="22"/>
        </w:rPr>
        <w:t>rovide an overview of the applicant’s Compliance Function which should include a high level description of the following items in the Programme of Operations:</w:t>
      </w:r>
    </w:p>
    <w:tbl>
      <w:tblPr>
        <w:tblStyle w:val="TableGridLight"/>
        <w:tblpPr w:leftFromText="180" w:rightFromText="180" w:vertAnchor="text" w:horzAnchor="page" w:tblpX="1651"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3F2028" w:rsidRPr="0034704D" w14:paraId="7C41A69E" w14:textId="77777777" w:rsidTr="009D4645">
        <w:trPr>
          <w:trHeight w:val="276"/>
        </w:trPr>
        <w:tc>
          <w:tcPr>
            <w:tcW w:w="7083" w:type="dxa"/>
            <w:tcBorders>
              <w:left w:val="single" w:sz="4" w:space="0" w:color="auto"/>
            </w:tcBorders>
          </w:tcPr>
          <w:p w14:paraId="7D971803" w14:textId="5118314D" w:rsidR="003F2028" w:rsidRPr="0034704D" w:rsidRDefault="003F2028" w:rsidP="00CA4FF1">
            <w:pPr>
              <w:pStyle w:val="ListParagraph"/>
              <w:numPr>
                <w:ilvl w:val="0"/>
                <w:numId w:val="44"/>
              </w:numPr>
              <w:jc w:val="both"/>
              <w:rPr>
                <w:rFonts w:ascii="Calibri" w:hAnsi="Calibri" w:cs="Calibri"/>
                <w:bCs/>
                <w:sz w:val="22"/>
                <w:szCs w:val="22"/>
              </w:rPr>
            </w:pPr>
            <w:r>
              <w:rPr>
                <w:rFonts w:ascii="Calibri" w:hAnsi="Calibri" w:cs="Calibri"/>
                <w:bCs/>
                <w:sz w:val="22"/>
                <w:szCs w:val="22"/>
              </w:rPr>
              <w:t xml:space="preserve">The scope of the remit of the function </w:t>
            </w:r>
          </w:p>
        </w:tc>
        <w:tc>
          <w:tcPr>
            <w:tcW w:w="1984" w:type="dxa"/>
            <w:tcBorders>
              <w:left w:val="single" w:sz="4" w:space="0" w:color="auto"/>
            </w:tcBorders>
          </w:tcPr>
          <w:p w14:paraId="28811CFC" w14:textId="38C9989C" w:rsidR="003F2028" w:rsidRPr="0034704D" w:rsidRDefault="003F2028" w:rsidP="00CA4FF1">
            <w:pPr>
              <w:jc w:val="center"/>
              <w:rPr>
                <w:rFonts w:ascii="Calibri" w:hAnsi="Calibri" w:cs="Calibri"/>
                <w:color w:val="006177"/>
              </w:rPr>
            </w:pPr>
            <w:r w:rsidRPr="0034704D">
              <w:rPr>
                <w:rFonts w:ascii="Calibri" w:hAnsi="Calibri" w:cs="Calibri"/>
                <w:color w:val="006177"/>
              </w:rPr>
              <w:t>[Document Reference]</w:t>
            </w:r>
          </w:p>
        </w:tc>
      </w:tr>
      <w:tr w:rsidR="009E5E48" w:rsidRPr="0034704D" w14:paraId="455900E2" w14:textId="77777777" w:rsidTr="009D4645">
        <w:trPr>
          <w:trHeight w:val="276"/>
        </w:trPr>
        <w:tc>
          <w:tcPr>
            <w:tcW w:w="7083" w:type="dxa"/>
            <w:tcBorders>
              <w:left w:val="single" w:sz="4" w:space="0" w:color="auto"/>
            </w:tcBorders>
          </w:tcPr>
          <w:p w14:paraId="4E3F945F" w14:textId="77777777" w:rsidR="009E5E48" w:rsidRPr="0034704D" w:rsidRDefault="009E5E48" w:rsidP="00CA4FF1">
            <w:pPr>
              <w:pStyle w:val="ListParagraph"/>
              <w:numPr>
                <w:ilvl w:val="0"/>
                <w:numId w:val="44"/>
              </w:numPr>
              <w:jc w:val="both"/>
              <w:rPr>
                <w:rFonts w:ascii="Calibri" w:hAnsi="Calibri" w:cs="Calibri"/>
                <w:bCs/>
                <w:sz w:val="22"/>
                <w:szCs w:val="22"/>
              </w:rPr>
            </w:pPr>
            <w:r w:rsidRPr="0034704D">
              <w:rPr>
                <w:rFonts w:ascii="Calibri" w:hAnsi="Calibri" w:cs="Calibri"/>
                <w:bCs/>
                <w:sz w:val="22"/>
                <w:szCs w:val="22"/>
              </w:rPr>
              <w:t>The resources in place for the Compliance Function within the applicant</w:t>
            </w:r>
          </w:p>
        </w:tc>
        <w:tc>
          <w:tcPr>
            <w:tcW w:w="1984" w:type="dxa"/>
            <w:tcBorders>
              <w:left w:val="single" w:sz="4" w:space="0" w:color="auto"/>
            </w:tcBorders>
          </w:tcPr>
          <w:p w14:paraId="782BDA0C" w14:textId="77777777" w:rsidR="009E5E48" w:rsidRPr="0034704D" w:rsidRDefault="009E5E48" w:rsidP="00CA4FF1">
            <w:pPr>
              <w:jc w:val="center"/>
              <w:rPr>
                <w:rFonts w:ascii="Calibri" w:hAnsi="Calibri" w:cs="Calibri"/>
                <w:bCs/>
              </w:rPr>
            </w:pPr>
            <w:r w:rsidRPr="0034704D">
              <w:rPr>
                <w:rFonts w:ascii="Calibri" w:hAnsi="Calibri" w:cs="Calibri"/>
                <w:color w:val="006177"/>
              </w:rPr>
              <w:t>[Document Reference]</w:t>
            </w:r>
          </w:p>
        </w:tc>
      </w:tr>
      <w:tr w:rsidR="007B6C46" w:rsidRPr="0034704D" w14:paraId="4D5FD4E1" w14:textId="77777777" w:rsidTr="009D4645">
        <w:trPr>
          <w:trHeight w:val="276"/>
        </w:trPr>
        <w:tc>
          <w:tcPr>
            <w:tcW w:w="7083" w:type="dxa"/>
            <w:tcBorders>
              <w:left w:val="single" w:sz="4" w:space="0" w:color="auto"/>
            </w:tcBorders>
          </w:tcPr>
          <w:p w14:paraId="16B381F0" w14:textId="61FD1E0B" w:rsidR="007B6C46" w:rsidRPr="0034704D" w:rsidRDefault="007B6C46" w:rsidP="00CA4FF1">
            <w:pPr>
              <w:pStyle w:val="ListParagraph"/>
              <w:numPr>
                <w:ilvl w:val="0"/>
                <w:numId w:val="44"/>
              </w:numPr>
              <w:jc w:val="both"/>
              <w:rPr>
                <w:rFonts w:ascii="Calibri" w:hAnsi="Calibri" w:cs="Calibri"/>
                <w:bCs/>
                <w:sz w:val="22"/>
                <w:szCs w:val="22"/>
              </w:rPr>
            </w:pPr>
            <w:r>
              <w:rPr>
                <w:rFonts w:ascii="Calibri" w:hAnsi="Calibri" w:cs="Calibri"/>
                <w:bCs/>
                <w:sz w:val="22"/>
                <w:szCs w:val="22"/>
              </w:rPr>
              <w:t>The individual(s) responsible for overseeing the function</w:t>
            </w:r>
          </w:p>
        </w:tc>
        <w:tc>
          <w:tcPr>
            <w:tcW w:w="1984" w:type="dxa"/>
            <w:tcBorders>
              <w:left w:val="single" w:sz="4" w:space="0" w:color="auto"/>
            </w:tcBorders>
          </w:tcPr>
          <w:p w14:paraId="7F8C888F" w14:textId="5B5E54BE" w:rsidR="007B6C46" w:rsidRPr="0034704D" w:rsidRDefault="007B6C46" w:rsidP="00CA4FF1">
            <w:pPr>
              <w:jc w:val="center"/>
              <w:rPr>
                <w:rFonts w:ascii="Calibri" w:hAnsi="Calibri" w:cs="Calibri"/>
                <w:color w:val="006177"/>
              </w:rPr>
            </w:pPr>
            <w:r w:rsidRPr="0034704D">
              <w:rPr>
                <w:rFonts w:ascii="Calibri" w:hAnsi="Calibri" w:cs="Calibri"/>
                <w:color w:val="006177"/>
              </w:rPr>
              <w:t>[Document Reference]</w:t>
            </w:r>
          </w:p>
        </w:tc>
      </w:tr>
      <w:tr w:rsidR="009E5E48" w:rsidRPr="0034704D" w14:paraId="77E9AB7D" w14:textId="77777777" w:rsidTr="009D4645">
        <w:trPr>
          <w:trHeight w:val="422"/>
        </w:trPr>
        <w:tc>
          <w:tcPr>
            <w:tcW w:w="7083" w:type="dxa"/>
            <w:tcBorders>
              <w:left w:val="single" w:sz="4" w:space="0" w:color="auto"/>
            </w:tcBorders>
          </w:tcPr>
          <w:p w14:paraId="7A7ADE1B" w14:textId="77777777" w:rsidR="009E5E48" w:rsidRPr="0034704D" w:rsidRDefault="009E5E48" w:rsidP="00CA4FF1">
            <w:pPr>
              <w:pStyle w:val="ListParagraph"/>
              <w:numPr>
                <w:ilvl w:val="0"/>
                <w:numId w:val="44"/>
              </w:numPr>
              <w:jc w:val="both"/>
              <w:rPr>
                <w:rFonts w:ascii="Calibri" w:hAnsi="Calibri" w:cs="Calibri"/>
                <w:sz w:val="22"/>
                <w:szCs w:val="22"/>
              </w:rPr>
            </w:pPr>
            <w:r w:rsidRPr="0034704D">
              <w:rPr>
                <w:rFonts w:ascii="Calibri" w:hAnsi="Calibri" w:cs="Calibri"/>
                <w:bCs/>
                <w:sz w:val="22"/>
                <w:szCs w:val="22"/>
              </w:rPr>
              <w:lastRenderedPageBreak/>
              <w:t>The authority, access to systems, access to staff and the Board of Directors that the Compliance Function has with regard to the completion of its duties</w:t>
            </w:r>
          </w:p>
        </w:tc>
        <w:tc>
          <w:tcPr>
            <w:tcW w:w="1984" w:type="dxa"/>
            <w:tcBorders>
              <w:left w:val="single" w:sz="4" w:space="0" w:color="auto"/>
            </w:tcBorders>
          </w:tcPr>
          <w:p w14:paraId="56A7A173" w14:textId="77777777" w:rsidR="009E5E48" w:rsidRPr="0034704D" w:rsidRDefault="009E5E48" w:rsidP="00CA4FF1">
            <w:pPr>
              <w:jc w:val="center"/>
              <w:rPr>
                <w:rFonts w:ascii="Calibri" w:hAnsi="Calibri" w:cs="Calibri"/>
              </w:rPr>
            </w:pPr>
            <w:r w:rsidRPr="0034704D">
              <w:rPr>
                <w:rFonts w:ascii="Calibri" w:hAnsi="Calibri" w:cs="Calibri"/>
                <w:color w:val="006177"/>
              </w:rPr>
              <w:t>[Document Reference]</w:t>
            </w:r>
          </w:p>
        </w:tc>
      </w:tr>
      <w:tr w:rsidR="009E5E48" w:rsidRPr="0034704D" w14:paraId="2F804BBF" w14:textId="77777777" w:rsidTr="009D4645">
        <w:trPr>
          <w:trHeight w:val="422"/>
        </w:trPr>
        <w:tc>
          <w:tcPr>
            <w:tcW w:w="7083" w:type="dxa"/>
            <w:tcBorders>
              <w:left w:val="single" w:sz="4" w:space="0" w:color="auto"/>
              <w:bottom w:val="single" w:sz="4" w:space="0" w:color="auto"/>
            </w:tcBorders>
          </w:tcPr>
          <w:p w14:paraId="5A64DE22" w14:textId="037985D4" w:rsidR="009E5E48" w:rsidRPr="0034704D" w:rsidRDefault="009E5E48" w:rsidP="001F4818">
            <w:pPr>
              <w:pStyle w:val="ListParagraph"/>
              <w:numPr>
                <w:ilvl w:val="0"/>
                <w:numId w:val="44"/>
              </w:numPr>
              <w:jc w:val="both"/>
              <w:rPr>
                <w:rFonts w:ascii="Calibri" w:hAnsi="Calibri" w:cs="Calibri"/>
                <w:sz w:val="22"/>
                <w:szCs w:val="22"/>
              </w:rPr>
            </w:pPr>
            <w:r w:rsidRPr="0034704D">
              <w:rPr>
                <w:rFonts w:ascii="Calibri" w:hAnsi="Calibri" w:cs="Calibri"/>
                <w:bCs/>
                <w:sz w:val="22"/>
                <w:szCs w:val="22"/>
              </w:rPr>
              <w:t>The reporting lines of the</w:t>
            </w:r>
            <w:r w:rsidR="00CA4FF1" w:rsidRPr="0034704D">
              <w:rPr>
                <w:rFonts w:ascii="Calibri" w:hAnsi="Calibri" w:cs="Calibri"/>
                <w:bCs/>
                <w:sz w:val="22"/>
                <w:szCs w:val="22"/>
              </w:rPr>
              <w:t xml:space="preserve"> </w:t>
            </w:r>
            <w:r w:rsidR="00444953" w:rsidRPr="0034704D">
              <w:rPr>
                <w:rFonts w:ascii="Calibri" w:hAnsi="Calibri" w:cs="Calibri"/>
                <w:bCs/>
                <w:sz w:val="22"/>
                <w:szCs w:val="22"/>
              </w:rPr>
              <w:t>Head of Compliance</w:t>
            </w:r>
            <w:r w:rsidR="007B6C46">
              <w:rPr>
                <w:rFonts w:ascii="Calibri" w:hAnsi="Calibri" w:cs="Calibri"/>
                <w:bCs/>
                <w:sz w:val="22"/>
                <w:szCs w:val="22"/>
              </w:rPr>
              <w:t>(</w:t>
            </w:r>
            <w:r w:rsidR="007B6C46" w:rsidRPr="00FA64B2">
              <w:rPr>
                <w:rFonts w:ascii="Calibri" w:hAnsi="Calibri" w:cs="Calibri"/>
                <w:bCs/>
                <w:sz w:val="22"/>
                <w:szCs w:val="22"/>
              </w:rPr>
              <w:t xml:space="preserve">responsible for overseeing the function, as </w:t>
            </w:r>
            <w:r w:rsidR="007B6C46" w:rsidRPr="008462E6">
              <w:rPr>
                <w:rFonts w:ascii="Calibri" w:hAnsi="Calibri" w:cs="Calibri"/>
                <w:bCs/>
                <w:sz w:val="22"/>
                <w:szCs w:val="22"/>
              </w:rPr>
              <w:t>indicated</w:t>
            </w:r>
            <w:r w:rsidR="007B6C46" w:rsidRPr="007145D2">
              <w:rPr>
                <w:rFonts w:ascii="Calibri" w:hAnsi="Calibri" w:cs="Calibri"/>
                <w:bCs/>
                <w:sz w:val="22"/>
                <w:szCs w:val="22"/>
              </w:rPr>
              <w:t xml:space="preserve"> in sub-</w:t>
            </w:r>
            <w:r w:rsidR="007B6C46" w:rsidRPr="00184339">
              <w:rPr>
                <w:rFonts w:ascii="Calibri" w:hAnsi="Calibri" w:cs="Calibri"/>
                <w:bCs/>
                <w:sz w:val="22"/>
                <w:szCs w:val="22"/>
              </w:rPr>
              <w:t>section (c) above</w:t>
            </w:r>
            <w:r w:rsidR="007B6C46">
              <w:rPr>
                <w:rFonts w:ascii="Calibri" w:hAnsi="Calibri" w:cs="Calibri"/>
                <w:bCs/>
                <w:sz w:val="22"/>
                <w:szCs w:val="22"/>
              </w:rPr>
              <w:t>)</w:t>
            </w:r>
            <w:r w:rsidRPr="0034704D">
              <w:rPr>
                <w:rFonts w:ascii="Calibri" w:hAnsi="Calibri" w:cs="Calibri"/>
                <w:bCs/>
                <w:sz w:val="22"/>
                <w:szCs w:val="22"/>
              </w:rPr>
              <w:t xml:space="preserve">, the minimum frequency of reporting by the </w:t>
            </w:r>
            <w:r w:rsidR="00444953" w:rsidRPr="0034704D">
              <w:rPr>
                <w:rFonts w:ascii="Calibri" w:hAnsi="Calibri" w:cs="Calibri"/>
                <w:bCs/>
                <w:sz w:val="22"/>
                <w:szCs w:val="22"/>
              </w:rPr>
              <w:t>Head of Compliance to</w:t>
            </w:r>
            <w:r w:rsidRPr="0034704D">
              <w:rPr>
                <w:rFonts w:ascii="Calibri" w:hAnsi="Calibri" w:cs="Calibri"/>
                <w:bCs/>
                <w:sz w:val="22"/>
                <w:szCs w:val="22"/>
              </w:rPr>
              <w:t xml:space="preserve"> Senior Management of the applicant and the Board of Directors, and the format/scope of such reporting</w:t>
            </w:r>
          </w:p>
        </w:tc>
        <w:tc>
          <w:tcPr>
            <w:tcW w:w="1984" w:type="dxa"/>
            <w:tcBorders>
              <w:left w:val="single" w:sz="4" w:space="0" w:color="auto"/>
              <w:bottom w:val="single" w:sz="4" w:space="0" w:color="auto"/>
            </w:tcBorders>
          </w:tcPr>
          <w:p w14:paraId="5EB1DA41" w14:textId="77777777" w:rsidR="00506313" w:rsidRDefault="00506313" w:rsidP="00332810">
            <w:pPr>
              <w:rPr>
                <w:rFonts w:ascii="Calibri" w:hAnsi="Calibri" w:cs="Calibri"/>
                <w:color w:val="006177"/>
              </w:rPr>
            </w:pPr>
          </w:p>
          <w:p w14:paraId="6AAAA4C7" w14:textId="2FAB6E43" w:rsidR="009E5E48" w:rsidRPr="0034704D" w:rsidRDefault="009E5E48" w:rsidP="00CA4FF1">
            <w:pPr>
              <w:jc w:val="center"/>
              <w:rPr>
                <w:rFonts w:ascii="Calibri" w:hAnsi="Calibri" w:cs="Calibri"/>
              </w:rPr>
            </w:pPr>
            <w:r w:rsidRPr="0034704D">
              <w:rPr>
                <w:rFonts w:ascii="Calibri" w:hAnsi="Calibri" w:cs="Calibri"/>
                <w:color w:val="006177"/>
              </w:rPr>
              <w:t>[Document Reference]</w:t>
            </w:r>
          </w:p>
        </w:tc>
      </w:tr>
      <w:tr w:rsidR="009E5E48" w:rsidRPr="0034704D" w14:paraId="28DF82D7" w14:textId="77777777" w:rsidTr="009D4645">
        <w:trPr>
          <w:trHeight w:val="375"/>
        </w:trPr>
        <w:tc>
          <w:tcPr>
            <w:tcW w:w="7083" w:type="dxa"/>
            <w:tcBorders>
              <w:left w:val="single" w:sz="4" w:space="0" w:color="auto"/>
            </w:tcBorders>
          </w:tcPr>
          <w:p w14:paraId="48BDA147" w14:textId="77777777" w:rsidR="009E5E48" w:rsidRPr="0034704D" w:rsidRDefault="009E5E48" w:rsidP="00CA4FF1">
            <w:pPr>
              <w:pStyle w:val="ListParagraph"/>
              <w:numPr>
                <w:ilvl w:val="0"/>
                <w:numId w:val="44"/>
              </w:numPr>
              <w:jc w:val="both"/>
              <w:rPr>
                <w:rFonts w:ascii="Calibri" w:hAnsi="Calibri" w:cs="Calibri"/>
                <w:bCs/>
                <w:sz w:val="22"/>
                <w:szCs w:val="22"/>
              </w:rPr>
            </w:pPr>
            <w:r w:rsidRPr="0034704D">
              <w:rPr>
                <w:rFonts w:ascii="Calibri" w:hAnsi="Calibri" w:cs="Calibri"/>
                <w:bCs/>
                <w:sz w:val="22"/>
                <w:szCs w:val="22"/>
              </w:rPr>
              <w:t>How compliance related issues will be escalated</w:t>
            </w:r>
          </w:p>
        </w:tc>
        <w:tc>
          <w:tcPr>
            <w:tcW w:w="1984" w:type="dxa"/>
            <w:tcBorders>
              <w:left w:val="single" w:sz="4" w:space="0" w:color="auto"/>
            </w:tcBorders>
          </w:tcPr>
          <w:p w14:paraId="2DE0EC8C" w14:textId="77777777" w:rsidR="009E5E48" w:rsidRPr="0034704D" w:rsidRDefault="009E5E48" w:rsidP="00CA4FF1">
            <w:pPr>
              <w:jc w:val="center"/>
              <w:rPr>
                <w:rFonts w:ascii="Calibri" w:hAnsi="Calibri" w:cs="Calibri"/>
                <w:color w:val="006177"/>
              </w:rPr>
            </w:pPr>
            <w:r w:rsidRPr="0034704D">
              <w:rPr>
                <w:rFonts w:ascii="Calibri" w:hAnsi="Calibri" w:cs="Calibri"/>
                <w:color w:val="006177"/>
              </w:rPr>
              <w:t>[Document Reference]</w:t>
            </w:r>
          </w:p>
        </w:tc>
      </w:tr>
      <w:tr w:rsidR="003F2028" w:rsidRPr="0034704D" w14:paraId="46CF5FEB" w14:textId="77777777" w:rsidTr="009D4645">
        <w:trPr>
          <w:trHeight w:val="375"/>
        </w:trPr>
        <w:tc>
          <w:tcPr>
            <w:tcW w:w="7083" w:type="dxa"/>
            <w:tcBorders>
              <w:left w:val="single" w:sz="4" w:space="0" w:color="auto"/>
            </w:tcBorders>
          </w:tcPr>
          <w:p w14:paraId="67399214" w14:textId="2315BE50" w:rsidR="003F2028" w:rsidRPr="0034704D" w:rsidRDefault="003F2028" w:rsidP="00CA4FF1">
            <w:pPr>
              <w:pStyle w:val="ListParagraph"/>
              <w:numPr>
                <w:ilvl w:val="0"/>
                <w:numId w:val="44"/>
              </w:numPr>
              <w:jc w:val="both"/>
              <w:rPr>
                <w:rFonts w:ascii="Calibri" w:hAnsi="Calibri" w:cs="Calibri"/>
                <w:bCs/>
                <w:sz w:val="22"/>
                <w:szCs w:val="22"/>
              </w:rPr>
            </w:pPr>
            <w:r>
              <w:rPr>
                <w:rFonts w:ascii="Calibri" w:hAnsi="Calibri" w:cs="Calibri"/>
                <w:bCs/>
                <w:sz w:val="22"/>
                <w:szCs w:val="22"/>
              </w:rPr>
              <w:t>The processes in place with the function for periodic monitoring of the internal systems, controls and procedures in place in the applicant</w:t>
            </w:r>
          </w:p>
        </w:tc>
        <w:tc>
          <w:tcPr>
            <w:tcW w:w="1984" w:type="dxa"/>
            <w:tcBorders>
              <w:left w:val="single" w:sz="4" w:space="0" w:color="auto"/>
            </w:tcBorders>
          </w:tcPr>
          <w:p w14:paraId="26A5EF05" w14:textId="4D1572F4" w:rsidR="003F2028" w:rsidRPr="0034704D" w:rsidRDefault="003F2028" w:rsidP="00CA4FF1">
            <w:pPr>
              <w:jc w:val="center"/>
              <w:rPr>
                <w:rFonts w:ascii="Calibri" w:hAnsi="Calibri" w:cs="Calibri"/>
                <w:color w:val="006177"/>
              </w:rPr>
            </w:pPr>
            <w:r w:rsidRPr="0034704D">
              <w:rPr>
                <w:rFonts w:ascii="Calibri" w:hAnsi="Calibri" w:cs="Calibri"/>
                <w:color w:val="006177"/>
              </w:rPr>
              <w:t>[Document Reference]</w:t>
            </w:r>
          </w:p>
        </w:tc>
      </w:tr>
      <w:tr w:rsidR="009E5E48" w:rsidRPr="0034704D" w14:paraId="10F9F196" w14:textId="77777777" w:rsidTr="009D4645">
        <w:trPr>
          <w:trHeight w:val="519"/>
        </w:trPr>
        <w:tc>
          <w:tcPr>
            <w:tcW w:w="7083" w:type="dxa"/>
            <w:tcBorders>
              <w:left w:val="single" w:sz="4" w:space="0" w:color="auto"/>
            </w:tcBorders>
          </w:tcPr>
          <w:p w14:paraId="21AB2CA0" w14:textId="39492C78" w:rsidR="009E5E48" w:rsidRPr="0034704D" w:rsidRDefault="009E5E48" w:rsidP="00CA4FF1">
            <w:pPr>
              <w:pStyle w:val="ListParagraph"/>
              <w:numPr>
                <w:ilvl w:val="0"/>
                <w:numId w:val="44"/>
              </w:numPr>
              <w:jc w:val="both"/>
              <w:rPr>
                <w:rFonts w:ascii="Calibri" w:hAnsi="Calibri" w:cs="Calibri"/>
                <w:sz w:val="22"/>
                <w:szCs w:val="22"/>
              </w:rPr>
            </w:pPr>
            <w:r w:rsidRPr="0034704D">
              <w:rPr>
                <w:rFonts w:ascii="Calibri" w:hAnsi="Calibri" w:cs="Calibri"/>
                <w:bCs/>
                <w:sz w:val="22"/>
                <w:szCs w:val="22"/>
              </w:rPr>
              <w:t>How</w:t>
            </w:r>
            <w:r w:rsidRPr="0034704D">
              <w:rPr>
                <w:rFonts w:ascii="Calibri" w:hAnsi="Calibri" w:cs="Calibri"/>
                <w:sz w:val="22"/>
                <w:szCs w:val="22"/>
              </w:rPr>
              <w:t xml:space="preserve"> often the Compliance Function carries out tests on the applicant’s compliance plan to ensure its on-going compliance with all relevant legislation and applicable Statutory Codes</w:t>
            </w:r>
          </w:p>
        </w:tc>
        <w:tc>
          <w:tcPr>
            <w:tcW w:w="1984" w:type="dxa"/>
            <w:tcBorders>
              <w:left w:val="single" w:sz="4" w:space="0" w:color="auto"/>
            </w:tcBorders>
          </w:tcPr>
          <w:p w14:paraId="3EDBCAA5" w14:textId="77777777" w:rsidR="009E5E48" w:rsidRPr="0034704D" w:rsidRDefault="009E5E48" w:rsidP="00CA4FF1">
            <w:pPr>
              <w:jc w:val="center"/>
              <w:rPr>
                <w:rFonts w:ascii="Calibri" w:hAnsi="Calibri" w:cs="Calibri"/>
                <w:color w:val="006177"/>
              </w:rPr>
            </w:pPr>
            <w:r w:rsidRPr="0034704D">
              <w:rPr>
                <w:rFonts w:ascii="Calibri" w:hAnsi="Calibri" w:cs="Calibri"/>
                <w:color w:val="006177"/>
              </w:rPr>
              <w:t>[Document Reference]</w:t>
            </w:r>
          </w:p>
        </w:tc>
      </w:tr>
      <w:tr w:rsidR="009E5E48" w:rsidRPr="0034704D" w14:paraId="2E39BD27" w14:textId="77777777" w:rsidTr="009D4645">
        <w:trPr>
          <w:trHeight w:val="519"/>
        </w:trPr>
        <w:tc>
          <w:tcPr>
            <w:tcW w:w="7083" w:type="dxa"/>
            <w:tcBorders>
              <w:left w:val="single" w:sz="4" w:space="0" w:color="auto"/>
            </w:tcBorders>
          </w:tcPr>
          <w:p w14:paraId="5FB5D292" w14:textId="77777777" w:rsidR="009E5E48" w:rsidRPr="0034704D" w:rsidRDefault="009E5E48" w:rsidP="005E2375">
            <w:pPr>
              <w:pStyle w:val="ListParagraph"/>
              <w:numPr>
                <w:ilvl w:val="0"/>
                <w:numId w:val="44"/>
              </w:numPr>
              <w:rPr>
                <w:rFonts w:ascii="Calibri" w:hAnsi="Calibri" w:cs="Calibri"/>
                <w:sz w:val="22"/>
                <w:szCs w:val="22"/>
              </w:rPr>
            </w:pPr>
            <w:r w:rsidRPr="0034704D">
              <w:rPr>
                <w:rFonts w:ascii="Calibri" w:hAnsi="Calibri" w:cs="Calibri"/>
                <w:bCs/>
                <w:sz w:val="22"/>
                <w:szCs w:val="22"/>
              </w:rPr>
              <w:t>How</w:t>
            </w:r>
            <w:r w:rsidRPr="0034704D">
              <w:rPr>
                <w:rFonts w:ascii="Calibri" w:hAnsi="Calibri" w:cs="Calibri"/>
                <w:sz w:val="22"/>
                <w:szCs w:val="22"/>
              </w:rPr>
              <w:t xml:space="preserve"> often procedures are reviewed and updated to ensure compliance with all relevant legislation and applicable Statutory Codes </w:t>
            </w:r>
          </w:p>
        </w:tc>
        <w:tc>
          <w:tcPr>
            <w:tcW w:w="1984" w:type="dxa"/>
            <w:tcBorders>
              <w:left w:val="single" w:sz="4" w:space="0" w:color="auto"/>
            </w:tcBorders>
          </w:tcPr>
          <w:p w14:paraId="5D5C0507" w14:textId="77777777" w:rsidR="009E5E48" w:rsidRPr="0034704D" w:rsidRDefault="009E5E48" w:rsidP="00CA4FF1">
            <w:pPr>
              <w:jc w:val="center"/>
              <w:rPr>
                <w:rFonts w:ascii="Calibri" w:hAnsi="Calibri" w:cs="Calibri"/>
                <w:color w:val="006177"/>
              </w:rPr>
            </w:pPr>
            <w:r w:rsidRPr="0034704D">
              <w:rPr>
                <w:rFonts w:ascii="Calibri" w:hAnsi="Calibri" w:cs="Calibri"/>
                <w:color w:val="006177"/>
              </w:rPr>
              <w:t>[Document Reference]</w:t>
            </w:r>
          </w:p>
        </w:tc>
      </w:tr>
      <w:tr w:rsidR="003F2028" w:rsidRPr="0034704D" w14:paraId="0DEC1FA6" w14:textId="77777777" w:rsidTr="009D4645">
        <w:trPr>
          <w:trHeight w:val="519"/>
        </w:trPr>
        <w:tc>
          <w:tcPr>
            <w:tcW w:w="7083" w:type="dxa"/>
            <w:tcBorders>
              <w:left w:val="single" w:sz="4" w:space="0" w:color="auto"/>
            </w:tcBorders>
          </w:tcPr>
          <w:p w14:paraId="4FD76D33" w14:textId="55678ACF" w:rsidR="003F2028" w:rsidRPr="0034704D" w:rsidRDefault="003F2028" w:rsidP="00CA4FF1">
            <w:pPr>
              <w:pStyle w:val="ListParagraph"/>
              <w:numPr>
                <w:ilvl w:val="0"/>
                <w:numId w:val="44"/>
              </w:numPr>
              <w:jc w:val="both"/>
              <w:rPr>
                <w:rFonts w:ascii="Calibri" w:hAnsi="Calibri" w:cs="Calibri"/>
                <w:bCs/>
                <w:sz w:val="22"/>
                <w:szCs w:val="22"/>
              </w:rPr>
            </w:pPr>
            <w:r>
              <w:rPr>
                <w:rFonts w:ascii="Calibri" w:hAnsi="Calibri" w:cs="Calibri"/>
                <w:bCs/>
                <w:sz w:val="22"/>
                <w:szCs w:val="22"/>
              </w:rPr>
              <w:t>The frequency of monitoring activities and the human resources allocated to conducting these activities</w:t>
            </w:r>
          </w:p>
        </w:tc>
        <w:tc>
          <w:tcPr>
            <w:tcW w:w="1984" w:type="dxa"/>
            <w:tcBorders>
              <w:left w:val="single" w:sz="4" w:space="0" w:color="auto"/>
            </w:tcBorders>
          </w:tcPr>
          <w:p w14:paraId="16852BC0" w14:textId="794E4677" w:rsidR="003F2028" w:rsidRPr="0034704D" w:rsidRDefault="003F2028" w:rsidP="00CA4FF1">
            <w:pPr>
              <w:jc w:val="center"/>
              <w:rPr>
                <w:rFonts w:ascii="Calibri" w:hAnsi="Calibri" w:cs="Calibri"/>
                <w:color w:val="006177"/>
              </w:rPr>
            </w:pPr>
            <w:r w:rsidRPr="0034704D">
              <w:rPr>
                <w:rFonts w:ascii="Calibri" w:hAnsi="Calibri" w:cs="Calibri"/>
                <w:color w:val="006177"/>
              </w:rPr>
              <w:t>[Document Reference]</w:t>
            </w:r>
          </w:p>
        </w:tc>
      </w:tr>
      <w:tr w:rsidR="009E5E48" w:rsidRPr="0034704D" w14:paraId="104C8048" w14:textId="77777777" w:rsidTr="009D4645">
        <w:trPr>
          <w:trHeight w:val="496"/>
        </w:trPr>
        <w:tc>
          <w:tcPr>
            <w:tcW w:w="7083" w:type="dxa"/>
            <w:tcBorders>
              <w:left w:val="single" w:sz="4" w:space="0" w:color="auto"/>
            </w:tcBorders>
          </w:tcPr>
          <w:p w14:paraId="781A5250" w14:textId="77777777" w:rsidR="009E5E48" w:rsidRPr="0034704D" w:rsidRDefault="009E5E48" w:rsidP="00CA4FF1">
            <w:pPr>
              <w:pStyle w:val="ListParagraph"/>
              <w:numPr>
                <w:ilvl w:val="0"/>
                <w:numId w:val="44"/>
              </w:numPr>
              <w:jc w:val="both"/>
              <w:rPr>
                <w:rFonts w:ascii="Calibri" w:hAnsi="Calibri" w:cs="Calibri"/>
                <w:sz w:val="22"/>
                <w:szCs w:val="22"/>
              </w:rPr>
            </w:pPr>
            <w:r w:rsidRPr="0034704D">
              <w:rPr>
                <w:rFonts w:ascii="Calibri" w:hAnsi="Calibri" w:cs="Calibri"/>
                <w:sz w:val="22"/>
                <w:szCs w:val="22"/>
              </w:rPr>
              <w:t>Who sets and approves the applicant’s Compliance Plan</w:t>
            </w:r>
          </w:p>
        </w:tc>
        <w:tc>
          <w:tcPr>
            <w:tcW w:w="1984" w:type="dxa"/>
            <w:tcBorders>
              <w:left w:val="single" w:sz="4" w:space="0" w:color="auto"/>
            </w:tcBorders>
          </w:tcPr>
          <w:p w14:paraId="24D4BC67" w14:textId="77777777" w:rsidR="009E5E48" w:rsidRPr="0034704D" w:rsidRDefault="009E5E48" w:rsidP="00CA4FF1">
            <w:pPr>
              <w:jc w:val="center"/>
              <w:rPr>
                <w:rFonts w:ascii="Calibri" w:hAnsi="Calibri" w:cs="Calibri"/>
                <w:color w:val="006177"/>
              </w:rPr>
            </w:pPr>
            <w:r w:rsidRPr="0034704D">
              <w:rPr>
                <w:rFonts w:ascii="Calibri" w:hAnsi="Calibri" w:cs="Calibri"/>
                <w:color w:val="006177"/>
              </w:rPr>
              <w:t>[Document Reference]</w:t>
            </w:r>
          </w:p>
        </w:tc>
      </w:tr>
    </w:tbl>
    <w:p w14:paraId="4B75AD89" w14:textId="4F2D4C61" w:rsidR="00E24524" w:rsidRPr="0034704D" w:rsidRDefault="00E24524" w:rsidP="00A045B2">
      <w:pPr>
        <w:autoSpaceDE w:val="0"/>
        <w:autoSpaceDN w:val="0"/>
        <w:adjustRightInd w:val="0"/>
        <w:spacing w:after="0" w:line="240" w:lineRule="auto"/>
        <w:contextualSpacing/>
        <w:jc w:val="both"/>
        <w:rPr>
          <w:rFonts w:ascii="Calibri" w:hAnsi="Calibri" w:cs="Calibri"/>
        </w:rPr>
      </w:pPr>
    </w:p>
    <w:tbl>
      <w:tblPr>
        <w:tblStyle w:val="TableGridLight"/>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9"/>
        <w:gridCol w:w="997"/>
      </w:tblGrid>
      <w:tr w:rsidR="000A41FB" w:rsidRPr="0034704D" w14:paraId="21C20A61" w14:textId="77777777" w:rsidTr="006E30EB">
        <w:trPr>
          <w:trHeight w:val="617"/>
        </w:trPr>
        <w:tc>
          <w:tcPr>
            <w:tcW w:w="567" w:type="dxa"/>
            <w:tcBorders>
              <w:top w:val="nil"/>
              <w:left w:val="nil"/>
              <w:bottom w:val="nil"/>
              <w:right w:val="single" w:sz="4" w:space="0" w:color="auto"/>
            </w:tcBorders>
          </w:tcPr>
          <w:p w14:paraId="0C9DE4E8" w14:textId="4A1CB822" w:rsidR="000A41FB" w:rsidRPr="0034704D" w:rsidRDefault="000A41FB" w:rsidP="009872CC">
            <w:pPr>
              <w:pStyle w:val="ListParagraph"/>
              <w:numPr>
                <w:ilvl w:val="0"/>
                <w:numId w:val="65"/>
              </w:numPr>
              <w:ind w:left="-114" w:firstLine="0"/>
              <w:jc w:val="both"/>
              <w:rPr>
                <w:rFonts w:ascii="Calibri" w:hAnsi="Calibri" w:cs="Calibri"/>
              </w:rPr>
            </w:pPr>
          </w:p>
        </w:tc>
        <w:tc>
          <w:tcPr>
            <w:tcW w:w="8089" w:type="dxa"/>
            <w:tcBorders>
              <w:top w:val="single" w:sz="4" w:space="0" w:color="auto"/>
              <w:left w:val="single" w:sz="4" w:space="0" w:color="auto"/>
              <w:bottom w:val="single" w:sz="4" w:space="0" w:color="auto"/>
              <w:right w:val="single" w:sz="4" w:space="0" w:color="auto"/>
            </w:tcBorders>
          </w:tcPr>
          <w:p w14:paraId="206340AB" w14:textId="415D8388" w:rsidR="00BF6946" w:rsidRPr="0034704D" w:rsidRDefault="000A41FB" w:rsidP="000022AA">
            <w:pPr>
              <w:jc w:val="both"/>
              <w:rPr>
                <w:rFonts w:ascii="Calibri" w:hAnsi="Calibri" w:cs="Calibri"/>
              </w:rPr>
            </w:pPr>
            <w:r w:rsidRPr="0034704D">
              <w:rPr>
                <w:rFonts w:ascii="Calibri" w:hAnsi="Calibri" w:cs="Calibri"/>
              </w:rPr>
              <w:t>Confirm that a copy of the applicant’s Compliance Plan is included with the application submission</w:t>
            </w:r>
            <w:r w:rsidR="00900076">
              <w:rPr>
                <w:rFonts w:ascii="Calibri" w:hAnsi="Calibri" w:cs="Calibri"/>
              </w:rPr>
              <w:t>, which contains details (</w:t>
            </w:r>
            <w:r w:rsidR="00900076" w:rsidRPr="006E30EB">
              <w:rPr>
                <w:rFonts w:ascii="Calibri" w:hAnsi="Calibri" w:cs="Calibri"/>
                <w:i/>
              </w:rPr>
              <w:t>but not limited to</w:t>
            </w:r>
            <w:r w:rsidR="00900076">
              <w:rPr>
                <w:rFonts w:ascii="Calibri" w:hAnsi="Calibri" w:cs="Calibri"/>
              </w:rPr>
              <w:t xml:space="preserve">) how it will </w:t>
            </w:r>
            <w:r w:rsidR="00BF6946" w:rsidRPr="00E151E2">
              <w:rPr>
                <w:rFonts w:ascii="Calibri" w:hAnsi="Calibri" w:cs="Calibri"/>
              </w:rPr>
              <w:t>assess</w:t>
            </w:r>
            <w:r w:rsidR="00900076" w:rsidRPr="00E151E2">
              <w:rPr>
                <w:rFonts w:ascii="Calibri" w:hAnsi="Calibri" w:cs="Calibri"/>
              </w:rPr>
              <w:t xml:space="preserve"> its </w:t>
            </w:r>
            <w:r w:rsidR="00BF6946" w:rsidRPr="00E151E2">
              <w:rPr>
                <w:rFonts w:ascii="Calibri" w:hAnsi="Calibri" w:cs="Calibri"/>
              </w:rPr>
              <w:t xml:space="preserve">on-going regulatory </w:t>
            </w:r>
            <w:r w:rsidR="00900076" w:rsidRPr="00E151E2">
              <w:rPr>
                <w:rFonts w:ascii="Calibri" w:hAnsi="Calibri" w:cs="Calibri"/>
              </w:rPr>
              <w:t xml:space="preserve">obligations </w:t>
            </w:r>
            <w:r w:rsidR="00BF6946" w:rsidRPr="00E151E2">
              <w:rPr>
                <w:rFonts w:ascii="Calibri" w:hAnsi="Calibri" w:cs="Calibri"/>
              </w:rPr>
              <w:t>via periodic assessments of the different aspects of its compliance obligations.</w:t>
            </w:r>
            <w:r w:rsidR="00BF6946">
              <w:rPr>
                <w:rFonts w:ascii="Calibri" w:hAnsi="Calibri" w:cs="Calibri"/>
              </w:rPr>
              <w:t xml:space="preserve"> </w:t>
            </w:r>
            <w:r w:rsidR="00900076">
              <w:rPr>
                <w:rFonts w:ascii="Calibri" w:hAnsi="Calibri" w:cs="Calibri"/>
              </w:rPr>
              <w:t xml:space="preserve"> </w:t>
            </w:r>
          </w:p>
        </w:tc>
        <w:tc>
          <w:tcPr>
            <w:tcW w:w="997" w:type="dxa"/>
            <w:tcBorders>
              <w:top w:val="single" w:sz="4" w:space="0" w:color="auto"/>
              <w:left w:val="single" w:sz="4" w:space="0" w:color="auto"/>
              <w:bottom w:val="single" w:sz="4" w:space="0" w:color="auto"/>
              <w:right w:val="single" w:sz="4" w:space="0" w:color="auto"/>
            </w:tcBorders>
          </w:tcPr>
          <w:p w14:paraId="64F8CF75" w14:textId="77777777" w:rsidR="00BF6946" w:rsidRDefault="00BF6946" w:rsidP="00986FC9">
            <w:pPr>
              <w:jc w:val="center"/>
              <w:rPr>
                <w:rFonts w:ascii="Calibri" w:hAnsi="Calibri" w:cs="Calibri"/>
                <w:color w:val="006177"/>
              </w:rPr>
            </w:pPr>
          </w:p>
          <w:p w14:paraId="1AB4B64B" w14:textId="1DCD3862" w:rsidR="000A41FB" w:rsidRPr="0034704D" w:rsidRDefault="000A41FB" w:rsidP="00986FC9">
            <w:pPr>
              <w:jc w:val="center"/>
              <w:rPr>
                <w:rFonts w:ascii="Calibri" w:hAnsi="Calibri" w:cs="Calibri"/>
                <w:color w:val="006177"/>
              </w:rPr>
            </w:pPr>
            <w:r w:rsidRPr="0034704D">
              <w:rPr>
                <w:rFonts w:ascii="Calibri" w:hAnsi="Calibri" w:cs="Calibri"/>
                <w:color w:val="006177"/>
              </w:rPr>
              <w:t>[Yes/No]</w:t>
            </w:r>
          </w:p>
        </w:tc>
      </w:tr>
    </w:tbl>
    <w:p w14:paraId="0183D2DF" w14:textId="7D9B86D8" w:rsidR="00AE6C18" w:rsidRPr="00976608" w:rsidRDefault="00AE6C18" w:rsidP="006E30EB">
      <w:pPr>
        <w:autoSpaceDE w:val="0"/>
        <w:autoSpaceDN w:val="0"/>
        <w:adjustRightInd w:val="0"/>
        <w:spacing w:after="0" w:line="240" w:lineRule="auto"/>
        <w:contextualSpacing/>
        <w:jc w:val="both"/>
        <w:rPr>
          <w:rFonts w:ascii="Calibri" w:hAnsi="Calibri" w:cs="Calibri"/>
        </w:rPr>
      </w:pPr>
    </w:p>
    <w:tbl>
      <w:tblPr>
        <w:tblStyle w:val="TableGridLight"/>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121"/>
        <w:gridCol w:w="1001"/>
      </w:tblGrid>
      <w:tr w:rsidR="00BB72A8" w:rsidRPr="0034704D" w14:paraId="27628C21" w14:textId="77777777" w:rsidTr="009D4645">
        <w:trPr>
          <w:trHeight w:val="242"/>
        </w:trPr>
        <w:tc>
          <w:tcPr>
            <w:tcW w:w="673" w:type="dxa"/>
            <w:vMerge w:val="restart"/>
            <w:tcBorders>
              <w:top w:val="nil"/>
              <w:left w:val="nil"/>
              <w:bottom w:val="nil"/>
              <w:right w:val="single" w:sz="4" w:space="0" w:color="auto"/>
            </w:tcBorders>
          </w:tcPr>
          <w:p w14:paraId="1DF0AEF9" w14:textId="1846BC39" w:rsidR="00BB72A8" w:rsidRDefault="00BB72A8" w:rsidP="006E30EB">
            <w:pPr>
              <w:pStyle w:val="ListParagraph"/>
              <w:numPr>
                <w:ilvl w:val="0"/>
                <w:numId w:val="65"/>
              </w:numPr>
              <w:tabs>
                <w:tab w:val="left" w:pos="925"/>
              </w:tabs>
              <w:ind w:hanging="322"/>
              <w:contextualSpacing/>
              <w:jc w:val="both"/>
              <w:rPr>
                <w:rFonts w:ascii="Calibri" w:hAnsi="Calibri" w:cs="Calibri"/>
                <w:bCs/>
                <w:sz w:val="22"/>
                <w:szCs w:val="22"/>
              </w:rPr>
            </w:pPr>
          </w:p>
        </w:tc>
        <w:tc>
          <w:tcPr>
            <w:tcW w:w="8121" w:type="dxa"/>
            <w:tcBorders>
              <w:left w:val="single" w:sz="4" w:space="0" w:color="auto"/>
            </w:tcBorders>
            <w:shd w:val="clear" w:color="auto" w:fill="auto"/>
          </w:tcPr>
          <w:p w14:paraId="393D54DB" w14:textId="27CFA566" w:rsidR="00BB72A8" w:rsidRPr="0034704D" w:rsidRDefault="00436D68" w:rsidP="00BC7E99">
            <w:pPr>
              <w:pStyle w:val="ListParagraph"/>
              <w:numPr>
                <w:ilvl w:val="0"/>
                <w:numId w:val="45"/>
              </w:numPr>
              <w:tabs>
                <w:tab w:val="left" w:pos="925"/>
              </w:tabs>
              <w:contextualSpacing/>
              <w:jc w:val="both"/>
              <w:rPr>
                <w:rFonts w:ascii="Calibri" w:hAnsi="Calibri" w:cs="Calibri"/>
                <w:bCs/>
                <w:sz w:val="22"/>
                <w:szCs w:val="22"/>
              </w:rPr>
            </w:pPr>
            <w:r w:rsidRPr="00436D68">
              <w:rPr>
                <w:rFonts w:ascii="Calibri" w:hAnsi="Calibri" w:cs="Calibri"/>
                <w:bCs/>
                <w:sz w:val="22"/>
                <w:szCs w:val="22"/>
                <w:lang w:val="en-IE"/>
              </w:rPr>
              <w:t>Confirm that the applicant has adequate resources with the appropriate compliance expertise in place to review and assess the applicant’s compliance processes and its compliance with its legal and regulatory obligations</w:t>
            </w:r>
          </w:p>
        </w:tc>
        <w:tc>
          <w:tcPr>
            <w:tcW w:w="1001" w:type="dxa"/>
          </w:tcPr>
          <w:p w14:paraId="00ED36F9" w14:textId="77777777" w:rsidR="00BB72A8" w:rsidRPr="0034704D" w:rsidRDefault="00BB72A8" w:rsidP="00986FC9">
            <w:pPr>
              <w:tabs>
                <w:tab w:val="left" w:pos="925"/>
              </w:tabs>
              <w:contextualSpacing/>
              <w:jc w:val="center"/>
              <w:rPr>
                <w:rFonts w:ascii="Calibri" w:eastAsia="Times New Roman" w:hAnsi="Calibri" w:cs="Calibri"/>
                <w:color w:val="006177"/>
              </w:rPr>
            </w:pPr>
            <w:r w:rsidRPr="0034704D">
              <w:rPr>
                <w:rFonts w:ascii="Calibri" w:hAnsi="Calibri" w:cs="Calibri"/>
                <w:color w:val="006177"/>
              </w:rPr>
              <w:t>[Yes/No]</w:t>
            </w:r>
          </w:p>
        </w:tc>
      </w:tr>
      <w:tr w:rsidR="00436D68" w:rsidRPr="0034704D" w14:paraId="51B971D6" w14:textId="77777777" w:rsidTr="009D4645">
        <w:trPr>
          <w:trHeight w:val="242"/>
        </w:trPr>
        <w:tc>
          <w:tcPr>
            <w:tcW w:w="673" w:type="dxa"/>
            <w:vMerge/>
            <w:tcBorders>
              <w:top w:val="nil"/>
              <w:left w:val="nil"/>
              <w:bottom w:val="nil"/>
              <w:right w:val="single" w:sz="4" w:space="0" w:color="auto"/>
            </w:tcBorders>
          </w:tcPr>
          <w:p w14:paraId="0DE81666" w14:textId="77777777" w:rsidR="00436D68" w:rsidRDefault="00436D68" w:rsidP="00BB72A8">
            <w:pPr>
              <w:pStyle w:val="ListParagraph"/>
              <w:numPr>
                <w:ilvl w:val="0"/>
                <w:numId w:val="65"/>
              </w:numPr>
              <w:tabs>
                <w:tab w:val="left" w:pos="925"/>
              </w:tabs>
              <w:ind w:hanging="322"/>
              <w:contextualSpacing/>
              <w:jc w:val="both"/>
              <w:rPr>
                <w:rFonts w:ascii="Calibri" w:hAnsi="Calibri" w:cs="Calibri"/>
                <w:bCs/>
                <w:sz w:val="22"/>
                <w:szCs w:val="22"/>
              </w:rPr>
            </w:pPr>
          </w:p>
        </w:tc>
        <w:tc>
          <w:tcPr>
            <w:tcW w:w="8121" w:type="dxa"/>
            <w:tcBorders>
              <w:left w:val="single" w:sz="4" w:space="0" w:color="auto"/>
            </w:tcBorders>
            <w:shd w:val="clear" w:color="auto" w:fill="auto"/>
          </w:tcPr>
          <w:p w14:paraId="1BAFEF72" w14:textId="1E66E7AA" w:rsidR="00436D68" w:rsidRDefault="00436D68" w:rsidP="00BC7E99">
            <w:pPr>
              <w:pStyle w:val="ListParagraph"/>
              <w:numPr>
                <w:ilvl w:val="0"/>
                <w:numId w:val="45"/>
              </w:numPr>
              <w:tabs>
                <w:tab w:val="left" w:pos="925"/>
              </w:tabs>
              <w:contextualSpacing/>
              <w:jc w:val="both"/>
              <w:rPr>
                <w:rFonts w:ascii="Calibri" w:hAnsi="Calibri" w:cs="Calibri"/>
                <w:bCs/>
                <w:sz w:val="22"/>
                <w:szCs w:val="22"/>
              </w:rPr>
            </w:pPr>
            <w:r w:rsidRPr="00436D68">
              <w:rPr>
                <w:rFonts w:ascii="Calibri" w:hAnsi="Calibri" w:cs="Calibri"/>
                <w:bCs/>
                <w:sz w:val="22"/>
                <w:szCs w:val="22"/>
                <w:lang w:val="en-IE"/>
              </w:rPr>
              <w:t>Confirm that the re</w:t>
            </w:r>
            <w:r>
              <w:rPr>
                <w:rFonts w:ascii="Calibri" w:hAnsi="Calibri" w:cs="Calibri"/>
                <w:bCs/>
                <w:sz w:val="22"/>
                <w:szCs w:val="22"/>
                <w:lang w:val="en-IE"/>
              </w:rPr>
              <w:t>levant persons involved in the compliance f</w:t>
            </w:r>
            <w:r w:rsidRPr="00436D68">
              <w:rPr>
                <w:rFonts w:ascii="Calibri" w:hAnsi="Calibri" w:cs="Calibri"/>
                <w:bCs/>
                <w:sz w:val="22"/>
                <w:szCs w:val="22"/>
                <w:lang w:val="en-IE"/>
              </w:rPr>
              <w:t>unction are independent of the operations of the applicant and are, in particular, not involved in the performance of services or activities they monitor</w:t>
            </w:r>
          </w:p>
        </w:tc>
        <w:tc>
          <w:tcPr>
            <w:tcW w:w="1001" w:type="dxa"/>
          </w:tcPr>
          <w:p w14:paraId="47819838" w14:textId="3B8DFA63" w:rsidR="00436D68" w:rsidRPr="0034704D" w:rsidRDefault="00436D68" w:rsidP="00986FC9">
            <w:pPr>
              <w:tabs>
                <w:tab w:val="left" w:pos="925"/>
              </w:tabs>
              <w:contextualSpacing/>
              <w:jc w:val="center"/>
              <w:rPr>
                <w:rFonts w:ascii="Calibri" w:hAnsi="Calibri" w:cs="Calibri"/>
                <w:color w:val="006177"/>
              </w:rPr>
            </w:pPr>
            <w:r w:rsidRPr="0034704D">
              <w:rPr>
                <w:rFonts w:ascii="Calibri" w:hAnsi="Calibri" w:cs="Calibri"/>
                <w:color w:val="006177"/>
              </w:rPr>
              <w:t>[Yes/No]</w:t>
            </w:r>
          </w:p>
        </w:tc>
      </w:tr>
      <w:tr w:rsidR="00BB72A8" w:rsidRPr="0034704D" w14:paraId="17942E6A" w14:textId="77777777" w:rsidTr="00170D0D">
        <w:trPr>
          <w:trHeight w:val="717"/>
        </w:trPr>
        <w:tc>
          <w:tcPr>
            <w:tcW w:w="673" w:type="dxa"/>
            <w:vMerge/>
            <w:tcBorders>
              <w:top w:val="nil"/>
              <w:left w:val="nil"/>
              <w:bottom w:val="nil"/>
              <w:right w:val="single" w:sz="4" w:space="0" w:color="auto"/>
            </w:tcBorders>
          </w:tcPr>
          <w:p w14:paraId="6F4A5FD4" w14:textId="77777777" w:rsidR="00BB72A8" w:rsidRDefault="00BB72A8" w:rsidP="00522FF4">
            <w:pPr>
              <w:pStyle w:val="ListParagraph"/>
              <w:tabs>
                <w:tab w:val="left" w:pos="925"/>
              </w:tabs>
              <w:ind w:left="360"/>
              <w:contextualSpacing/>
              <w:jc w:val="both"/>
              <w:rPr>
                <w:rFonts w:ascii="Calibri" w:hAnsi="Calibri" w:cs="Calibri"/>
                <w:bCs/>
                <w:sz w:val="22"/>
                <w:szCs w:val="22"/>
              </w:rPr>
            </w:pPr>
          </w:p>
        </w:tc>
        <w:tc>
          <w:tcPr>
            <w:tcW w:w="8121" w:type="dxa"/>
            <w:tcBorders>
              <w:left w:val="single" w:sz="4" w:space="0" w:color="auto"/>
            </w:tcBorders>
            <w:shd w:val="clear" w:color="auto" w:fill="auto"/>
          </w:tcPr>
          <w:p w14:paraId="0AA6A522" w14:textId="4308C490" w:rsidR="00BB72A8" w:rsidRPr="0034704D" w:rsidRDefault="00BB72A8" w:rsidP="009F37E3">
            <w:pPr>
              <w:pStyle w:val="ListParagraph"/>
              <w:numPr>
                <w:ilvl w:val="0"/>
                <w:numId w:val="45"/>
              </w:numPr>
              <w:tabs>
                <w:tab w:val="left" w:pos="925"/>
              </w:tabs>
              <w:contextualSpacing/>
              <w:jc w:val="both"/>
              <w:rPr>
                <w:rFonts w:ascii="Calibri" w:hAnsi="Calibri" w:cs="Calibri"/>
                <w:bCs/>
                <w:sz w:val="22"/>
                <w:szCs w:val="22"/>
              </w:rPr>
            </w:pPr>
            <w:r>
              <w:rPr>
                <w:rFonts w:ascii="Calibri" w:hAnsi="Calibri" w:cs="Calibri"/>
                <w:bCs/>
                <w:sz w:val="22"/>
                <w:szCs w:val="22"/>
              </w:rPr>
              <w:t>Confirm that t</w:t>
            </w:r>
            <w:r w:rsidRPr="0034704D">
              <w:rPr>
                <w:rFonts w:ascii="Calibri" w:hAnsi="Calibri" w:cs="Calibri"/>
                <w:bCs/>
                <w:sz w:val="22"/>
                <w:szCs w:val="22"/>
              </w:rPr>
              <w:t xml:space="preserve">he applicant has assessed the risks relating to its compliance obligations and will establish, implement and maintain an appropriate programme of compliance activities to ensure the applicant is fully compliant with all relevant regulatory obligations on </w:t>
            </w:r>
            <w:r w:rsidR="006F3DE0">
              <w:rPr>
                <w:rFonts w:ascii="Calibri" w:hAnsi="Calibri" w:cs="Calibri"/>
                <w:bCs/>
                <w:sz w:val="22"/>
                <w:szCs w:val="22"/>
              </w:rPr>
              <w:t xml:space="preserve">the date of authorisation and on </w:t>
            </w:r>
            <w:r w:rsidRPr="0034704D">
              <w:rPr>
                <w:rFonts w:ascii="Calibri" w:hAnsi="Calibri" w:cs="Calibri"/>
                <w:bCs/>
                <w:sz w:val="22"/>
                <w:szCs w:val="22"/>
              </w:rPr>
              <w:t>an on-going basis</w:t>
            </w:r>
          </w:p>
        </w:tc>
        <w:tc>
          <w:tcPr>
            <w:tcW w:w="1001" w:type="dxa"/>
          </w:tcPr>
          <w:p w14:paraId="5A9D72A4" w14:textId="77777777" w:rsidR="00805B5C" w:rsidRDefault="00805B5C" w:rsidP="006E30EB">
            <w:pPr>
              <w:tabs>
                <w:tab w:val="left" w:pos="925"/>
              </w:tabs>
              <w:contextualSpacing/>
              <w:rPr>
                <w:rFonts w:ascii="Calibri" w:hAnsi="Calibri" w:cs="Calibri"/>
                <w:color w:val="006177"/>
              </w:rPr>
            </w:pPr>
          </w:p>
          <w:p w14:paraId="3619D1D8" w14:textId="63840415" w:rsidR="00BB72A8" w:rsidRPr="0034704D" w:rsidRDefault="00BB72A8" w:rsidP="006E30EB">
            <w:pPr>
              <w:tabs>
                <w:tab w:val="left" w:pos="925"/>
              </w:tabs>
              <w:contextualSpacing/>
              <w:rPr>
                <w:rFonts w:ascii="Calibri" w:eastAsia="Times New Roman" w:hAnsi="Calibri" w:cs="Calibri"/>
                <w:bCs/>
                <w:color w:val="006177"/>
              </w:rPr>
            </w:pPr>
            <w:r w:rsidRPr="0034704D">
              <w:rPr>
                <w:rFonts w:ascii="Calibri" w:hAnsi="Calibri" w:cs="Calibri"/>
                <w:color w:val="006177"/>
              </w:rPr>
              <w:t>[Yes/No]</w:t>
            </w:r>
          </w:p>
        </w:tc>
      </w:tr>
    </w:tbl>
    <w:p w14:paraId="1D407771" w14:textId="77777777" w:rsidR="00295C3F" w:rsidRDefault="00295C3F" w:rsidP="0069583F">
      <w:pPr>
        <w:jc w:val="both"/>
        <w:rPr>
          <w:rFonts w:ascii="Calibri" w:hAnsi="Calibri" w:cs="Calibri"/>
          <w:b/>
          <w:color w:val="006177" w:themeColor="accent1" w:themeShade="BF"/>
        </w:rPr>
      </w:pPr>
    </w:p>
    <w:p w14:paraId="4DCD9CCC" w14:textId="00DF9AC0" w:rsidR="0069583F" w:rsidRPr="0069583F" w:rsidRDefault="003F2A78" w:rsidP="0069583F">
      <w:pPr>
        <w:jc w:val="both"/>
        <w:rPr>
          <w:rFonts w:ascii="Calibri" w:hAnsi="Calibri" w:cs="Calibri"/>
          <w:b/>
          <w:color w:val="006177" w:themeColor="accent1" w:themeShade="BF"/>
          <w:sz w:val="24"/>
          <w:u w:val="single"/>
        </w:rPr>
      </w:pPr>
      <w:r w:rsidRPr="0034704D">
        <w:rPr>
          <w:rFonts w:ascii="Calibri" w:hAnsi="Calibri" w:cs="Calibri"/>
          <w:b/>
          <w:color w:val="006177" w:themeColor="accent1" w:themeShade="BF"/>
          <w:sz w:val="24"/>
          <w:u w:val="single"/>
        </w:rPr>
        <w:t xml:space="preserve">Risk Management </w:t>
      </w:r>
    </w:p>
    <w:tbl>
      <w:tblPr>
        <w:tblStyle w:val="TableGridLight"/>
        <w:tblpPr w:leftFromText="180" w:rightFromText="180"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93"/>
        <w:gridCol w:w="1979"/>
      </w:tblGrid>
      <w:tr w:rsidR="0069583F" w:rsidRPr="0034704D" w14:paraId="7A056B4F" w14:textId="77777777" w:rsidTr="003F3203">
        <w:tc>
          <w:tcPr>
            <w:tcW w:w="562" w:type="dxa"/>
            <w:tcBorders>
              <w:top w:val="nil"/>
              <w:left w:val="nil"/>
              <w:bottom w:val="nil"/>
              <w:right w:val="nil"/>
            </w:tcBorders>
            <w:shd w:val="clear" w:color="auto" w:fill="FFFFFF" w:themeFill="background1"/>
          </w:tcPr>
          <w:p w14:paraId="7D0F55D9" w14:textId="638DDF6E" w:rsidR="0069583F" w:rsidRPr="0069583F" w:rsidRDefault="0069583F" w:rsidP="003F3203">
            <w:pPr>
              <w:pStyle w:val="ListParagraph"/>
              <w:numPr>
                <w:ilvl w:val="0"/>
                <w:numId w:val="65"/>
              </w:numPr>
              <w:ind w:hanging="473"/>
              <w:rPr>
                <w:rFonts w:ascii="Calibri" w:hAnsi="Calibri" w:cs="Calibri"/>
              </w:rPr>
            </w:pPr>
          </w:p>
        </w:tc>
        <w:tc>
          <w:tcPr>
            <w:tcW w:w="9072" w:type="dxa"/>
            <w:gridSpan w:val="2"/>
            <w:tcBorders>
              <w:top w:val="nil"/>
              <w:left w:val="nil"/>
              <w:bottom w:val="single" w:sz="4" w:space="0" w:color="auto"/>
              <w:right w:val="nil"/>
            </w:tcBorders>
          </w:tcPr>
          <w:p w14:paraId="2A7C34E1" w14:textId="0EF83323" w:rsidR="0069583F" w:rsidRPr="0034704D" w:rsidRDefault="0069583F" w:rsidP="003F3203">
            <w:pPr>
              <w:ind w:left="-109"/>
              <w:jc w:val="both"/>
              <w:rPr>
                <w:rFonts w:ascii="Calibri" w:hAnsi="Calibri" w:cs="Calibri"/>
                <w:color w:val="006177"/>
              </w:rPr>
            </w:pPr>
            <w:r w:rsidRPr="0069583F">
              <w:rPr>
                <w:rFonts w:ascii="Calibri" w:hAnsi="Calibri" w:cs="Calibri"/>
                <w:bCs/>
              </w:rPr>
              <w:t>Provide an overview of the applicant’s Risk Management arrangements which should include a high level description of the following items in the Programme of Operation:</w:t>
            </w:r>
          </w:p>
        </w:tc>
      </w:tr>
      <w:tr w:rsidR="00795FC9" w:rsidRPr="0034704D" w14:paraId="62435643" w14:textId="77777777" w:rsidTr="009D4645">
        <w:tc>
          <w:tcPr>
            <w:tcW w:w="562" w:type="dxa"/>
            <w:tcBorders>
              <w:top w:val="nil"/>
              <w:left w:val="nil"/>
              <w:bottom w:val="nil"/>
              <w:right w:val="single" w:sz="4" w:space="0" w:color="auto"/>
            </w:tcBorders>
            <w:shd w:val="clear" w:color="auto" w:fill="FFFFFF" w:themeFill="background1"/>
          </w:tcPr>
          <w:p w14:paraId="7EA3D9CD" w14:textId="77777777" w:rsidR="00795FC9" w:rsidRPr="0034704D" w:rsidRDefault="00795FC9" w:rsidP="003F3203">
            <w:pPr>
              <w:ind w:hanging="473"/>
              <w:rPr>
                <w:rFonts w:ascii="Calibri" w:hAnsi="Calibri" w:cs="Calibri"/>
              </w:rPr>
            </w:pPr>
          </w:p>
        </w:tc>
        <w:tc>
          <w:tcPr>
            <w:tcW w:w="7093" w:type="dxa"/>
            <w:tcBorders>
              <w:top w:val="single" w:sz="4" w:space="0" w:color="auto"/>
              <w:left w:val="single" w:sz="4" w:space="0" w:color="auto"/>
            </w:tcBorders>
          </w:tcPr>
          <w:p w14:paraId="6EE79A2F" w14:textId="260E4044" w:rsidR="00795FC9" w:rsidRPr="0034704D" w:rsidRDefault="00795FC9" w:rsidP="00580691">
            <w:pPr>
              <w:pStyle w:val="ListParagraph"/>
              <w:numPr>
                <w:ilvl w:val="0"/>
                <w:numId w:val="46"/>
              </w:numPr>
              <w:tabs>
                <w:tab w:val="left" w:pos="925"/>
              </w:tabs>
              <w:contextualSpacing/>
              <w:jc w:val="both"/>
              <w:rPr>
                <w:rFonts w:ascii="Calibri" w:hAnsi="Calibri" w:cs="Calibri"/>
                <w:sz w:val="22"/>
                <w:szCs w:val="22"/>
              </w:rPr>
            </w:pPr>
            <w:r w:rsidRPr="0034704D">
              <w:rPr>
                <w:rFonts w:ascii="Calibri" w:hAnsi="Calibri" w:cs="Calibri"/>
                <w:bCs/>
                <w:sz w:val="22"/>
                <w:szCs w:val="22"/>
              </w:rPr>
              <w:t xml:space="preserve">The resources </w:t>
            </w:r>
            <w:r w:rsidR="00580691">
              <w:rPr>
                <w:rFonts w:ascii="Calibri" w:hAnsi="Calibri" w:cs="Calibri"/>
                <w:bCs/>
                <w:sz w:val="22"/>
                <w:szCs w:val="22"/>
              </w:rPr>
              <w:t xml:space="preserve">proposed </w:t>
            </w:r>
            <w:r w:rsidRPr="0034704D">
              <w:rPr>
                <w:rFonts w:ascii="Calibri" w:hAnsi="Calibri" w:cs="Calibri"/>
                <w:bCs/>
                <w:sz w:val="22"/>
                <w:szCs w:val="22"/>
              </w:rPr>
              <w:t xml:space="preserve"> for the Risk Management Function within the applicant </w:t>
            </w:r>
          </w:p>
        </w:tc>
        <w:tc>
          <w:tcPr>
            <w:tcW w:w="1979" w:type="dxa"/>
            <w:tcBorders>
              <w:top w:val="single" w:sz="4" w:space="0" w:color="auto"/>
            </w:tcBorders>
          </w:tcPr>
          <w:p w14:paraId="46130212" w14:textId="77BA03C1" w:rsidR="00795FC9" w:rsidRPr="0034704D" w:rsidRDefault="00795FC9" w:rsidP="006E30EB">
            <w:pPr>
              <w:jc w:val="center"/>
              <w:rPr>
                <w:rFonts w:ascii="Calibri" w:hAnsi="Calibri" w:cs="Calibri"/>
                <w:color w:val="006177"/>
              </w:rPr>
            </w:pPr>
            <w:r w:rsidRPr="0034704D">
              <w:rPr>
                <w:rFonts w:ascii="Calibri" w:hAnsi="Calibri" w:cs="Calibri"/>
                <w:color w:val="006177"/>
              </w:rPr>
              <w:t>[Document Reference]</w:t>
            </w:r>
          </w:p>
        </w:tc>
      </w:tr>
      <w:tr w:rsidR="00F00954" w:rsidRPr="0034704D" w14:paraId="7C64251D" w14:textId="77777777" w:rsidTr="009D4645">
        <w:trPr>
          <w:trHeight w:val="135"/>
        </w:trPr>
        <w:tc>
          <w:tcPr>
            <w:tcW w:w="562" w:type="dxa"/>
            <w:vMerge w:val="restart"/>
            <w:tcBorders>
              <w:top w:val="nil"/>
              <w:left w:val="nil"/>
              <w:bottom w:val="nil"/>
              <w:right w:val="single" w:sz="4" w:space="0" w:color="auto"/>
            </w:tcBorders>
            <w:shd w:val="clear" w:color="auto" w:fill="FFFFFF" w:themeFill="background1"/>
          </w:tcPr>
          <w:p w14:paraId="4C512D7E" w14:textId="77777777" w:rsidR="00F00954" w:rsidRPr="0034704D" w:rsidRDefault="00F00954" w:rsidP="003F3203">
            <w:pPr>
              <w:ind w:hanging="473"/>
              <w:jc w:val="both"/>
              <w:rPr>
                <w:rFonts w:ascii="Calibri" w:hAnsi="Calibri" w:cs="Calibri"/>
              </w:rPr>
            </w:pPr>
          </w:p>
        </w:tc>
        <w:tc>
          <w:tcPr>
            <w:tcW w:w="7093" w:type="dxa"/>
            <w:tcBorders>
              <w:left w:val="single" w:sz="4" w:space="0" w:color="auto"/>
            </w:tcBorders>
          </w:tcPr>
          <w:p w14:paraId="614B1CDA" w14:textId="2658819B" w:rsidR="00F00954" w:rsidRPr="0034704D" w:rsidRDefault="00F00954">
            <w:pPr>
              <w:pStyle w:val="ListParagraph"/>
              <w:numPr>
                <w:ilvl w:val="0"/>
                <w:numId w:val="46"/>
              </w:numPr>
              <w:tabs>
                <w:tab w:val="left" w:pos="925"/>
              </w:tabs>
              <w:contextualSpacing/>
              <w:jc w:val="both"/>
              <w:rPr>
                <w:rFonts w:ascii="Calibri" w:hAnsi="Calibri" w:cs="Calibri"/>
                <w:sz w:val="22"/>
                <w:szCs w:val="22"/>
              </w:rPr>
            </w:pPr>
            <w:r w:rsidRPr="0034704D">
              <w:rPr>
                <w:rFonts w:ascii="Calibri" w:hAnsi="Calibri" w:cs="Calibri"/>
                <w:bCs/>
                <w:sz w:val="22"/>
                <w:szCs w:val="22"/>
              </w:rPr>
              <w:t>The expertise of the resources assigned to the Risk Management Function</w:t>
            </w:r>
            <w:r w:rsidR="008314E3">
              <w:rPr>
                <w:rFonts w:ascii="Calibri" w:hAnsi="Calibri" w:cs="Calibri"/>
                <w:bCs/>
                <w:sz w:val="22"/>
                <w:szCs w:val="22"/>
              </w:rPr>
              <w:t xml:space="preserve"> (</w:t>
            </w:r>
            <w:r w:rsidR="008314E3" w:rsidRPr="006E30EB">
              <w:rPr>
                <w:rFonts w:ascii="Calibri" w:hAnsi="Calibri" w:cs="Calibri"/>
                <w:bCs/>
                <w:i/>
                <w:sz w:val="22"/>
                <w:szCs w:val="22"/>
              </w:rPr>
              <w:t>particularly the Chief Risk Officer</w:t>
            </w:r>
            <w:r w:rsidR="008314E3">
              <w:rPr>
                <w:rFonts w:ascii="Calibri" w:hAnsi="Calibri" w:cs="Calibri"/>
                <w:bCs/>
                <w:sz w:val="22"/>
                <w:szCs w:val="22"/>
              </w:rPr>
              <w:t>)</w:t>
            </w:r>
          </w:p>
        </w:tc>
        <w:tc>
          <w:tcPr>
            <w:tcW w:w="1979" w:type="dxa"/>
          </w:tcPr>
          <w:p w14:paraId="199ECE7C" w14:textId="77777777" w:rsidR="00F00954" w:rsidRPr="0034704D" w:rsidRDefault="00F00954">
            <w:pPr>
              <w:jc w:val="center"/>
              <w:rPr>
                <w:rFonts w:ascii="Calibri" w:hAnsi="Calibri" w:cs="Calibri"/>
                <w:color w:val="006177"/>
              </w:rPr>
            </w:pPr>
            <w:r w:rsidRPr="0034704D">
              <w:rPr>
                <w:rFonts w:ascii="Calibri" w:hAnsi="Calibri" w:cs="Calibri"/>
                <w:color w:val="006177"/>
              </w:rPr>
              <w:t>[Document Reference]</w:t>
            </w:r>
          </w:p>
        </w:tc>
      </w:tr>
      <w:tr w:rsidR="00F00954" w:rsidRPr="0034704D" w14:paraId="3DF0005A" w14:textId="77777777" w:rsidTr="009D4645">
        <w:trPr>
          <w:trHeight w:val="135"/>
        </w:trPr>
        <w:tc>
          <w:tcPr>
            <w:tcW w:w="562" w:type="dxa"/>
            <w:vMerge/>
            <w:tcBorders>
              <w:top w:val="nil"/>
              <w:left w:val="nil"/>
              <w:bottom w:val="nil"/>
              <w:right w:val="single" w:sz="4" w:space="0" w:color="auto"/>
            </w:tcBorders>
            <w:shd w:val="clear" w:color="auto" w:fill="FFFFFF" w:themeFill="background1"/>
          </w:tcPr>
          <w:p w14:paraId="28F0C0F9" w14:textId="77777777" w:rsidR="00F00954" w:rsidRPr="0034704D" w:rsidRDefault="00F00954">
            <w:pPr>
              <w:jc w:val="both"/>
              <w:rPr>
                <w:rFonts w:ascii="Calibri" w:hAnsi="Calibri" w:cs="Calibri"/>
              </w:rPr>
            </w:pPr>
          </w:p>
        </w:tc>
        <w:tc>
          <w:tcPr>
            <w:tcW w:w="7093" w:type="dxa"/>
            <w:tcBorders>
              <w:left w:val="single" w:sz="4" w:space="0" w:color="auto"/>
            </w:tcBorders>
          </w:tcPr>
          <w:p w14:paraId="3727D89D" w14:textId="77777777" w:rsidR="00F00954" w:rsidRPr="0034704D" w:rsidRDefault="00F00954">
            <w:pPr>
              <w:pStyle w:val="ListParagraph"/>
              <w:numPr>
                <w:ilvl w:val="0"/>
                <w:numId w:val="46"/>
              </w:numPr>
              <w:tabs>
                <w:tab w:val="left" w:pos="925"/>
              </w:tabs>
              <w:contextualSpacing/>
              <w:jc w:val="both"/>
              <w:rPr>
                <w:rFonts w:ascii="Calibri" w:hAnsi="Calibri" w:cs="Calibri"/>
                <w:bCs/>
                <w:sz w:val="22"/>
                <w:szCs w:val="22"/>
              </w:rPr>
            </w:pPr>
            <w:r w:rsidRPr="0034704D">
              <w:rPr>
                <w:rFonts w:ascii="Calibri" w:hAnsi="Calibri" w:cs="Calibri"/>
                <w:bCs/>
                <w:sz w:val="22"/>
                <w:szCs w:val="22"/>
              </w:rPr>
              <w:t>The reporting lines of the Chief Risk Officer, the minimum frequency of reporting by the Chief Risk Officer to Senior Management and to the Board of Directors of the applicant, and the format/scope of such reporting</w:t>
            </w:r>
          </w:p>
        </w:tc>
        <w:tc>
          <w:tcPr>
            <w:tcW w:w="1979" w:type="dxa"/>
          </w:tcPr>
          <w:p w14:paraId="0EADD5CE" w14:textId="443A7C8D" w:rsidR="00F00954" w:rsidRPr="0034704D" w:rsidRDefault="00F00954">
            <w:pPr>
              <w:jc w:val="center"/>
              <w:rPr>
                <w:rFonts w:ascii="Calibri" w:hAnsi="Calibri" w:cs="Calibri"/>
                <w:color w:val="006177"/>
              </w:rPr>
            </w:pPr>
            <w:r w:rsidRPr="0034704D">
              <w:rPr>
                <w:rFonts w:ascii="Calibri" w:hAnsi="Calibri" w:cs="Calibri"/>
                <w:color w:val="006177"/>
              </w:rPr>
              <w:t>[Document Reference]</w:t>
            </w:r>
          </w:p>
        </w:tc>
      </w:tr>
      <w:tr w:rsidR="00F00954" w:rsidRPr="0034704D" w14:paraId="4F718537" w14:textId="77777777" w:rsidTr="009D4645">
        <w:trPr>
          <w:trHeight w:val="135"/>
        </w:trPr>
        <w:tc>
          <w:tcPr>
            <w:tcW w:w="562" w:type="dxa"/>
            <w:vMerge/>
            <w:tcBorders>
              <w:top w:val="nil"/>
              <w:left w:val="nil"/>
              <w:bottom w:val="nil"/>
              <w:right w:val="single" w:sz="4" w:space="0" w:color="auto"/>
            </w:tcBorders>
            <w:shd w:val="clear" w:color="auto" w:fill="FFFFFF" w:themeFill="background1"/>
          </w:tcPr>
          <w:p w14:paraId="3B4A3F3B" w14:textId="77777777" w:rsidR="00F00954" w:rsidRPr="0034704D" w:rsidRDefault="00F00954">
            <w:pPr>
              <w:jc w:val="both"/>
              <w:rPr>
                <w:rFonts w:ascii="Calibri" w:hAnsi="Calibri" w:cs="Calibri"/>
              </w:rPr>
            </w:pPr>
          </w:p>
        </w:tc>
        <w:tc>
          <w:tcPr>
            <w:tcW w:w="7093" w:type="dxa"/>
            <w:tcBorders>
              <w:left w:val="single" w:sz="4" w:space="0" w:color="auto"/>
            </w:tcBorders>
          </w:tcPr>
          <w:p w14:paraId="2A689FAA" w14:textId="4E04AFDF" w:rsidR="00F00954" w:rsidRPr="0034704D" w:rsidRDefault="00F00954">
            <w:pPr>
              <w:pStyle w:val="ListParagraph"/>
              <w:numPr>
                <w:ilvl w:val="0"/>
                <w:numId w:val="46"/>
              </w:numPr>
              <w:tabs>
                <w:tab w:val="left" w:pos="925"/>
              </w:tabs>
              <w:contextualSpacing/>
              <w:jc w:val="both"/>
              <w:rPr>
                <w:rFonts w:ascii="Calibri" w:hAnsi="Calibri" w:cs="Calibri"/>
                <w:bCs/>
                <w:sz w:val="22"/>
                <w:szCs w:val="22"/>
              </w:rPr>
            </w:pPr>
            <w:r w:rsidRPr="0034704D">
              <w:rPr>
                <w:rFonts w:ascii="Calibri" w:hAnsi="Calibri" w:cs="Calibri"/>
                <w:bCs/>
                <w:sz w:val="22"/>
                <w:szCs w:val="22"/>
              </w:rPr>
              <w:t>The scope of the risks assessed by the applicant (</w:t>
            </w:r>
            <w:r w:rsidRPr="006E30EB">
              <w:rPr>
                <w:rFonts w:ascii="Calibri" w:hAnsi="Calibri" w:cs="Calibri"/>
                <w:bCs/>
                <w:i/>
                <w:sz w:val="22"/>
                <w:szCs w:val="22"/>
              </w:rPr>
              <w:t>including conduct and consumer protection risks</w:t>
            </w:r>
            <w:r w:rsidRPr="0034704D">
              <w:rPr>
                <w:rFonts w:ascii="Calibri" w:hAnsi="Calibri" w:cs="Calibri"/>
                <w:bCs/>
                <w:sz w:val="22"/>
                <w:szCs w:val="22"/>
              </w:rPr>
              <w:t>) and the frequency of the monitoring of these risks</w:t>
            </w:r>
          </w:p>
        </w:tc>
        <w:tc>
          <w:tcPr>
            <w:tcW w:w="1979" w:type="dxa"/>
          </w:tcPr>
          <w:p w14:paraId="0AC1FF73" w14:textId="77777777" w:rsidR="00F00954" w:rsidRPr="0034704D" w:rsidRDefault="00F00954">
            <w:pPr>
              <w:jc w:val="center"/>
              <w:rPr>
                <w:rFonts w:ascii="Calibri" w:hAnsi="Calibri" w:cs="Calibri"/>
                <w:color w:val="006177"/>
              </w:rPr>
            </w:pPr>
            <w:r w:rsidRPr="0034704D">
              <w:rPr>
                <w:rFonts w:ascii="Calibri" w:hAnsi="Calibri" w:cs="Calibri"/>
                <w:color w:val="006177"/>
              </w:rPr>
              <w:t>[Document Reference]</w:t>
            </w:r>
          </w:p>
        </w:tc>
      </w:tr>
      <w:tr w:rsidR="00F00954" w:rsidRPr="0034704D" w14:paraId="2D327AB6" w14:textId="77777777" w:rsidTr="009D4645">
        <w:trPr>
          <w:trHeight w:val="270"/>
        </w:trPr>
        <w:tc>
          <w:tcPr>
            <w:tcW w:w="562" w:type="dxa"/>
            <w:vMerge/>
            <w:tcBorders>
              <w:top w:val="nil"/>
              <w:left w:val="nil"/>
              <w:bottom w:val="nil"/>
              <w:right w:val="single" w:sz="4" w:space="0" w:color="auto"/>
            </w:tcBorders>
            <w:shd w:val="clear" w:color="auto" w:fill="FFFFFF" w:themeFill="background1"/>
          </w:tcPr>
          <w:p w14:paraId="51106FC9" w14:textId="77777777" w:rsidR="00F00954" w:rsidRPr="0034704D" w:rsidRDefault="00F00954">
            <w:pPr>
              <w:jc w:val="both"/>
              <w:rPr>
                <w:rFonts w:ascii="Calibri" w:hAnsi="Calibri" w:cs="Calibri"/>
              </w:rPr>
            </w:pPr>
          </w:p>
        </w:tc>
        <w:tc>
          <w:tcPr>
            <w:tcW w:w="7093" w:type="dxa"/>
            <w:tcBorders>
              <w:left w:val="single" w:sz="4" w:space="0" w:color="auto"/>
            </w:tcBorders>
          </w:tcPr>
          <w:p w14:paraId="2CE2BB75" w14:textId="5CC709BC" w:rsidR="00F00954" w:rsidRPr="0034704D" w:rsidRDefault="00F00954">
            <w:pPr>
              <w:pStyle w:val="ListParagraph"/>
              <w:numPr>
                <w:ilvl w:val="0"/>
                <w:numId w:val="46"/>
              </w:numPr>
              <w:tabs>
                <w:tab w:val="left" w:pos="925"/>
              </w:tabs>
              <w:contextualSpacing/>
              <w:jc w:val="both"/>
              <w:rPr>
                <w:rFonts w:ascii="Calibri" w:hAnsi="Calibri" w:cs="Calibri"/>
                <w:bCs/>
                <w:sz w:val="22"/>
                <w:szCs w:val="22"/>
              </w:rPr>
            </w:pPr>
            <w:r w:rsidRPr="0034704D">
              <w:rPr>
                <w:rFonts w:ascii="Calibri" w:hAnsi="Calibri" w:cs="Calibri"/>
                <w:bCs/>
                <w:sz w:val="22"/>
                <w:szCs w:val="22"/>
              </w:rPr>
              <w:t>How risk management related issues are escalated</w:t>
            </w:r>
          </w:p>
        </w:tc>
        <w:tc>
          <w:tcPr>
            <w:tcW w:w="1979" w:type="dxa"/>
          </w:tcPr>
          <w:p w14:paraId="775C5B96" w14:textId="77777777" w:rsidR="00F00954" w:rsidRPr="0034704D" w:rsidRDefault="00F00954">
            <w:pPr>
              <w:jc w:val="center"/>
              <w:rPr>
                <w:rFonts w:ascii="Calibri" w:hAnsi="Calibri" w:cs="Calibri"/>
                <w:color w:val="006177"/>
              </w:rPr>
            </w:pPr>
            <w:r w:rsidRPr="0034704D">
              <w:rPr>
                <w:rFonts w:ascii="Calibri" w:hAnsi="Calibri" w:cs="Calibri"/>
                <w:color w:val="006177"/>
              </w:rPr>
              <w:t>[Document Reference]</w:t>
            </w:r>
          </w:p>
        </w:tc>
      </w:tr>
    </w:tbl>
    <w:p w14:paraId="1FE07F60" w14:textId="20B2FE41" w:rsidR="0037175E" w:rsidRDefault="0037175E" w:rsidP="00E6789B">
      <w:pPr>
        <w:spacing w:after="0" w:line="240" w:lineRule="auto"/>
        <w:jc w:val="both"/>
        <w:rPr>
          <w:rFonts w:ascii="Calibri" w:hAnsi="Calibri" w:cs="Calibri"/>
        </w:rPr>
      </w:pPr>
    </w:p>
    <w:tbl>
      <w:tblPr>
        <w:tblStyle w:val="TableGrid"/>
        <w:tblW w:w="9639" w:type="dxa"/>
        <w:tblInd w:w="-5" w:type="dxa"/>
        <w:tblLook w:val="04A0" w:firstRow="1" w:lastRow="0" w:firstColumn="1" w:lastColumn="0" w:noHBand="0" w:noVBand="1"/>
      </w:tblPr>
      <w:tblGrid>
        <w:gridCol w:w="567"/>
        <w:gridCol w:w="7093"/>
        <w:gridCol w:w="1979"/>
      </w:tblGrid>
      <w:tr w:rsidR="0037175E" w14:paraId="25EA98E1" w14:textId="77777777" w:rsidTr="009D4645">
        <w:tc>
          <w:tcPr>
            <w:tcW w:w="567" w:type="dxa"/>
            <w:tcBorders>
              <w:top w:val="nil"/>
              <w:left w:val="nil"/>
              <w:bottom w:val="nil"/>
              <w:right w:val="single" w:sz="4" w:space="0" w:color="auto"/>
            </w:tcBorders>
          </w:tcPr>
          <w:p w14:paraId="1B61DCBB" w14:textId="08A9F22E" w:rsidR="0037175E" w:rsidRPr="0069583F" w:rsidRDefault="0037175E" w:rsidP="003F3203">
            <w:pPr>
              <w:pStyle w:val="ListParagraph"/>
              <w:numPr>
                <w:ilvl w:val="0"/>
                <w:numId w:val="65"/>
              </w:numPr>
              <w:ind w:hanging="473"/>
              <w:jc w:val="both"/>
              <w:rPr>
                <w:rFonts w:ascii="Calibri" w:hAnsi="Calibri" w:cs="Calibri"/>
              </w:rPr>
            </w:pPr>
          </w:p>
        </w:tc>
        <w:tc>
          <w:tcPr>
            <w:tcW w:w="7093" w:type="dxa"/>
            <w:tcBorders>
              <w:left w:val="single" w:sz="4" w:space="0" w:color="auto"/>
            </w:tcBorders>
          </w:tcPr>
          <w:p w14:paraId="145DA5B6" w14:textId="6FC31C84" w:rsidR="0037175E" w:rsidRDefault="0037175E" w:rsidP="00E6789B">
            <w:pPr>
              <w:jc w:val="both"/>
              <w:rPr>
                <w:rFonts w:ascii="Calibri" w:hAnsi="Calibri" w:cs="Calibri"/>
              </w:rPr>
            </w:pPr>
            <w:r>
              <w:rPr>
                <w:rFonts w:ascii="Calibri" w:hAnsi="Calibri" w:cs="Calibri"/>
              </w:rPr>
              <w:t>P</w:t>
            </w:r>
            <w:r w:rsidR="00C60C6B">
              <w:rPr>
                <w:rFonts w:ascii="Calibri" w:hAnsi="Calibri" w:cs="Calibri"/>
              </w:rPr>
              <w:t>rovide details of the key risks</w:t>
            </w:r>
            <w:r>
              <w:rPr>
                <w:rFonts w:ascii="Calibri" w:hAnsi="Calibri" w:cs="Calibri"/>
              </w:rPr>
              <w:t xml:space="preserve"> that</w:t>
            </w:r>
            <w:r w:rsidR="00C60C6B">
              <w:rPr>
                <w:rFonts w:ascii="Calibri" w:hAnsi="Calibri" w:cs="Calibri"/>
              </w:rPr>
              <w:t xml:space="preserve"> will be faced by the applicant, describing the risks and the measures the applicant has in place to monitor and mitigate these risks. </w:t>
            </w:r>
          </w:p>
        </w:tc>
        <w:tc>
          <w:tcPr>
            <w:tcW w:w="1979" w:type="dxa"/>
          </w:tcPr>
          <w:p w14:paraId="67AAFE4C" w14:textId="25E52C26" w:rsidR="0037175E" w:rsidRDefault="00C60C6B" w:rsidP="006E30EB">
            <w:pPr>
              <w:jc w:val="center"/>
              <w:rPr>
                <w:rFonts w:ascii="Calibri" w:hAnsi="Calibri" w:cs="Calibri"/>
              </w:rPr>
            </w:pPr>
            <w:r w:rsidRPr="0034704D">
              <w:rPr>
                <w:rFonts w:ascii="Calibri" w:hAnsi="Calibri" w:cs="Calibri"/>
                <w:color w:val="006177"/>
              </w:rPr>
              <w:t>[Document Reference]</w:t>
            </w:r>
          </w:p>
        </w:tc>
      </w:tr>
    </w:tbl>
    <w:p w14:paraId="07C283C5" w14:textId="1E402AFC" w:rsidR="009339C8" w:rsidRPr="0034704D" w:rsidRDefault="009339C8" w:rsidP="00972164">
      <w:pPr>
        <w:spacing w:after="0" w:line="240" w:lineRule="auto"/>
        <w:jc w:val="both"/>
        <w:rPr>
          <w:rFonts w:ascii="Calibri" w:hAnsi="Calibri" w:cs="Calibri"/>
        </w:rPr>
      </w:pPr>
    </w:p>
    <w:p w14:paraId="11FCB8E1" w14:textId="3164E808" w:rsidR="000C53B7" w:rsidRPr="0069583F" w:rsidRDefault="007A74C7" w:rsidP="0069583F">
      <w:pPr>
        <w:jc w:val="both"/>
        <w:rPr>
          <w:rFonts w:ascii="Calibri" w:hAnsi="Calibri" w:cs="Calibri"/>
          <w:b/>
          <w:color w:val="006177" w:themeColor="accent1" w:themeShade="BF"/>
          <w:sz w:val="24"/>
          <w:u w:val="single"/>
        </w:rPr>
      </w:pPr>
      <w:r w:rsidRPr="0034704D">
        <w:rPr>
          <w:rFonts w:ascii="Calibri" w:hAnsi="Calibri" w:cs="Calibri"/>
          <w:b/>
          <w:color w:val="006177" w:themeColor="accent1" w:themeShade="BF"/>
          <w:sz w:val="24"/>
          <w:u w:val="single"/>
        </w:rPr>
        <w:t xml:space="preserve">Internal Audit  </w:t>
      </w:r>
    </w:p>
    <w:tbl>
      <w:tblPr>
        <w:tblStyle w:val="TableGridLight"/>
        <w:tblpPr w:leftFromText="180" w:rightFromText="180" w:vertAnchor="text" w:horzAnchor="margin" w:tblpX="-15" w:tblpY="11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809"/>
      </w:tblGrid>
      <w:tr w:rsidR="0069583F" w:rsidRPr="0034704D" w14:paraId="2E149D89" w14:textId="77777777" w:rsidTr="00170D0D">
        <w:trPr>
          <w:trHeight w:val="163"/>
        </w:trPr>
        <w:tc>
          <w:tcPr>
            <w:tcW w:w="709" w:type="dxa"/>
            <w:tcBorders>
              <w:top w:val="nil"/>
              <w:left w:val="nil"/>
              <w:bottom w:val="nil"/>
              <w:right w:val="single" w:sz="4" w:space="0" w:color="auto"/>
            </w:tcBorders>
          </w:tcPr>
          <w:p w14:paraId="015EFC6C" w14:textId="65AFC686" w:rsidR="0069583F" w:rsidRPr="00170D0D" w:rsidRDefault="0069583F" w:rsidP="00170D0D">
            <w:pPr>
              <w:pStyle w:val="ListParagraph"/>
              <w:numPr>
                <w:ilvl w:val="0"/>
                <w:numId w:val="65"/>
              </w:numPr>
              <w:ind w:hanging="473"/>
              <w:rPr>
                <w:rFonts w:ascii="Calibri" w:hAnsi="Calibri" w:cs="Calibri"/>
                <w:b/>
                <w:color w:val="000000" w:themeColor="text1"/>
              </w:rPr>
            </w:pPr>
          </w:p>
        </w:tc>
        <w:tc>
          <w:tcPr>
            <w:tcW w:w="9077" w:type="dxa"/>
            <w:gridSpan w:val="2"/>
            <w:tcBorders>
              <w:left w:val="single" w:sz="4" w:space="0" w:color="auto"/>
            </w:tcBorders>
            <w:shd w:val="clear" w:color="auto" w:fill="auto"/>
          </w:tcPr>
          <w:p w14:paraId="649B1F82" w14:textId="10187AC5" w:rsidR="0069583F" w:rsidRPr="0069583F" w:rsidRDefault="0069583F" w:rsidP="0069583F">
            <w:pPr>
              <w:ind w:right="-2439"/>
              <w:jc w:val="both"/>
              <w:rPr>
                <w:rFonts w:ascii="Calibri" w:hAnsi="Calibri" w:cs="Calibri"/>
              </w:rPr>
            </w:pPr>
            <w:r w:rsidRPr="0069583F">
              <w:rPr>
                <w:rFonts w:ascii="Calibri" w:hAnsi="Calibri" w:cs="Calibri"/>
              </w:rPr>
              <w:t xml:space="preserve">Disclose the following information in respect of the applicant’s Internal Auditors: </w:t>
            </w:r>
          </w:p>
        </w:tc>
      </w:tr>
      <w:tr w:rsidR="0069583F" w:rsidRPr="0034704D" w14:paraId="1CA61C9F" w14:textId="77777777" w:rsidTr="00170D0D">
        <w:trPr>
          <w:trHeight w:val="163"/>
        </w:trPr>
        <w:tc>
          <w:tcPr>
            <w:tcW w:w="709" w:type="dxa"/>
            <w:tcBorders>
              <w:top w:val="nil"/>
              <w:left w:val="nil"/>
              <w:bottom w:val="nil"/>
              <w:right w:val="single" w:sz="4" w:space="0" w:color="auto"/>
            </w:tcBorders>
          </w:tcPr>
          <w:p w14:paraId="7495DC03"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274D3EB8" w14:textId="34066678"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Name:</w:t>
            </w:r>
          </w:p>
        </w:tc>
        <w:tc>
          <w:tcPr>
            <w:tcW w:w="6809" w:type="dxa"/>
            <w:shd w:val="clear" w:color="auto" w:fill="FFFFFF" w:themeFill="background1"/>
          </w:tcPr>
          <w:p w14:paraId="596BEE69" w14:textId="77777777" w:rsidR="0069583F" w:rsidRPr="0034704D" w:rsidRDefault="0069583F" w:rsidP="0069583F">
            <w:pPr>
              <w:rPr>
                <w:rFonts w:ascii="Calibri" w:hAnsi="Calibri" w:cs="Calibri"/>
              </w:rPr>
            </w:pPr>
            <w:r w:rsidRPr="0034704D">
              <w:rPr>
                <w:rFonts w:ascii="Calibri" w:hAnsi="Calibri" w:cs="Calibri"/>
                <w:color w:val="006177"/>
              </w:rPr>
              <w:t>[Type Answer]</w:t>
            </w:r>
          </w:p>
        </w:tc>
      </w:tr>
      <w:tr w:rsidR="0069583F" w:rsidRPr="0034704D" w14:paraId="3DD82288" w14:textId="77777777" w:rsidTr="00170D0D">
        <w:trPr>
          <w:trHeight w:val="154"/>
        </w:trPr>
        <w:tc>
          <w:tcPr>
            <w:tcW w:w="709" w:type="dxa"/>
            <w:tcBorders>
              <w:top w:val="nil"/>
              <w:left w:val="nil"/>
              <w:bottom w:val="nil"/>
              <w:right w:val="single" w:sz="4" w:space="0" w:color="auto"/>
            </w:tcBorders>
          </w:tcPr>
          <w:p w14:paraId="3FBC5B1D"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2BA4B783" w14:textId="3426634D"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Address:</w:t>
            </w:r>
          </w:p>
        </w:tc>
        <w:tc>
          <w:tcPr>
            <w:tcW w:w="6809" w:type="dxa"/>
          </w:tcPr>
          <w:p w14:paraId="2FB13F5A" w14:textId="50F8CF33" w:rsidR="0069583F" w:rsidRPr="0034704D" w:rsidRDefault="0069583F" w:rsidP="0069583F">
            <w:pPr>
              <w:rPr>
                <w:rFonts w:ascii="Calibri" w:hAnsi="Calibri" w:cs="Calibri"/>
              </w:rPr>
            </w:pPr>
            <w:r w:rsidRPr="0034704D">
              <w:rPr>
                <w:rFonts w:ascii="Calibri" w:hAnsi="Calibri" w:cs="Calibri"/>
                <w:color w:val="006177"/>
              </w:rPr>
              <w:t>[Type Answer]</w:t>
            </w:r>
          </w:p>
        </w:tc>
      </w:tr>
      <w:tr w:rsidR="0069583F" w:rsidRPr="0034704D" w14:paraId="58D1FCF4" w14:textId="77777777" w:rsidTr="00170D0D">
        <w:trPr>
          <w:trHeight w:val="163"/>
        </w:trPr>
        <w:tc>
          <w:tcPr>
            <w:tcW w:w="709" w:type="dxa"/>
            <w:tcBorders>
              <w:top w:val="nil"/>
              <w:left w:val="nil"/>
              <w:bottom w:val="nil"/>
              <w:right w:val="single" w:sz="4" w:space="0" w:color="auto"/>
            </w:tcBorders>
          </w:tcPr>
          <w:p w14:paraId="7A0D11BF" w14:textId="77777777" w:rsidR="0069583F"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7A158E0C" w14:textId="38002EB8" w:rsidR="0069583F" w:rsidRPr="0034704D" w:rsidRDefault="0069583F" w:rsidP="0069583F">
            <w:pPr>
              <w:rPr>
                <w:rFonts w:ascii="Calibri" w:hAnsi="Calibri" w:cs="Calibri"/>
                <w:b/>
                <w:color w:val="000000" w:themeColor="text1"/>
              </w:rPr>
            </w:pPr>
            <w:r>
              <w:rPr>
                <w:rFonts w:ascii="Calibri" w:hAnsi="Calibri" w:cs="Calibri"/>
                <w:b/>
                <w:color w:val="000000" w:themeColor="text1"/>
              </w:rPr>
              <w:t xml:space="preserve">Eircode: </w:t>
            </w:r>
          </w:p>
        </w:tc>
        <w:tc>
          <w:tcPr>
            <w:tcW w:w="6809" w:type="dxa"/>
          </w:tcPr>
          <w:p w14:paraId="27F7645D" w14:textId="5C449723" w:rsidR="0069583F" w:rsidRPr="0034704D" w:rsidRDefault="0069583F" w:rsidP="0069583F">
            <w:pPr>
              <w:rPr>
                <w:rFonts w:ascii="Calibri" w:hAnsi="Calibri" w:cs="Calibri"/>
                <w:color w:val="006177"/>
              </w:rPr>
            </w:pPr>
            <w:r w:rsidRPr="0060369A">
              <w:rPr>
                <w:rFonts w:ascii="Calibri" w:hAnsi="Calibri" w:cs="Calibri"/>
                <w:color w:val="006177"/>
              </w:rPr>
              <w:t>[Type Answer]</w:t>
            </w:r>
          </w:p>
        </w:tc>
      </w:tr>
      <w:tr w:rsidR="0069583F" w:rsidRPr="0034704D" w14:paraId="5BC03506" w14:textId="77777777" w:rsidTr="00170D0D">
        <w:trPr>
          <w:trHeight w:val="163"/>
        </w:trPr>
        <w:tc>
          <w:tcPr>
            <w:tcW w:w="709" w:type="dxa"/>
            <w:tcBorders>
              <w:top w:val="nil"/>
              <w:left w:val="nil"/>
              <w:bottom w:val="nil"/>
              <w:right w:val="single" w:sz="4" w:space="0" w:color="auto"/>
            </w:tcBorders>
          </w:tcPr>
          <w:p w14:paraId="4E277FFC"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27B19625" w14:textId="626EC279"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Date of Appointment:</w:t>
            </w:r>
          </w:p>
        </w:tc>
        <w:tc>
          <w:tcPr>
            <w:tcW w:w="6809" w:type="dxa"/>
          </w:tcPr>
          <w:p w14:paraId="62D9E201" w14:textId="77777777" w:rsidR="0069583F" w:rsidRPr="0034704D" w:rsidRDefault="0069583F" w:rsidP="0069583F">
            <w:pPr>
              <w:rPr>
                <w:rFonts w:ascii="Calibri" w:hAnsi="Calibri" w:cs="Calibri"/>
              </w:rPr>
            </w:pPr>
            <w:r w:rsidRPr="0034704D">
              <w:rPr>
                <w:rFonts w:ascii="Calibri" w:hAnsi="Calibri" w:cs="Calibri"/>
                <w:color w:val="006177"/>
              </w:rPr>
              <w:t>[Type Answer]</w:t>
            </w:r>
          </w:p>
        </w:tc>
      </w:tr>
      <w:tr w:rsidR="0069583F" w:rsidRPr="0034704D" w14:paraId="5AFA8748" w14:textId="77777777" w:rsidTr="00170D0D">
        <w:trPr>
          <w:trHeight w:val="154"/>
        </w:trPr>
        <w:tc>
          <w:tcPr>
            <w:tcW w:w="709" w:type="dxa"/>
            <w:tcBorders>
              <w:top w:val="nil"/>
              <w:left w:val="nil"/>
              <w:bottom w:val="nil"/>
              <w:right w:val="single" w:sz="4" w:space="0" w:color="auto"/>
            </w:tcBorders>
          </w:tcPr>
          <w:p w14:paraId="4963E72D"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77BF2043" w14:textId="5C65D331"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Contact Name:</w:t>
            </w:r>
          </w:p>
        </w:tc>
        <w:tc>
          <w:tcPr>
            <w:tcW w:w="6809" w:type="dxa"/>
          </w:tcPr>
          <w:p w14:paraId="7A45988E" w14:textId="77777777" w:rsidR="0069583F" w:rsidRPr="0034704D" w:rsidRDefault="0069583F" w:rsidP="0069583F">
            <w:pPr>
              <w:rPr>
                <w:rFonts w:ascii="Calibri" w:hAnsi="Calibri" w:cs="Calibri"/>
              </w:rPr>
            </w:pPr>
            <w:r w:rsidRPr="0034704D">
              <w:rPr>
                <w:rFonts w:ascii="Calibri" w:hAnsi="Calibri" w:cs="Calibri"/>
                <w:color w:val="006177"/>
              </w:rPr>
              <w:t>[Type Answer]</w:t>
            </w:r>
          </w:p>
        </w:tc>
      </w:tr>
      <w:tr w:rsidR="0069583F" w:rsidRPr="0034704D" w14:paraId="547B48B6" w14:textId="77777777" w:rsidTr="00170D0D">
        <w:trPr>
          <w:trHeight w:val="154"/>
        </w:trPr>
        <w:tc>
          <w:tcPr>
            <w:tcW w:w="709" w:type="dxa"/>
            <w:tcBorders>
              <w:top w:val="nil"/>
              <w:left w:val="nil"/>
              <w:bottom w:val="nil"/>
              <w:right w:val="single" w:sz="4" w:space="0" w:color="auto"/>
            </w:tcBorders>
          </w:tcPr>
          <w:p w14:paraId="13E2F86E"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5824AD32" w14:textId="18A8842A"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Telephone Number:</w:t>
            </w:r>
          </w:p>
        </w:tc>
        <w:tc>
          <w:tcPr>
            <w:tcW w:w="6809" w:type="dxa"/>
          </w:tcPr>
          <w:p w14:paraId="1215416A" w14:textId="77777777" w:rsidR="0069583F" w:rsidRPr="0034704D" w:rsidRDefault="0069583F" w:rsidP="0069583F">
            <w:pPr>
              <w:rPr>
                <w:rFonts w:ascii="Calibri" w:hAnsi="Calibri" w:cs="Calibri"/>
                <w:b/>
                <w:color w:val="000000" w:themeColor="text1"/>
              </w:rPr>
            </w:pPr>
            <w:r w:rsidRPr="0034704D">
              <w:rPr>
                <w:rFonts w:ascii="Calibri" w:hAnsi="Calibri" w:cs="Calibri"/>
                <w:color w:val="006177"/>
              </w:rPr>
              <w:t>[Type Answer]</w:t>
            </w:r>
          </w:p>
        </w:tc>
      </w:tr>
      <w:tr w:rsidR="0069583F" w:rsidRPr="0034704D" w14:paraId="4E90F553" w14:textId="77777777" w:rsidTr="00170D0D">
        <w:trPr>
          <w:trHeight w:val="163"/>
        </w:trPr>
        <w:tc>
          <w:tcPr>
            <w:tcW w:w="709" w:type="dxa"/>
            <w:tcBorders>
              <w:top w:val="nil"/>
              <w:left w:val="nil"/>
              <w:bottom w:val="nil"/>
              <w:right w:val="single" w:sz="4" w:space="0" w:color="auto"/>
            </w:tcBorders>
          </w:tcPr>
          <w:p w14:paraId="03655E2D" w14:textId="77777777" w:rsidR="0069583F" w:rsidRPr="0034704D" w:rsidRDefault="0069583F" w:rsidP="0069583F">
            <w:pPr>
              <w:rPr>
                <w:rFonts w:ascii="Calibri" w:hAnsi="Calibri" w:cs="Calibri"/>
                <w:b/>
                <w:color w:val="000000" w:themeColor="text1"/>
              </w:rPr>
            </w:pPr>
          </w:p>
        </w:tc>
        <w:tc>
          <w:tcPr>
            <w:tcW w:w="2268" w:type="dxa"/>
            <w:tcBorders>
              <w:left w:val="single" w:sz="4" w:space="0" w:color="auto"/>
            </w:tcBorders>
            <w:shd w:val="clear" w:color="auto" w:fill="auto"/>
          </w:tcPr>
          <w:p w14:paraId="18A159B8" w14:textId="05615E25" w:rsidR="0069583F" w:rsidRPr="0034704D" w:rsidRDefault="0069583F" w:rsidP="0069583F">
            <w:pPr>
              <w:rPr>
                <w:rFonts w:ascii="Calibri" w:hAnsi="Calibri" w:cs="Calibri"/>
                <w:b/>
                <w:color w:val="000000" w:themeColor="text1"/>
              </w:rPr>
            </w:pPr>
            <w:r w:rsidRPr="0034704D">
              <w:rPr>
                <w:rFonts w:ascii="Calibri" w:hAnsi="Calibri" w:cs="Calibri"/>
                <w:b/>
                <w:color w:val="000000" w:themeColor="text1"/>
              </w:rPr>
              <w:t xml:space="preserve">E-mail address: </w:t>
            </w:r>
          </w:p>
        </w:tc>
        <w:tc>
          <w:tcPr>
            <w:tcW w:w="6809" w:type="dxa"/>
          </w:tcPr>
          <w:p w14:paraId="00FB9508" w14:textId="77777777" w:rsidR="0069583F" w:rsidRPr="0034704D" w:rsidRDefault="0069583F" w:rsidP="0069583F">
            <w:pPr>
              <w:rPr>
                <w:rFonts w:ascii="Calibri" w:hAnsi="Calibri" w:cs="Calibri"/>
              </w:rPr>
            </w:pPr>
            <w:r w:rsidRPr="0034704D">
              <w:rPr>
                <w:rFonts w:ascii="Calibri" w:hAnsi="Calibri" w:cs="Calibri"/>
                <w:color w:val="006177"/>
              </w:rPr>
              <w:t>[Type Answer]</w:t>
            </w:r>
          </w:p>
        </w:tc>
      </w:tr>
    </w:tbl>
    <w:p w14:paraId="388FE197" w14:textId="2EC858B5" w:rsidR="00E151E2" w:rsidRDefault="00E151E2" w:rsidP="00764A68">
      <w:pPr>
        <w:rPr>
          <w:rFonts w:ascii="Calibri" w:hAnsi="Calibri" w:cs="Calibri"/>
        </w:rPr>
      </w:pPr>
    </w:p>
    <w:tbl>
      <w:tblPr>
        <w:tblStyle w:val="TableGrid"/>
        <w:tblW w:w="9776" w:type="dxa"/>
        <w:tblLook w:val="04A0" w:firstRow="1" w:lastRow="0" w:firstColumn="1" w:lastColumn="0" w:noHBand="0" w:noVBand="1"/>
      </w:tblPr>
      <w:tblGrid>
        <w:gridCol w:w="709"/>
        <w:gridCol w:w="7093"/>
        <w:gridCol w:w="1974"/>
      </w:tblGrid>
      <w:tr w:rsidR="0069583F" w:rsidRPr="000D31EC" w14:paraId="357F9745" w14:textId="77777777" w:rsidTr="00170D0D">
        <w:tc>
          <w:tcPr>
            <w:tcW w:w="709" w:type="dxa"/>
            <w:tcBorders>
              <w:top w:val="nil"/>
              <w:left w:val="nil"/>
              <w:bottom w:val="nil"/>
              <w:right w:val="nil"/>
            </w:tcBorders>
          </w:tcPr>
          <w:p w14:paraId="485C8F06" w14:textId="31FA5FC9" w:rsidR="0069583F" w:rsidRPr="00170D0D" w:rsidRDefault="0069583F" w:rsidP="00170D0D">
            <w:pPr>
              <w:pStyle w:val="ListParagraph"/>
              <w:numPr>
                <w:ilvl w:val="0"/>
                <w:numId w:val="65"/>
              </w:numPr>
              <w:ind w:hanging="473"/>
              <w:rPr>
                <w:rFonts w:ascii="Calibri" w:hAnsi="Calibri" w:cs="Calibri"/>
              </w:rPr>
            </w:pPr>
          </w:p>
        </w:tc>
        <w:tc>
          <w:tcPr>
            <w:tcW w:w="9067" w:type="dxa"/>
            <w:gridSpan w:val="2"/>
            <w:tcBorders>
              <w:top w:val="nil"/>
              <w:left w:val="nil"/>
              <w:bottom w:val="single" w:sz="4" w:space="0" w:color="auto"/>
              <w:right w:val="nil"/>
            </w:tcBorders>
          </w:tcPr>
          <w:p w14:paraId="50F3D6AD" w14:textId="1339CED5" w:rsidR="0069583F" w:rsidRPr="000D31EC" w:rsidRDefault="0069583F" w:rsidP="003F3203">
            <w:pPr>
              <w:ind w:left="-109"/>
              <w:rPr>
                <w:rFonts w:ascii="Calibri" w:hAnsi="Calibri" w:cs="Calibri"/>
              </w:rPr>
            </w:pPr>
            <w:r w:rsidRPr="000D31EC">
              <w:rPr>
                <w:rFonts w:ascii="Calibri" w:hAnsi="Calibri" w:cs="Calibri"/>
              </w:rPr>
              <w:t>Provide an overview of the applicant’s Internal Audit arrangements which should include a high level description of the following items in the Programme of Operations:</w:t>
            </w:r>
          </w:p>
        </w:tc>
      </w:tr>
      <w:tr w:rsidR="000D31EC" w:rsidRPr="000D31EC" w14:paraId="75A5F5C4" w14:textId="77777777" w:rsidTr="00170D0D">
        <w:tc>
          <w:tcPr>
            <w:tcW w:w="709" w:type="dxa"/>
            <w:tcBorders>
              <w:top w:val="nil"/>
              <w:left w:val="nil"/>
              <w:bottom w:val="nil"/>
              <w:right w:val="single" w:sz="4" w:space="0" w:color="auto"/>
            </w:tcBorders>
          </w:tcPr>
          <w:p w14:paraId="7ADB0589"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3F703FF2" w14:textId="71D31E0E"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The scope of the remit of the function</w:t>
            </w:r>
          </w:p>
        </w:tc>
        <w:tc>
          <w:tcPr>
            <w:tcW w:w="1974" w:type="dxa"/>
            <w:tcBorders>
              <w:top w:val="single" w:sz="4" w:space="0" w:color="auto"/>
            </w:tcBorders>
          </w:tcPr>
          <w:p w14:paraId="50520566" w14:textId="2F31477E" w:rsidR="000D31EC" w:rsidRPr="000D31EC" w:rsidRDefault="000D31EC" w:rsidP="000D31EC">
            <w:pPr>
              <w:jc w:val="center"/>
              <w:rPr>
                <w:rFonts w:ascii="Calibri" w:hAnsi="Calibri" w:cs="Calibri"/>
              </w:rPr>
            </w:pPr>
            <w:r w:rsidRPr="006D3E1B">
              <w:rPr>
                <w:rFonts w:ascii="Calibri" w:hAnsi="Calibri" w:cs="Calibri"/>
                <w:color w:val="006177"/>
              </w:rPr>
              <w:t>[Document Reference]</w:t>
            </w:r>
          </w:p>
        </w:tc>
      </w:tr>
      <w:tr w:rsidR="000D31EC" w:rsidRPr="000D31EC" w14:paraId="6D0FE1B7" w14:textId="77777777" w:rsidTr="00170D0D">
        <w:tc>
          <w:tcPr>
            <w:tcW w:w="709" w:type="dxa"/>
            <w:tcBorders>
              <w:top w:val="nil"/>
              <w:left w:val="nil"/>
              <w:bottom w:val="nil"/>
              <w:right w:val="single" w:sz="4" w:space="0" w:color="auto"/>
            </w:tcBorders>
          </w:tcPr>
          <w:p w14:paraId="7AD246A0" w14:textId="77777777" w:rsidR="000D31EC" w:rsidRPr="000D31EC" w:rsidRDefault="000D31EC" w:rsidP="000D31EC">
            <w:pPr>
              <w:rPr>
                <w:rFonts w:ascii="Calibri" w:hAnsi="Calibri" w:cs="Calibri"/>
              </w:rPr>
            </w:pPr>
          </w:p>
        </w:tc>
        <w:tc>
          <w:tcPr>
            <w:tcW w:w="7093" w:type="dxa"/>
            <w:tcBorders>
              <w:left w:val="single" w:sz="4" w:space="0" w:color="auto"/>
            </w:tcBorders>
          </w:tcPr>
          <w:p w14:paraId="6FEC7403" w14:textId="2F9EA6D4"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The resources in place for the Internal Audit Function within the applicant</w:t>
            </w:r>
          </w:p>
        </w:tc>
        <w:tc>
          <w:tcPr>
            <w:tcW w:w="1974" w:type="dxa"/>
          </w:tcPr>
          <w:p w14:paraId="5D2B9C16" w14:textId="17059736" w:rsidR="000D31EC" w:rsidRPr="000D31EC" w:rsidRDefault="000D31EC" w:rsidP="000D31EC">
            <w:pPr>
              <w:jc w:val="center"/>
              <w:rPr>
                <w:rFonts w:ascii="Calibri" w:hAnsi="Calibri" w:cs="Calibri"/>
              </w:rPr>
            </w:pPr>
            <w:r w:rsidRPr="006D3E1B">
              <w:rPr>
                <w:rFonts w:ascii="Calibri" w:hAnsi="Calibri" w:cs="Calibri"/>
                <w:color w:val="006177"/>
              </w:rPr>
              <w:t>[Document Reference]</w:t>
            </w:r>
          </w:p>
        </w:tc>
      </w:tr>
      <w:tr w:rsidR="000D31EC" w:rsidRPr="000D31EC" w14:paraId="7E8A7E99" w14:textId="77777777" w:rsidTr="00170D0D">
        <w:tc>
          <w:tcPr>
            <w:tcW w:w="709" w:type="dxa"/>
            <w:tcBorders>
              <w:top w:val="nil"/>
              <w:left w:val="nil"/>
              <w:bottom w:val="nil"/>
              <w:right w:val="single" w:sz="4" w:space="0" w:color="auto"/>
            </w:tcBorders>
          </w:tcPr>
          <w:p w14:paraId="15530EA3"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2E653F15" w14:textId="347B9FA8"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The individual(s) responsible for overseeing the function</w:t>
            </w:r>
          </w:p>
        </w:tc>
        <w:tc>
          <w:tcPr>
            <w:tcW w:w="1974" w:type="dxa"/>
          </w:tcPr>
          <w:p w14:paraId="7D31E77C" w14:textId="1FC74EE9" w:rsidR="000D31EC" w:rsidRPr="000D31EC" w:rsidRDefault="000D31EC" w:rsidP="000D31EC">
            <w:pPr>
              <w:jc w:val="center"/>
              <w:rPr>
                <w:rFonts w:ascii="Calibri" w:hAnsi="Calibri" w:cs="Calibri"/>
              </w:rPr>
            </w:pPr>
            <w:r w:rsidRPr="006D3E1B">
              <w:rPr>
                <w:rFonts w:ascii="Calibri" w:hAnsi="Calibri" w:cs="Calibri"/>
                <w:color w:val="006177"/>
              </w:rPr>
              <w:t>[Document Reference]</w:t>
            </w:r>
          </w:p>
        </w:tc>
      </w:tr>
      <w:tr w:rsidR="000D31EC" w:rsidRPr="000D31EC" w14:paraId="63C6FA25" w14:textId="77777777" w:rsidTr="00170D0D">
        <w:tc>
          <w:tcPr>
            <w:tcW w:w="709" w:type="dxa"/>
            <w:tcBorders>
              <w:top w:val="nil"/>
              <w:left w:val="nil"/>
              <w:bottom w:val="nil"/>
              <w:right w:val="single" w:sz="4" w:space="0" w:color="auto"/>
            </w:tcBorders>
          </w:tcPr>
          <w:p w14:paraId="766717E2"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6C0C255F" w14:textId="44B1A481"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The authority, access to systems, staff and the Board of Directors that the Internal Audit Function has with regard to the completion of its duties</w:t>
            </w:r>
          </w:p>
        </w:tc>
        <w:tc>
          <w:tcPr>
            <w:tcW w:w="1974" w:type="dxa"/>
          </w:tcPr>
          <w:p w14:paraId="2902997C" w14:textId="4F0CD170" w:rsidR="000D31EC" w:rsidRPr="000D31EC" w:rsidRDefault="000D31EC" w:rsidP="000D31EC">
            <w:pPr>
              <w:jc w:val="center"/>
              <w:rPr>
                <w:rFonts w:ascii="Calibri" w:hAnsi="Calibri" w:cs="Calibri"/>
              </w:rPr>
            </w:pPr>
            <w:r w:rsidRPr="006D3E1B">
              <w:rPr>
                <w:rFonts w:ascii="Calibri" w:hAnsi="Calibri" w:cs="Calibri"/>
                <w:color w:val="006177"/>
              </w:rPr>
              <w:t>[Document Reference]</w:t>
            </w:r>
          </w:p>
        </w:tc>
      </w:tr>
      <w:tr w:rsidR="000D31EC" w:rsidRPr="000D31EC" w14:paraId="00917235" w14:textId="77777777" w:rsidTr="00170D0D">
        <w:tc>
          <w:tcPr>
            <w:tcW w:w="709" w:type="dxa"/>
            <w:tcBorders>
              <w:top w:val="nil"/>
              <w:left w:val="nil"/>
              <w:bottom w:val="nil"/>
              <w:right w:val="single" w:sz="4" w:space="0" w:color="auto"/>
            </w:tcBorders>
          </w:tcPr>
          <w:p w14:paraId="63773DF2"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70906B51" w14:textId="6E00B297"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The reporting lines of the Head of Internal Audit (PCF-13), the minimum frequency of reporting by the Head of Internal Audit to Senior Management of the applicant and the Board of Directors/Audit Committee, and the format/scope of such reporting</w:t>
            </w:r>
          </w:p>
        </w:tc>
        <w:tc>
          <w:tcPr>
            <w:tcW w:w="1974" w:type="dxa"/>
          </w:tcPr>
          <w:p w14:paraId="6F71ECAC" w14:textId="69B86B27" w:rsidR="000D31EC" w:rsidRPr="000D31EC" w:rsidRDefault="000D31EC" w:rsidP="000D31EC">
            <w:pPr>
              <w:jc w:val="center"/>
              <w:rPr>
                <w:rFonts w:ascii="Calibri" w:hAnsi="Calibri" w:cs="Calibri"/>
              </w:rPr>
            </w:pPr>
            <w:r w:rsidRPr="006D3E1B">
              <w:rPr>
                <w:rFonts w:ascii="Calibri" w:hAnsi="Calibri" w:cs="Calibri"/>
                <w:color w:val="006177"/>
              </w:rPr>
              <w:t>[Document Reference]</w:t>
            </w:r>
          </w:p>
        </w:tc>
      </w:tr>
      <w:tr w:rsidR="000D31EC" w:rsidRPr="000D31EC" w14:paraId="6E9E09C4" w14:textId="77777777" w:rsidTr="00170D0D">
        <w:tc>
          <w:tcPr>
            <w:tcW w:w="709" w:type="dxa"/>
            <w:tcBorders>
              <w:top w:val="nil"/>
              <w:left w:val="nil"/>
              <w:bottom w:val="nil"/>
              <w:right w:val="single" w:sz="4" w:space="0" w:color="auto"/>
            </w:tcBorders>
          </w:tcPr>
          <w:p w14:paraId="6CB9F01F"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343DCD86" w14:textId="6F5561C8"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bCs/>
                <w:sz w:val="22"/>
                <w:szCs w:val="22"/>
              </w:rPr>
              <w:t>A high level overview of the applicant’s Internal Audit plan highlighting the risk rating of risk areas and the expected frequency of their inclusion on the applicant’s audit plans</w:t>
            </w:r>
          </w:p>
        </w:tc>
        <w:tc>
          <w:tcPr>
            <w:tcW w:w="1974" w:type="dxa"/>
          </w:tcPr>
          <w:p w14:paraId="420255B0" w14:textId="00248608"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7E35AD70" w14:textId="77777777" w:rsidTr="00170D0D">
        <w:tc>
          <w:tcPr>
            <w:tcW w:w="709" w:type="dxa"/>
            <w:tcBorders>
              <w:top w:val="nil"/>
              <w:left w:val="nil"/>
              <w:bottom w:val="nil"/>
              <w:right w:val="single" w:sz="4" w:space="0" w:color="auto"/>
            </w:tcBorders>
          </w:tcPr>
          <w:p w14:paraId="3FE99352"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7EC59903" w14:textId="39952D64"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How much time will be spent on Internal Audit activities within the applicant</w:t>
            </w:r>
          </w:p>
        </w:tc>
        <w:tc>
          <w:tcPr>
            <w:tcW w:w="1974" w:type="dxa"/>
          </w:tcPr>
          <w:p w14:paraId="7D8BFB53" w14:textId="2138A6A7"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2DCCC854" w14:textId="77777777" w:rsidTr="00170D0D">
        <w:tc>
          <w:tcPr>
            <w:tcW w:w="709" w:type="dxa"/>
            <w:tcBorders>
              <w:top w:val="nil"/>
              <w:left w:val="nil"/>
              <w:bottom w:val="nil"/>
              <w:right w:val="single" w:sz="4" w:space="0" w:color="auto"/>
            </w:tcBorders>
          </w:tcPr>
          <w:p w14:paraId="6C4B9F7D"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2C327DB7" w14:textId="2AFB395C"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Does the Internal Auditor present to the Board of Directors on a quarterly or monthly basis</w:t>
            </w:r>
          </w:p>
        </w:tc>
        <w:tc>
          <w:tcPr>
            <w:tcW w:w="1974" w:type="dxa"/>
          </w:tcPr>
          <w:p w14:paraId="280DA056" w14:textId="1CE0173A"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6A9F36A1" w14:textId="77777777" w:rsidTr="00170D0D">
        <w:tc>
          <w:tcPr>
            <w:tcW w:w="709" w:type="dxa"/>
            <w:tcBorders>
              <w:top w:val="nil"/>
              <w:left w:val="nil"/>
              <w:bottom w:val="nil"/>
              <w:right w:val="single" w:sz="4" w:space="0" w:color="auto"/>
            </w:tcBorders>
          </w:tcPr>
          <w:p w14:paraId="242E0420"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14610FA7" w14:textId="02D444B5"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How often will the Internal Audit Plan be reviewed and assessed by the applicant and the Internal Auditor</w:t>
            </w:r>
          </w:p>
        </w:tc>
        <w:tc>
          <w:tcPr>
            <w:tcW w:w="1974" w:type="dxa"/>
          </w:tcPr>
          <w:p w14:paraId="6AA22CD7" w14:textId="16DBEA3A"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2133E0A3" w14:textId="77777777" w:rsidTr="00170D0D">
        <w:tc>
          <w:tcPr>
            <w:tcW w:w="709" w:type="dxa"/>
            <w:tcBorders>
              <w:top w:val="nil"/>
              <w:left w:val="nil"/>
              <w:bottom w:val="nil"/>
              <w:right w:val="single" w:sz="4" w:space="0" w:color="auto"/>
            </w:tcBorders>
          </w:tcPr>
          <w:p w14:paraId="78FFA85C"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02EAC484" w14:textId="245C95C5"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The processes in place within the function for periodic monitoring of the internal systems, controls and procedures in the applicant</w:t>
            </w:r>
          </w:p>
        </w:tc>
        <w:tc>
          <w:tcPr>
            <w:tcW w:w="1974" w:type="dxa"/>
          </w:tcPr>
          <w:p w14:paraId="0381AF6F" w14:textId="14F09B5E"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5DAAB96E" w14:textId="77777777" w:rsidTr="00170D0D">
        <w:tc>
          <w:tcPr>
            <w:tcW w:w="709" w:type="dxa"/>
            <w:tcBorders>
              <w:top w:val="nil"/>
              <w:left w:val="nil"/>
              <w:bottom w:val="nil"/>
              <w:right w:val="single" w:sz="4" w:space="0" w:color="auto"/>
            </w:tcBorders>
          </w:tcPr>
          <w:p w14:paraId="3BFB3CB6"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3054DCBF" w14:textId="0EEA5B06"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Does the Board of Directors ultimately sign off on the Internal Audit plan</w:t>
            </w:r>
          </w:p>
        </w:tc>
        <w:tc>
          <w:tcPr>
            <w:tcW w:w="1974" w:type="dxa"/>
          </w:tcPr>
          <w:p w14:paraId="42A561EE" w14:textId="02797CDD"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1CA9C3E5" w14:textId="77777777" w:rsidTr="00170D0D">
        <w:tc>
          <w:tcPr>
            <w:tcW w:w="709" w:type="dxa"/>
            <w:tcBorders>
              <w:top w:val="nil"/>
              <w:left w:val="nil"/>
              <w:bottom w:val="nil"/>
              <w:right w:val="single" w:sz="4" w:space="0" w:color="auto"/>
            </w:tcBorders>
          </w:tcPr>
          <w:p w14:paraId="7998A638"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702DBCCF" w14:textId="4FB29EFD"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Where any issues arise in relation to the provision of Internal Audit, which member(s) of Board of Management or Directors are these issues escalated to</w:t>
            </w:r>
          </w:p>
        </w:tc>
        <w:tc>
          <w:tcPr>
            <w:tcW w:w="1974" w:type="dxa"/>
          </w:tcPr>
          <w:p w14:paraId="25B144D1" w14:textId="38F27477"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78D2E472" w14:textId="77777777" w:rsidTr="00170D0D">
        <w:tc>
          <w:tcPr>
            <w:tcW w:w="709" w:type="dxa"/>
            <w:tcBorders>
              <w:top w:val="nil"/>
              <w:left w:val="nil"/>
              <w:bottom w:val="nil"/>
              <w:right w:val="single" w:sz="4" w:space="0" w:color="auto"/>
            </w:tcBorders>
          </w:tcPr>
          <w:p w14:paraId="37CCE3FC"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4A531270" w14:textId="128A3764"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The frequency of audit activities and the human resources allocated to conducting these activities</w:t>
            </w:r>
          </w:p>
        </w:tc>
        <w:tc>
          <w:tcPr>
            <w:tcW w:w="1974" w:type="dxa"/>
          </w:tcPr>
          <w:p w14:paraId="6FF72EFF" w14:textId="55ECFD73"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r w:rsidR="000D31EC" w:rsidRPr="000D31EC" w14:paraId="5B66ABFD" w14:textId="77777777" w:rsidTr="00170D0D">
        <w:tc>
          <w:tcPr>
            <w:tcW w:w="709" w:type="dxa"/>
            <w:tcBorders>
              <w:top w:val="nil"/>
              <w:left w:val="nil"/>
              <w:bottom w:val="nil"/>
              <w:right w:val="single" w:sz="4" w:space="0" w:color="auto"/>
            </w:tcBorders>
          </w:tcPr>
          <w:p w14:paraId="4D92D456" w14:textId="77777777" w:rsidR="000D31EC" w:rsidRPr="000D31EC" w:rsidRDefault="000D31EC" w:rsidP="000D31EC">
            <w:pPr>
              <w:rPr>
                <w:rFonts w:ascii="Calibri" w:hAnsi="Calibri" w:cs="Calibri"/>
              </w:rPr>
            </w:pPr>
          </w:p>
        </w:tc>
        <w:tc>
          <w:tcPr>
            <w:tcW w:w="7093" w:type="dxa"/>
            <w:tcBorders>
              <w:top w:val="single" w:sz="4" w:space="0" w:color="auto"/>
              <w:left w:val="single" w:sz="4" w:space="0" w:color="auto"/>
              <w:bottom w:val="single" w:sz="4" w:space="0" w:color="auto"/>
              <w:right w:val="single" w:sz="4" w:space="0" w:color="auto"/>
            </w:tcBorders>
            <w:vAlign w:val="center"/>
          </w:tcPr>
          <w:p w14:paraId="14E8C8E0" w14:textId="5B7BA4E2" w:rsidR="000D31EC" w:rsidRPr="000D31EC" w:rsidRDefault="000D31EC" w:rsidP="000D31EC">
            <w:pPr>
              <w:pStyle w:val="ListParagraph"/>
              <w:numPr>
                <w:ilvl w:val="0"/>
                <w:numId w:val="159"/>
              </w:numPr>
              <w:ind w:left="458" w:hanging="425"/>
              <w:jc w:val="both"/>
              <w:rPr>
                <w:rFonts w:ascii="Calibri" w:hAnsi="Calibri" w:cs="Calibri"/>
                <w:sz w:val="22"/>
                <w:szCs w:val="22"/>
              </w:rPr>
            </w:pPr>
            <w:r w:rsidRPr="000D31EC">
              <w:rPr>
                <w:rFonts w:ascii="Calibri" w:hAnsi="Calibri" w:cs="Calibri"/>
                <w:sz w:val="22"/>
                <w:szCs w:val="22"/>
              </w:rPr>
              <w:t>A high level overview of the applicant’s Internal Audit plan, highlighting the risk rating of risk arears and the expected frequency of their inclusion on the applicant’s audit plans</w:t>
            </w:r>
          </w:p>
        </w:tc>
        <w:tc>
          <w:tcPr>
            <w:tcW w:w="1974" w:type="dxa"/>
          </w:tcPr>
          <w:p w14:paraId="416F06DA" w14:textId="5FBEDE61" w:rsidR="000D31EC" w:rsidRPr="000D31EC" w:rsidRDefault="003F3203" w:rsidP="000D31EC">
            <w:pPr>
              <w:jc w:val="center"/>
              <w:rPr>
                <w:rFonts w:ascii="Calibri" w:hAnsi="Calibri" w:cs="Calibri"/>
              </w:rPr>
            </w:pPr>
            <w:r w:rsidRPr="006D3E1B">
              <w:rPr>
                <w:rFonts w:ascii="Calibri" w:hAnsi="Calibri" w:cs="Calibri"/>
                <w:color w:val="006177"/>
              </w:rPr>
              <w:t>[Document Reference]</w:t>
            </w:r>
          </w:p>
        </w:tc>
      </w:tr>
    </w:tbl>
    <w:p w14:paraId="16E4F4FB" w14:textId="77777777" w:rsidR="00737776" w:rsidRPr="006D3C74" w:rsidRDefault="00737776" w:rsidP="003F3203"/>
    <w:tbl>
      <w:tblPr>
        <w:tblStyle w:val="TableGridLight"/>
        <w:tblW w:w="1023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085"/>
        <w:gridCol w:w="987"/>
      </w:tblGrid>
      <w:tr w:rsidR="00BB72A8" w:rsidRPr="005B1F69" w14:paraId="21D27FBB" w14:textId="77777777" w:rsidTr="00170D0D">
        <w:trPr>
          <w:trHeight w:val="335"/>
        </w:trPr>
        <w:tc>
          <w:tcPr>
            <w:tcW w:w="1159" w:type="dxa"/>
            <w:vMerge w:val="restart"/>
            <w:tcBorders>
              <w:top w:val="nil"/>
              <w:left w:val="nil"/>
              <w:bottom w:val="nil"/>
              <w:right w:val="single" w:sz="4" w:space="0" w:color="auto"/>
            </w:tcBorders>
          </w:tcPr>
          <w:p w14:paraId="3865E94E" w14:textId="52D8E226" w:rsidR="00BB72A8" w:rsidRPr="006D3C74" w:rsidRDefault="00BB72A8" w:rsidP="00170D0D">
            <w:pPr>
              <w:pStyle w:val="ListParagraph"/>
              <w:numPr>
                <w:ilvl w:val="0"/>
                <w:numId w:val="65"/>
              </w:numPr>
              <w:tabs>
                <w:tab w:val="left" w:pos="925"/>
              </w:tabs>
              <w:ind w:hanging="22"/>
              <w:contextualSpacing/>
              <w:jc w:val="both"/>
              <w:rPr>
                <w:rFonts w:ascii="Calibri" w:hAnsi="Calibri" w:cs="Calibri"/>
                <w:bCs/>
                <w:sz w:val="22"/>
                <w:szCs w:val="22"/>
              </w:rPr>
            </w:pPr>
          </w:p>
        </w:tc>
        <w:tc>
          <w:tcPr>
            <w:tcW w:w="8085" w:type="dxa"/>
            <w:tcBorders>
              <w:left w:val="single" w:sz="4" w:space="0" w:color="auto"/>
            </w:tcBorders>
            <w:shd w:val="clear" w:color="auto" w:fill="auto"/>
          </w:tcPr>
          <w:p w14:paraId="5F6188F1" w14:textId="789672F6" w:rsidR="00BB72A8" w:rsidRPr="006D3C74" w:rsidRDefault="00BB72A8" w:rsidP="00BC7E99">
            <w:pPr>
              <w:pStyle w:val="ListParagraph"/>
              <w:numPr>
                <w:ilvl w:val="0"/>
                <w:numId w:val="47"/>
              </w:numPr>
              <w:tabs>
                <w:tab w:val="left" w:pos="925"/>
              </w:tabs>
              <w:contextualSpacing/>
              <w:jc w:val="both"/>
              <w:rPr>
                <w:rFonts w:ascii="Calibri" w:hAnsi="Calibri" w:cs="Calibri"/>
                <w:bCs/>
                <w:sz w:val="22"/>
                <w:szCs w:val="22"/>
              </w:rPr>
            </w:pPr>
            <w:r w:rsidRPr="006D3C74">
              <w:rPr>
                <w:rFonts w:ascii="Calibri" w:hAnsi="Calibri" w:cs="Calibri"/>
                <w:bCs/>
                <w:sz w:val="22"/>
                <w:szCs w:val="22"/>
              </w:rPr>
              <w:t xml:space="preserve">Confirm that the relevant persons involved in the Internal Audit </w:t>
            </w:r>
            <w:r w:rsidR="0063210A" w:rsidRPr="006D3C74">
              <w:rPr>
                <w:rFonts w:ascii="Calibri" w:hAnsi="Calibri" w:cs="Calibri"/>
                <w:bCs/>
                <w:sz w:val="22"/>
                <w:szCs w:val="22"/>
              </w:rPr>
              <w:t>f</w:t>
            </w:r>
            <w:r w:rsidRPr="006D3C74">
              <w:rPr>
                <w:rFonts w:ascii="Calibri" w:hAnsi="Calibri" w:cs="Calibri"/>
                <w:bCs/>
                <w:sz w:val="22"/>
                <w:szCs w:val="22"/>
              </w:rPr>
              <w:t>unction are independent of the operations of the applicant and are, in particular, not involved in the performance of services or activities they audit</w:t>
            </w:r>
          </w:p>
        </w:tc>
        <w:tc>
          <w:tcPr>
            <w:tcW w:w="987" w:type="dxa"/>
          </w:tcPr>
          <w:p w14:paraId="36FC65C8" w14:textId="77777777" w:rsidR="00BB72A8" w:rsidRPr="006D3C74" w:rsidRDefault="00BB72A8" w:rsidP="006E30EB">
            <w:pPr>
              <w:tabs>
                <w:tab w:val="left" w:pos="925"/>
              </w:tabs>
              <w:ind w:left="-107" w:right="-114"/>
              <w:contextualSpacing/>
              <w:jc w:val="center"/>
              <w:rPr>
                <w:rFonts w:ascii="Calibri" w:hAnsi="Calibri" w:cs="Calibri"/>
                <w:color w:val="006177"/>
              </w:rPr>
            </w:pPr>
          </w:p>
          <w:p w14:paraId="3BCF7BF0" w14:textId="447426AC" w:rsidR="00BB72A8" w:rsidRPr="000022AA" w:rsidRDefault="00BB72A8" w:rsidP="006E30EB">
            <w:pPr>
              <w:tabs>
                <w:tab w:val="left" w:pos="925"/>
              </w:tabs>
              <w:ind w:left="-107" w:right="-114"/>
              <w:contextualSpacing/>
              <w:jc w:val="center"/>
              <w:rPr>
                <w:rFonts w:ascii="Calibri" w:eastAsia="Times New Roman" w:hAnsi="Calibri" w:cs="Calibri"/>
                <w:color w:val="006177"/>
              </w:rPr>
            </w:pPr>
            <w:r w:rsidRPr="000022AA">
              <w:rPr>
                <w:rFonts w:ascii="Calibri" w:hAnsi="Calibri" w:cs="Calibri"/>
                <w:color w:val="006177"/>
              </w:rPr>
              <w:t>[Yes/No]</w:t>
            </w:r>
          </w:p>
        </w:tc>
      </w:tr>
      <w:tr w:rsidR="00BB72A8" w:rsidRPr="005B1F69" w14:paraId="3FE2F2ED" w14:textId="77777777" w:rsidTr="00170D0D">
        <w:trPr>
          <w:trHeight w:val="861"/>
        </w:trPr>
        <w:tc>
          <w:tcPr>
            <w:tcW w:w="1159" w:type="dxa"/>
            <w:vMerge/>
            <w:tcBorders>
              <w:top w:val="nil"/>
              <w:left w:val="nil"/>
              <w:bottom w:val="nil"/>
              <w:right w:val="single" w:sz="4" w:space="0" w:color="auto"/>
            </w:tcBorders>
          </w:tcPr>
          <w:p w14:paraId="73C79FEA" w14:textId="77777777" w:rsidR="00BB72A8" w:rsidRPr="005B1F69" w:rsidRDefault="00BB72A8" w:rsidP="00737776">
            <w:pPr>
              <w:pStyle w:val="ListParagraph"/>
              <w:tabs>
                <w:tab w:val="left" w:pos="925"/>
              </w:tabs>
              <w:ind w:left="360"/>
              <w:contextualSpacing/>
              <w:jc w:val="both"/>
              <w:rPr>
                <w:rFonts w:ascii="Calibri" w:hAnsi="Calibri" w:cs="Calibri"/>
                <w:bCs/>
                <w:sz w:val="22"/>
                <w:szCs w:val="22"/>
              </w:rPr>
            </w:pPr>
          </w:p>
        </w:tc>
        <w:tc>
          <w:tcPr>
            <w:tcW w:w="8085" w:type="dxa"/>
            <w:tcBorders>
              <w:left w:val="single" w:sz="4" w:space="0" w:color="auto"/>
            </w:tcBorders>
            <w:shd w:val="clear" w:color="auto" w:fill="auto"/>
          </w:tcPr>
          <w:p w14:paraId="237ADEBC" w14:textId="2B976BE6" w:rsidR="00BB72A8" w:rsidRPr="006D3C74" w:rsidRDefault="00BB72A8" w:rsidP="008462E6">
            <w:pPr>
              <w:pStyle w:val="ListParagraph"/>
              <w:numPr>
                <w:ilvl w:val="0"/>
                <w:numId w:val="47"/>
              </w:numPr>
              <w:tabs>
                <w:tab w:val="left" w:pos="925"/>
              </w:tabs>
              <w:contextualSpacing/>
              <w:jc w:val="both"/>
              <w:rPr>
                <w:rFonts w:ascii="Calibri" w:hAnsi="Calibri" w:cs="Calibri"/>
                <w:bCs/>
                <w:sz w:val="22"/>
                <w:szCs w:val="22"/>
              </w:rPr>
            </w:pPr>
            <w:r w:rsidRPr="005B1F69">
              <w:rPr>
                <w:rFonts w:ascii="Calibri" w:hAnsi="Calibri" w:cs="Calibri"/>
                <w:bCs/>
                <w:sz w:val="22"/>
                <w:szCs w:val="22"/>
              </w:rPr>
              <w:t xml:space="preserve">Confirm that the applicant has assessed the risks it is exposed to and will establish, implement and maintain an appropriate programme of audit activities to ensure the applicant is </w:t>
            </w:r>
            <w:r w:rsidR="0037175E" w:rsidRPr="005B1F69">
              <w:rPr>
                <w:rFonts w:ascii="Calibri" w:hAnsi="Calibri" w:cs="Calibri"/>
                <w:bCs/>
                <w:sz w:val="22"/>
                <w:szCs w:val="22"/>
              </w:rPr>
              <w:t>in a position to identify</w:t>
            </w:r>
            <w:r w:rsidRPr="005B1F69">
              <w:rPr>
                <w:rFonts w:ascii="Calibri" w:hAnsi="Calibri" w:cs="Calibri"/>
                <w:bCs/>
                <w:sz w:val="22"/>
                <w:szCs w:val="22"/>
              </w:rPr>
              <w:t xml:space="preserve"> the risks that have materialised, or may materialise, in a timely and effective manner</w:t>
            </w:r>
          </w:p>
        </w:tc>
        <w:tc>
          <w:tcPr>
            <w:tcW w:w="987" w:type="dxa"/>
          </w:tcPr>
          <w:p w14:paraId="798D827C" w14:textId="77777777" w:rsidR="00BB72A8" w:rsidRPr="006D3C74" w:rsidRDefault="00BB72A8" w:rsidP="006E30EB">
            <w:pPr>
              <w:tabs>
                <w:tab w:val="left" w:pos="925"/>
              </w:tabs>
              <w:ind w:left="-107" w:right="-114"/>
              <w:contextualSpacing/>
              <w:jc w:val="center"/>
              <w:rPr>
                <w:rFonts w:ascii="Calibri" w:hAnsi="Calibri" w:cs="Calibri"/>
                <w:color w:val="006177"/>
              </w:rPr>
            </w:pPr>
          </w:p>
          <w:p w14:paraId="3BBF95CF" w14:textId="7C2D867E" w:rsidR="00BB72A8" w:rsidRPr="000022AA" w:rsidRDefault="00BB72A8" w:rsidP="006E30EB">
            <w:pPr>
              <w:tabs>
                <w:tab w:val="left" w:pos="925"/>
              </w:tabs>
              <w:ind w:left="-107" w:right="-114"/>
              <w:contextualSpacing/>
              <w:jc w:val="center"/>
              <w:rPr>
                <w:rFonts w:ascii="Calibri" w:eastAsia="Times New Roman" w:hAnsi="Calibri" w:cs="Calibri"/>
                <w:bCs/>
                <w:color w:val="006177"/>
              </w:rPr>
            </w:pPr>
            <w:r w:rsidRPr="000022AA">
              <w:rPr>
                <w:rFonts w:ascii="Calibri" w:hAnsi="Calibri" w:cs="Calibri"/>
                <w:color w:val="006177"/>
              </w:rPr>
              <w:t>[Yes/No]</w:t>
            </w:r>
          </w:p>
        </w:tc>
      </w:tr>
    </w:tbl>
    <w:p w14:paraId="63AF01AA" w14:textId="26BE2643" w:rsidR="00A607C4" w:rsidRDefault="00A607C4" w:rsidP="00A607C4">
      <w:pPr>
        <w:jc w:val="both"/>
        <w:rPr>
          <w:rFonts w:ascii="Calibri" w:hAnsi="Calibri" w:cs="Calibri"/>
          <w:b/>
          <w:bCs/>
        </w:rPr>
      </w:pPr>
    </w:p>
    <w:p w14:paraId="39318A4A" w14:textId="77777777" w:rsidR="001069EE" w:rsidRPr="0034704D" w:rsidRDefault="001069EE" w:rsidP="006E30EB">
      <w:pPr>
        <w:spacing w:after="0" w:line="240" w:lineRule="auto"/>
        <w:jc w:val="both"/>
        <w:rPr>
          <w:rFonts w:ascii="Calibri" w:hAnsi="Calibri" w:cs="Calibri"/>
        </w:rPr>
      </w:pPr>
    </w:p>
    <w:p w14:paraId="3C9304F0" w14:textId="77777777" w:rsidR="001069EE" w:rsidRPr="0034704D" w:rsidRDefault="001069EE" w:rsidP="00795FC9">
      <w:pPr>
        <w:rPr>
          <w:rFonts w:ascii="Calibri" w:hAnsi="Calibri" w:cs="Calibri"/>
          <w:b/>
          <w:sz w:val="24"/>
          <w:u w:val="single"/>
        </w:rPr>
      </w:pPr>
      <w:r w:rsidRPr="0034704D">
        <w:rPr>
          <w:rFonts w:ascii="Calibri" w:hAnsi="Calibri" w:cs="Calibri"/>
          <w:b/>
          <w:color w:val="006177"/>
          <w:sz w:val="24"/>
          <w:u w:val="single"/>
        </w:rPr>
        <w:t>Administ</w:t>
      </w:r>
      <w:r w:rsidR="009A514F" w:rsidRPr="0034704D">
        <w:rPr>
          <w:rFonts w:ascii="Calibri" w:hAnsi="Calibri" w:cs="Calibri"/>
          <w:b/>
          <w:color w:val="006177"/>
          <w:sz w:val="24"/>
          <w:u w:val="single"/>
        </w:rPr>
        <w:t xml:space="preserve">ration </w:t>
      </w:r>
      <w:r w:rsidRPr="0034704D">
        <w:rPr>
          <w:rFonts w:ascii="Calibri" w:hAnsi="Calibri" w:cs="Calibri"/>
          <w:b/>
          <w:color w:val="006177"/>
          <w:sz w:val="24"/>
          <w:u w:val="single"/>
        </w:rPr>
        <w:t>and Accounting</w:t>
      </w:r>
    </w:p>
    <w:tbl>
      <w:tblPr>
        <w:tblStyle w:val="TableGridLight"/>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8"/>
        <w:gridCol w:w="997"/>
      </w:tblGrid>
      <w:tr w:rsidR="008D74A0" w:rsidRPr="005B1F69" w14:paraId="08F71AB6" w14:textId="77777777" w:rsidTr="00170D0D">
        <w:trPr>
          <w:trHeight w:val="621"/>
        </w:trPr>
        <w:tc>
          <w:tcPr>
            <w:tcW w:w="567" w:type="dxa"/>
            <w:tcBorders>
              <w:top w:val="nil"/>
              <w:left w:val="nil"/>
              <w:bottom w:val="nil"/>
              <w:right w:val="single" w:sz="4" w:space="0" w:color="auto"/>
            </w:tcBorders>
            <w:shd w:val="clear" w:color="auto" w:fill="FFFFFF" w:themeFill="background1"/>
          </w:tcPr>
          <w:p w14:paraId="6F312CAC" w14:textId="44489C35" w:rsidR="008D74A0" w:rsidRPr="006E30EB" w:rsidRDefault="008D74A0" w:rsidP="00170D0D">
            <w:pPr>
              <w:pStyle w:val="ListParagraph"/>
              <w:numPr>
                <w:ilvl w:val="0"/>
                <w:numId w:val="65"/>
              </w:numPr>
              <w:ind w:hanging="473"/>
              <w:jc w:val="both"/>
              <w:rPr>
                <w:rFonts w:ascii="Calibri" w:hAnsi="Calibri" w:cs="Calibri"/>
                <w:sz w:val="22"/>
                <w:szCs w:val="22"/>
              </w:rPr>
            </w:pPr>
          </w:p>
        </w:tc>
        <w:tc>
          <w:tcPr>
            <w:tcW w:w="8088" w:type="dxa"/>
            <w:tcBorders>
              <w:left w:val="single" w:sz="4" w:space="0" w:color="auto"/>
            </w:tcBorders>
          </w:tcPr>
          <w:p w14:paraId="4C8BB93F" w14:textId="77777777" w:rsidR="008D74A0" w:rsidRPr="006D3C74" w:rsidRDefault="008D74A0" w:rsidP="008D74A0">
            <w:pPr>
              <w:jc w:val="both"/>
              <w:rPr>
                <w:rFonts w:ascii="Calibri" w:hAnsi="Calibri" w:cs="Calibri"/>
              </w:rPr>
            </w:pPr>
            <w:r w:rsidRPr="006D3C74">
              <w:rPr>
                <w:rFonts w:ascii="Calibri" w:hAnsi="Calibri" w:cs="Calibri"/>
              </w:rPr>
              <w:t>Confirm that the applicant has established and will implement and maintain appropriate accounting policies and procedures to record, present and report its financial data</w:t>
            </w:r>
          </w:p>
        </w:tc>
        <w:tc>
          <w:tcPr>
            <w:tcW w:w="997" w:type="dxa"/>
          </w:tcPr>
          <w:p w14:paraId="2CEC1A02" w14:textId="77777777" w:rsidR="00D32DAF" w:rsidRDefault="00D32DAF" w:rsidP="008D74A0">
            <w:pPr>
              <w:jc w:val="both"/>
              <w:rPr>
                <w:rFonts w:ascii="Calibri" w:hAnsi="Calibri" w:cs="Calibri"/>
                <w:color w:val="006177"/>
              </w:rPr>
            </w:pPr>
          </w:p>
          <w:p w14:paraId="274E7BFB" w14:textId="725B201E" w:rsidR="008D74A0" w:rsidRPr="006D3C74" w:rsidRDefault="008D74A0" w:rsidP="008D74A0">
            <w:pPr>
              <w:jc w:val="both"/>
              <w:rPr>
                <w:rFonts w:ascii="Calibri" w:hAnsi="Calibri" w:cs="Calibri"/>
                <w:color w:val="006177"/>
              </w:rPr>
            </w:pPr>
            <w:r w:rsidRPr="006D3C74">
              <w:rPr>
                <w:rFonts w:ascii="Calibri" w:hAnsi="Calibri" w:cs="Calibri"/>
                <w:color w:val="006177"/>
              </w:rPr>
              <w:t>[Yes/No]</w:t>
            </w:r>
          </w:p>
        </w:tc>
      </w:tr>
    </w:tbl>
    <w:p w14:paraId="0AC87962" w14:textId="77777777" w:rsidR="00795FC9" w:rsidRPr="005B1F69" w:rsidRDefault="00795FC9" w:rsidP="00A045B2">
      <w:pPr>
        <w:spacing w:after="0" w:line="240" w:lineRule="auto"/>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992"/>
      </w:tblGrid>
      <w:tr w:rsidR="008D74A0" w:rsidRPr="005B1F69" w14:paraId="53D919B0" w14:textId="77777777" w:rsidTr="00170D0D">
        <w:trPr>
          <w:trHeight w:val="833"/>
        </w:trPr>
        <w:tc>
          <w:tcPr>
            <w:tcW w:w="567" w:type="dxa"/>
            <w:tcBorders>
              <w:top w:val="nil"/>
              <w:left w:val="nil"/>
              <w:bottom w:val="nil"/>
              <w:right w:val="single" w:sz="4" w:space="0" w:color="auto"/>
            </w:tcBorders>
            <w:shd w:val="clear" w:color="auto" w:fill="FFFFFF" w:themeFill="background1"/>
          </w:tcPr>
          <w:p w14:paraId="497A534C" w14:textId="1614FA24" w:rsidR="008D74A0" w:rsidRPr="006E30EB" w:rsidRDefault="008D74A0" w:rsidP="00170D0D">
            <w:pPr>
              <w:pStyle w:val="ListParagraph"/>
              <w:numPr>
                <w:ilvl w:val="0"/>
                <w:numId w:val="65"/>
              </w:numPr>
              <w:ind w:hanging="473"/>
              <w:jc w:val="both"/>
              <w:rPr>
                <w:rFonts w:ascii="Calibri" w:hAnsi="Calibri" w:cs="Calibri"/>
                <w:sz w:val="22"/>
                <w:szCs w:val="22"/>
              </w:rPr>
            </w:pPr>
          </w:p>
          <w:p w14:paraId="47E56018" w14:textId="43CA786A" w:rsidR="000C231B" w:rsidRPr="006D3C74" w:rsidRDefault="000C231B" w:rsidP="008D74A0">
            <w:pPr>
              <w:jc w:val="both"/>
              <w:rPr>
                <w:rFonts w:ascii="Calibri" w:hAnsi="Calibri" w:cs="Calibri"/>
              </w:rPr>
            </w:pPr>
          </w:p>
        </w:tc>
        <w:tc>
          <w:tcPr>
            <w:tcW w:w="8080" w:type="dxa"/>
            <w:tcBorders>
              <w:left w:val="single" w:sz="4" w:space="0" w:color="auto"/>
            </w:tcBorders>
          </w:tcPr>
          <w:p w14:paraId="45A45B19" w14:textId="77777777" w:rsidR="008D74A0" w:rsidRPr="000022AA" w:rsidRDefault="008D74A0" w:rsidP="006A278D">
            <w:pPr>
              <w:jc w:val="both"/>
              <w:rPr>
                <w:rFonts w:ascii="Calibri" w:hAnsi="Calibri" w:cs="Calibri"/>
              </w:rPr>
            </w:pPr>
            <w:r w:rsidRPr="000022AA">
              <w:rPr>
                <w:rFonts w:ascii="Calibri" w:hAnsi="Calibri" w:cs="Calibri"/>
              </w:rPr>
              <w:t>Confirm that the applicant is in a position to deliver in a timely manner to the Central Bank, at its request, financial reports which reflect a true and fair view of its financial position and which comply with all applicable accounting standards and rules</w:t>
            </w:r>
          </w:p>
        </w:tc>
        <w:tc>
          <w:tcPr>
            <w:tcW w:w="992" w:type="dxa"/>
          </w:tcPr>
          <w:p w14:paraId="4E7BB4BA" w14:textId="77777777" w:rsidR="00F5362C" w:rsidRPr="000022AA" w:rsidRDefault="00F5362C" w:rsidP="006E30EB">
            <w:pPr>
              <w:ind w:left="-106" w:right="-103"/>
              <w:jc w:val="center"/>
              <w:rPr>
                <w:rFonts w:ascii="Calibri" w:hAnsi="Calibri" w:cs="Calibri"/>
                <w:color w:val="006177"/>
              </w:rPr>
            </w:pPr>
          </w:p>
          <w:p w14:paraId="4D47BAE1" w14:textId="6007EA8C" w:rsidR="008D74A0" w:rsidRPr="00972164" w:rsidRDefault="008D74A0" w:rsidP="006E30EB">
            <w:pPr>
              <w:ind w:left="-106" w:right="-103"/>
              <w:jc w:val="center"/>
              <w:rPr>
                <w:rFonts w:ascii="Calibri" w:hAnsi="Calibri" w:cs="Calibri"/>
                <w:color w:val="006177"/>
              </w:rPr>
            </w:pPr>
            <w:r w:rsidRPr="0036603F">
              <w:rPr>
                <w:rFonts w:ascii="Calibri" w:hAnsi="Calibri" w:cs="Calibri"/>
                <w:color w:val="006177"/>
              </w:rPr>
              <w:t>[Yes/N</w:t>
            </w:r>
            <w:r w:rsidR="00F5362C" w:rsidRPr="009A75C7">
              <w:rPr>
                <w:rFonts w:ascii="Calibri" w:hAnsi="Calibri" w:cs="Calibri"/>
                <w:color w:val="006177"/>
              </w:rPr>
              <w:t>o</w:t>
            </w:r>
            <w:r w:rsidRPr="00857877">
              <w:rPr>
                <w:rFonts w:ascii="Calibri" w:hAnsi="Calibri" w:cs="Calibri"/>
                <w:color w:val="006177"/>
              </w:rPr>
              <w:t>]</w:t>
            </w:r>
          </w:p>
        </w:tc>
      </w:tr>
    </w:tbl>
    <w:p w14:paraId="4ABB4782" w14:textId="77777777" w:rsidR="008D74A0" w:rsidRPr="005B1F69" w:rsidRDefault="00020F6D" w:rsidP="00A045B2">
      <w:pPr>
        <w:spacing w:after="0" w:line="240" w:lineRule="auto"/>
        <w:rPr>
          <w:rFonts w:ascii="Calibri" w:hAnsi="Calibri" w:cs="Calibri"/>
        </w:rPr>
      </w:pPr>
      <w:r w:rsidRPr="005B1F69">
        <w:rPr>
          <w:rFonts w:ascii="Calibri" w:hAnsi="Calibri" w:cs="Calibri"/>
        </w:rPr>
        <w:tab/>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992"/>
      </w:tblGrid>
      <w:tr w:rsidR="008D74A0" w:rsidRPr="005B1F69" w14:paraId="6160155E" w14:textId="77777777" w:rsidTr="00170D0D">
        <w:trPr>
          <w:trHeight w:val="1415"/>
        </w:trPr>
        <w:tc>
          <w:tcPr>
            <w:tcW w:w="567" w:type="dxa"/>
            <w:tcBorders>
              <w:top w:val="nil"/>
              <w:left w:val="nil"/>
              <w:bottom w:val="nil"/>
              <w:right w:val="single" w:sz="4" w:space="0" w:color="auto"/>
            </w:tcBorders>
            <w:shd w:val="clear" w:color="auto" w:fill="FFFFFF" w:themeFill="background1"/>
          </w:tcPr>
          <w:p w14:paraId="0DB32683" w14:textId="72E772C1" w:rsidR="008D74A0" w:rsidRPr="006E30EB" w:rsidRDefault="008D74A0" w:rsidP="00170D0D">
            <w:pPr>
              <w:pStyle w:val="ListParagraph"/>
              <w:numPr>
                <w:ilvl w:val="0"/>
                <w:numId w:val="65"/>
              </w:numPr>
              <w:ind w:hanging="473"/>
              <w:jc w:val="both"/>
              <w:rPr>
                <w:rFonts w:ascii="Calibri" w:hAnsi="Calibri" w:cs="Calibri"/>
                <w:sz w:val="22"/>
                <w:szCs w:val="22"/>
              </w:rPr>
            </w:pPr>
          </w:p>
        </w:tc>
        <w:tc>
          <w:tcPr>
            <w:tcW w:w="8080" w:type="dxa"/>
            <w:tcBorders>
              <w:left w:val="single" w:sz="4" w:space="0" w:color="auto"/>
            </w:tcBorders>
          </w:tcPr>
          <w:p w14:paraId="2CD932BA" w14:textId="2B5C8531" w:rsidR="008D74A0" w:rsidRPr="000022AA" w:rsidRDefault="008D74A0" w:rsidP="008D74A0">
            <w:pPr>
              <w:jc w:val="both"/>
              <w:rPr>
                <w:rFonts w:ascii="Calibri" w:hAnsi="Calibri" w:cs="Calibri"/>
              </w:rPr>
            </w:pPr>
            <w:r w:rsidRPr="006D3C74">
              <w:rPr>
                <w:rFonts w:ascii="Calibri" w:hAnsi="Calibri" w:cs="Calibri"/>
              </w:rPr>
              <w:t xml:space="preserve">Confirm that the applicant has established and will implement and maintain appropriate policies and procedures to ensure that it maintains records in respect of all services and transactions undertaken by it and that the records are sufficient to enable the Central Bank to monitor compliance with the </w:t>
            </w:r>
            <w:r w:rsidR="00176475">
              <w:rPr>
                <w:rFonts w:ascii="Calibri" w:hAnsi="Calibri" w:cs="Calibri"/>
              </w:rPr>
              <w:t xml:space="preserve">1997 </w:t>
            </w:r>
            <w:r w:rsidRPr="006D3C74">
              <w:rPr>
                <w:rFonts w:ascii="Calibri" w:hAnsi="Calibri" w:cs="Calibri"/>
              </w:rPr>
              <w:t>Act</w:t>
            </w:r>
            <w:r w:rsidR="00176475">
              <w:rPr>
                <w:rFonts w:ascii="Calibri" w:hAnsi="Calibri" w:cs="Calibri"/>
              </w:rPr>
              <w:t xml:space="preserve"> and/or the 2023 Regulations</w:t>
            </w:r>
            <w:r w:rsidRPr="006D3C74">
              <w:rPr>
                <w:rFonts w:ascii="Calibri" w:hAnsi="Calibri" w:cs="Calibri"/>
              </w:rPr>
              <w:t xml:space="preserve"> and, in particular, to ascertain whether the appl</w:t>
            </w:r>
            <w:r w:rsidRPr="000022AA">
              <w:rPr>
                <w:rFonts w:ascii="Calibri" w:hAnsi="Calibri" w:cs="Calibri"/>
              </w:rPr>
              <w:t>icant is complying with its regulatory obligations</w:t>
            </w:r>
          </w:p>
        </w:tc>
        <w:tc>
          <w:tcPr>
            <w:tcW w:w="992" w:type="dxa"/>
          </w:tcPr>
          <w:p w14:paraId="457C5C3A" w14:textId="77777777" w:rsidR="009D2F7D" w:rsidRPr="0036603F" w:rsidRDefault="009D2F7D" w:rsidP="008D74A0">
            <w:pPr>
              <w:jc w:val="both"/>
              <w:rPr>
                <w:rFonts w:ascii="Calibri" w:hAnsi="Calibri" w:cs="Calibri"/>
                <w:color w:val="006177"/>
              </w:rPr>
            </w:pPr>
          </w:p>
          <w:p w14:paraId="409B183C" w14:textId="77777777" w:rsidR="009D2F7D" w:rsidRPr="009A75C7" w:rsidRDefault="009D2F7D" w:rsidP="008D74A0">
            <w:pPr>
              <w:jc w:val="both"/>
              <w:rPr>
                <w:rFonts w:ascii="Calibri" w:hAnsi="Calibri" w:cs="Calibri"/>
                <w:color w:val="006177"/>
              </w:rPr>
            </w:pPr>
          </w:p>
          <w:p w14:paraId="237BD9D2" w14:textId="33019858" w:rsidR="008D74A0" w:rsidRPr="00857877" w:rsidRDefault="008D74A0" w:rsidP="00F5362C">
            <w:pPr>
              <w:ind w:left="-106" w:right="-103" w:firstLine="106"/>
              <w:jc w:val="both"/>
              <w:rPr>
                <w:rFonts w:ascii="Calibri" w:hAnsi="Calibri" w:cs="Calibri"/>
                <w:color w:val="006177"/>
              </w:rPr>
            </w:pPr>
            <w:r w:rsidRPr="00857877">
              <w:rPr>
                <w:rFonts w:ascii="Calibri" w:hAnsi="Calibri" w:cs="Calibri"/>
                <w:color w:val="006177"/>
              </w:rPr>
              <w:t>[Yes/No]</w:t>
            </w:r>
          </w:p>
        </w:tc>
      </w:tr>
    </w:tbl>
    <w:p w14:paraId="3E20AD50" w14:textId="77777777" w:rsidR="001069EE" w:rsidRPr="005B1F69" w:rsidRDefault="001069EE" w:rsidP="00A045B2">
      <w:pPr>
        <w:spacing w:after="0" w:line="240" w:lineRule="auto"/>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75"/>
        <w:gridCol w:w="997"/>
      </w:tblGrid>
      <w:tr w:rsidR="008D74A0" w:rsidRPr="005B1F69" w14:paraId="12DE79BB" w14:textId="77777777" w:rsidTr="00170D0D">
        <w:tc>
          <w:tcPr>
            <w:tcW w:w="567" w:type="dxa"/>
            <w:tcBorders>
              <w:top w:val="nil"/>
              <w:left w:val="nil"/>
              <w:bottom w:val="nil"/>
              <w:right w:val="single" w:sz="4" w:space="0" w:color="auto"/>
            </w:tcBorders>
            <w:shd w:val="clear" w:color="auto" w:fill="FFFFFF" w:themeFill="background1"/>
          </w:tcPr>
          <w:p w14:paraId="06A59AB3" w14:textId="0905975E" w:rsidR="008D74A0" w:rsidRPr="006E30EB" w:rsidRDefault="008D74A0" w:rsidP="00170D0D">
            <w:pPr>
              <w:pStyle w:val="ListParagraph"/>
              <w:numPr>
                <w:ilvl w:val="0"/>
                <w:numId w:val="65"/>
              </w:numPr>
              <w:ind w:hanging="473"/>
              <w:jc w:val="both"/>
              <w:rPr>
                <w:rFonts w:ascii="Calibri" w:hAnsi="Calibri" w:cs="Calibri"/>
                <w:sz w:val="22"/>
                <w:szCs w:val="22"/>
              </w:rPr>
            </w:pPr>
          </w:p>
        </w:tc>
        <w:tc>
          <w:tcPr>
            <w:tcW w:w="8080" w:type="dxa"/>
            <w:tcBorders>
              <w:left w:val="single" w:sz="4" w:space="0" w:color="auto"/>
            </w:tcBorders>
          </w:tcPr>
          <w:p w14:paraId="1A2C8731" w14:textId="77777777" w:rsidR="008D74A0" w:rsidRPr="006D3C74" w:rsidRDefault="008D74A0" w:rsidP="008D74A0">
            <w:pPr>
              <w:jc w:val="both"/>
              <w:rPr>
                <w:rFonts w:ascii="Calibri" w:hAnsi="Calibri" w:cs="Calibri"/>
              </w:rPr>
            </w:pPr>
            <w:r w:rsidRPr="006D3C74">
              <w:rPr>
                <w:rFonts w:ascii="Calibri" w:hAnsi="Calibri" w:cs="Calibri"/>
              </w:rPr>
              <w:t>Confirm that the applicant has an Internal Control Framework in place in relation to administration and accounting, i.e. there are control and safeguard arrangements for information processing and an authorised signatories’ policy in place</w:t>
            </w:r>
          </w:p>
        </w:tc>
        <w:tc>
          <w:tcPr>
            <w:tcW w:w="992" w:type="dxa"/>
          </w:tcPr>
          <w:p w14:paraId="7DA9169A" w14:textId="77777777" w:rsidR="00F5362C" w:rsidRPr="000022AA" w:rsidRDefault="00F5362C" w:rsidP="008D74A0">
            <w:pPr>
              <w:jc w:val="both"/>
              <w:rPr>
                <w:rFonts w:ascii="Calibri" w:hAnsi="Calibri" w:cs="Calibri"/>
                <w:color w:val="006177"/>
              </w:rPr>
            </w:pPr>
          </w:p>
          <w:p w14:paraId="394B2530" w14:textId="0A37118D" w:rsidR="008D74A0" w:rsidRPr="0036603F" w:rsidRDefault="008D74A0" w:rsidP="008D74A0">
            <w:pPr>
              <w:jc w:val="both"/>
              <w:rPr>
                <w:rFonts w:ascii="Calibri" w:hAnsi="Calibri" w:cs="Calibri"/>
                <w:color w:val="006177"/>
              </w:rPr>
            </w:pPr>
            <w:r w:rsidRPr="0036603F">
              <w:rPr>
                <w:rFonts w:ascii="Calibri" w:hAnsi="Calibri" w:cs="Calibri"/>
                <w:color w:val="006177"/>
              </w:rPr>
              <w:t>[Yes/No]</w:t>
            </w:r>
          </w:p>
        </w:tc>
      </w:tr>
    </w:tbl>
    <w:p w14:paraId="7BF0C5DC" w14:textId="77777777" w:rsidR="00A1488C" w:rsidRPr="005B1F69" w:rsidRDefault="00A1488C" w:rsidP="00A045B2">
      <w:pPr>
        <w:spacing w:after="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72"/>
        <w:gridCol w:w="1000"/>
      </w:tblGrid>
      <w:tr w:rsidR="008D74A0" w:rsidRPr="005B1F69" w14:paraId="088CADCF" w14:textId="77777777" w:rsidTr="00170D0D">
        <w:trPr>
          <w:trHeight w:val="645"/>
        </w:trPr>
        <w:tc>
          <w:tcPr>
            <w:tcW w:w="567" w:type="dxa"/>
            <w:tcBorders>
              <w:top w:val="nil"/>
              <w:left w:val="nil"/>
              <w:bottom w:val="nil"/>
              <w:right w:val="single" w:sz="4" w:space="0" w:color="auto"/>
            </w:tcBorders>
            <w:shd w:val="clear" w:color="auto" w:fill="FFFFFF" w:themeFill="background1"/>
          </w:tcPr>
          <w:p w14:paraId="5EE37B56" w14:textId="0C95E545" w:rsidR="008D74A0" w:rsidRPr="006E30EB" w:rsidRDefault="008D74A0" w:rsidP="00170D0D">
            <w:pPr>
              <w:pStyle w:val="ListParagraph"/>
              <w:numPr>
                <w:ilvl w:val="0"/>
                <w:numId w:val="65"/>
              </w:numPr>
              <w:ind w:hanging="473"/>
              <w:jc w:val="both"/>
              <w:rPr>
                <w:rFonts w:ascii="Calibri" w:hAnsi="Calibri" w:cs="Calibri"/>
                <w:sz w:val="22"/>
                <w:szCs w:val="22"/>
              </w:rPr>
            </w:pPr>
          </w:p>
        </w:tc>
        <w:tc>
          <w:tcPr>
            <w:tcW w:w="8072" w:type="dxa"/>
            <w:tcBorders>
              <w:left w:val="single" w:sz="4" w:space="0" w:color="auto"/>
            </w:tcBorders>
          </w:tcPr>
          <w:p w14:paraId="57FF7A2B" w14:textId="77777777" w:rsidR="008D74A0" w:rsidRPr="006D3C74" w:rsidRDefault="008D74A0" w:rsidP="008D74A0">
            <w:pPr>
              <w:jc w:val="both"/>
              <w:rPr>
                <w:rFonts w:ascii="Calibri" w:hAnsi="Calibri" w:cs="Calibri"/>
              </w:rPr>
            </w:pPr>
            <w:r w:rsidRPr="006D3C74">
              <w:rPr>
                <w:rFonts w:ascii="Calibri" w:hAnsi="Calibri" w:cs="Calibri"/>
              </w:rPr>
              <w:t>Confirm that Internal Audit Reports, Board Minutes and Financial Audit Reports will be maintained by the applicant</w:t>
            </w:r>
          </w:p>
        </w:tc>
        <w:tc>
          <w:tcPr>
            <w:tcW w:w="1000" w:type="dxa"/>
          </w:tcPr>
          <w:p w14:paraId="7EFE9AFC" w14:textId="77777777" w:rsidR="008D74A0" w:rsidRPr="000022AA" w:rsidRDefault="008D74A0" w:rsidP="008D74A0">
            <w:pPr>
              <w:jc w:val="both"/>
              <w:rPr>
                <w:rFonts w:ascii="Calibri" w:hAnsi="Calibri" w:cs="Calibri"/>
                <w:color w:val="006177"/>
              </w:rPr>
            </w:pPr>
            <w:r w:rsidRPr="000022AA">
              <w:rPr>
                <w:rFonts w:ascii="Calibri" w:hAnsi="Calibri" w:cs="Calibri"/>
                <w:color w:val="006177"/>
              </w:rPr>
              <w:t>[Yes/No]</w:t>
            </w:r>
          </w:p>
        </w:tc>
      </w:tr>
    </w:tbl>
    <w:p w14:paraId="17F4A635" w14:textId="77777777" w:rsidR="008D74A0" w:rsidRPr="0034704D" w:rsidRDefault="008D74A0" w:rsidP="00A045B2">
      <w:pPr>
        <w:spacing w:after="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089"/>
        <w:gridCol w:w="997"/>
      </w:tblGrid>
      <w:tr w:rsidR="008D74A0" w:rsidRPr="0034704D" w14:paraId="71E25B0A" w14:textId="77777777" w:rsidTr="006E30EB">
        <w:tc>
          <w:tcPr>
            <w:tcW w:w="560" w:type="dxa"/>
            <w:tcBorders>
              <w:top w:val="nil"/>
              <w:left w:val="nil"/>
              <w:bottom w:val="nil"/>
              <w:right w:val="single" w:sz="4" w:space="0" w:color="auto"/>
            </w:tcBorders>
            <w:shd w:val="clear" w:color="auto" w:fill="FFFFFF" w:themeFill="background1"/>
          </w:tcPr>
          <w:p w14:paraId="1F990816" w14:textId="49719E04" w:rsidR="008D74A0" w:rsidRPr="0034704D" w:rsidRDefault="008D74A0" w:rsidP="00267187">
            <w:pPr>
              <w:pStyle w:val="ListParagraph"/>
              <w:numPr>
                <w:ilvl w:val="0"/>
                <w:numId w:val="65"/>
              </w:numPr>
              <w:jc w:val="both"/>
              <w:rPr>
                <w:rFonts w:ascii="Calibri" w:hAnsi="Calibri" w:cs="Calibri"/>
              </w:rPr>
            </w:pPr>
          </w:p>
        </w:tc>
        <w:tc>
          <w:tcPr>
            <w:tcW w:w="8224" w:type="dxa"/>
            <w:tcBorders>
              <w:left w:val="single" w:sz="4" w:space="0" w:color="auto"/>
            </w:tcBorders>
          </w:tcPr>
          <w:p w14:paraId="4CD7FCBF" w14:textId="669A2396" w:rsidR="008D74A0" w:rsidRPr="0034704D" w:rsidRDefault="008D4411" w:rsidP="00A72401">
            <w:pPr>
              <w:jc w:val="both"/>
              <w:rPr>
                <w:rFonts w:ascii="Calibri" w:hAnsi="Calibri" w:cs="Calibri"/>
              </w:rPr>
            </w:pPr>
            <w:r w:rsidRPr="0034704D">
              <w:rPr>
                <w:rFonts w:ascii="Calibri" w:hAnsi="Calibri" w:cs="Calibri"/>
              </w:rPr>
              <w:t>Confirm whether all key books and records of the applicant, including client files and accounting records are kept in the State with back-ups stored on the applicant’s I.T. system</w:t>
            </w:r>
          </w:p>
        </w:tc>
        <w:tc>
          <w:tcPr>
            <w:tcW w:w="855" w:type="dxa"/>
          </w:tcPr>
          <w:p w14:paraId="1508138A" w14:textId="01BE7292" w:rsidR="008D74A0" w:rsidRPr="0034704D" w:rsidRDefault="008D74A0" w:rsidP="008D74A0">
            <w:pPr>
              <w:jc w:val="both"/>
              <w:rPr>
                <w:rFonts w:ascii="Calibri" w:hAnsi="Calibri" w:cs="Calibri"/>
                <w:color w:val="006177"/>
              </w:rPr>
            </w:pPr>
            <w:r w:rsidRPr="0034704D">
              <w:rPr>
                <w:rFonts w:ascii="Calibri" w:hAnsi="Calibri" w:cs="Calibri"/>
                <w:color w:val="006177"/>
              </w:rPr>
              <w:t>[Yes/No]</w:t>
            </w:r>
          </w:p>
        </w:tc>
      </w:tr>
    </w:tbl>
    <w:p w14:paraId="7AD961FA" w14:textId="66011441" w:rsidR="0044754E" w:rsidRPr="00D32DAF" w:rsidRDefault="0044754E" w:rsidP="009E1E3A">
      <w:pPr>
        <w:spacing w:after="0" w:line="240" w:lineRule="auto"/>
        <w:ind w:right="-425"/>
        <w:jc w:val="both"/>
        <w:rPr>
          <w:rFonts w:ascii="Calibri" w:hAnsi="Calibri" w:cs="Calibri"/>
          <w:color w:val="000000" w:themeColor="text1"/>
        </w:rPr>
      </w:pPr>
    </w:p>
    <w:tbl>
      <w:tblPr>
        <w:tblStyle w:val="TableGridLight"/>
        <w:tblpPr w:leftFromText="180" w:rightFromText="180" w:vertAnchor="text" w:horzAnchor="margin" w:tblpX="-15" w:tblpY="11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6809"/>
      </w:tblGrid>
      <w:tr w:rsidR="00D32DAF" w:rsidRPr="0034704D" w14:paraId="01853F91" w14:textId="77777777" w:rsidTr="0044754E">
        <w:trPr>
          <w:trHeight w:val="163"/>
        </w:trPr>
        <w:tc>
          <w:tcPr>
            <w:tcW w:w="562" w:type="dxa"/>
          </w:tcPr>
          <w:p w14:paraId="1E3585EB" w14:textId="77777777" w:rsidR="00D32DAF" w:rsidRPr="00D32DAF" w:rsidRDefault="00D32DAF" w:rsidP="00267187">
            <w:pPr>
              <w:pStyle w:val="ListParagraph"/>
              <w:numPr>
                <w:ilvl w:val="0"/>
                <w:numId w:val="65"/>
              </w:numPr>
              <w:rPr>
                <w:rFonts w:ascii="Calibri" w:hAnsi="Calibri" w:cs="Calibri"/>
                <w:b/>
                <w:color w:val="000000" w:themeColor="text1"/>
              </w:rPr>
            </w:pPr>
          </w:p>
        </w:tc>
        <w:tc>
          <w:tcPr>
            <w:tcW w:w="9077" w:type="dxa"/>
            <w:gridSpan w:val="2"/>
            <w:tcBorders>
              <w:bottom w:val="single" w:sz="4" w:space="0" w:color="auto"/>
            </w:tcBorders>
            <w:shd w:val="clear" w:color="auto" w:fill="auto"/>
          </w:tcPr>
          <w:p w14:paraId="0B0CB4EB" w14:textId="01FAA0B8" w:rsidR="00D32DAF" w:rsidRPr="0034704D" w:rsidRDefault="00D32DAF" w:rsidP="00D32DAF">
            <w:pPr>
              <w:ind w:left="-109"/>
              <w:rPr>
                <w:rFonts w:ascii="Calibri" w:hAnsi="Calibri" w:cs="Calibri"/>
                <w:color w:val="006177"/>
              </w:rPr>
            </w:pPr>
            <w:r w:rsidRPr="00D32DAF">
              <w:rPr>
                <w:rFonts w:ascii="Calibri" w:hAnsi="Calibri" w:cs="Calibri"/>
              </w:rPr>
              <w:t>Disclose where the firm’s accounting records will be kept providing the following details:</w:t>
            </w:r>
          </w:p>
        </w:tc>
      </w:tr>
      <w:tr w:rsidR="00D32DAF" w:rsidRPr="0034704D" w14:paraId="64EDF846" w14:textId="77777777" w:rsidTr="0044754E">
        <w:trPr>
          <w:trHeight w:val="163"/>
        </w:trPr>
        <w:tc>
          <w:tcPr>
            <w:tcW w:w="562" w:type="dxa"/>
            <w:tcBorders>
              <w:right w:val="single" w:sz="4" w:space="0" w:color="auto"/>
            </w:tcBorders>
          </w:tcPr>
          <w:p w14:paraId="10848E9E"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1A0536" w14:textId="065F491D"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Name:</w:t>
            </w:r>
          </w:p>
        </w:tc>
        <w:tc>
          <w:tcPr>
            <w:tcW w:w="6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8877" w14:textId="77777777" w:rsidR="00D32DAF" w:rsidRPr="0034704D" w:rsidRDefault="00D32DAF" w:rsidP="00D32DAF">
            <w:pPr>
              <w:rPr>
                <w:rFonts w:ascii="Calibri" w:hAnsi="Calibri" w:cs="Calibri"/>
              </w:rPr>
            </w:pPr>
            <w:r w:rsidRPr="0034704D">
              <w:rPr>
                <w:rFonts w:ascii="Calibri" w:hAnsi="Calibri" w:cs="Calibri"/>
                <w:color w:val="006177"/>
              </w:rPr>
              <w:t>[Type Answer]</w:t>
            </w:r>
          </w:p>
        </w:tc>
      </w:tr>
      <w:tr w:rsidR="00D32DAF" w:rsidRPr="0034704D" w14:paraId="1F9BF80D" w14:textId="77777777" w:rsidTr="0044754E">
        <w:trPr>
          <w:trHeight w:val="154"/>
        </w:trPr>
        <w:tc>
          <w:tcPr>
            <w:tcW w:w="562" w:type="dxa"/>
            <w:tcBorders>
              <w:right w:val="single" w:sz="4" w:space="0" w:color="auto"/>
            </w:tcBorders>
          </w:tcPr>
          <w:p w14:paraId="246962BB"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5A8B5F" w14:textId="485FF5E6"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Address:</w:t>
            </w:r>
          </w:p>
        </w:tc>
        <w:tc>
          <w:tcPr>
            <w:tcW w:w="6809" w:type="dxa"/>
            <w:tcBorders>
              <w:top w:val="single" w:sz="4" w:space="0" w:color="auto"/>
              <w:left w:val="single" w:sz="4" w:space="0" w:color="auto"/>
              <w:bottom w:val="single" w:sz="4" w:space="0" w:color="auto"/>
              <w:right w:val="single" w:sz="4" w:space="0" w:color="auto"/>
            </w:tcBorders>
          </w:tcPr>
          <w:p w14:paraId="64A16B3D" w14:textId="77777777" w:rsidR="00D32DAF" w:rsidRPr="0034704D" w:rsidRDefault="00D32DAF" w:rsidP="00D32DAF">
            <w:pPr>
              <w:rPr>
                <w:rFonts w:ascii="Calibri" w:hAnsi="Calibri" w:cs="Calibri"/>
              </w:rPr>
            </w:pPr>
            <w:r w:rsidRPr="0034704D">
              <w:rPr>
                <w:rFonts w:ascii="Calibri" w:hAnsi="Calibri" w:cs="Calibri"/>
                <w:color w:val="006177"/>
              </w:rPr>
              <w:t>[Type Answer]</w:t>
            </w:r>
          </w:p>
        </w:tc>
      </w:tr>
      <w:tr w:rsidR="00D32DAF" w:rsidRPr="0034704D" w14:paraId="067DA5CD" w14:textId="77777777" w:rsidTr="0044754E">
        <w:trPr>
          <w:trHeight w:val="163"/>
        </w:trPr>
        <w:tc>
          <w:tcPr>
            <w:tcW w:w="562" w:type="dxa"/>
            <w:tcBorders>
              <w:right w:val="single" w:sz="4" w:space="0" w:color="auto"/>
            </w:tcBorders>
          </w:tcPr>
          <w:p w14:paraId="08ABFB58" w14:textId="77777777" w:rsidR="00D32DAF"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7CBFC" w14:textId="79FD622B" w:rsidR="00D32DAF" w:rsidRPr="0034704D" w:rsidRDefault="00D32DAF" w:rsidP="00D32DAF">
            <w:pPr>
              <w:rPr>
                <w:rFonts w:ascii="Calibri" w:hAnsi="Calibri" w:cs="Calibri"/>
                <w:b/>
                <w:color w:val="000000" w:themeColor="text1"/>
              </w:rPr>
            </w:pPr>
            <w:r>
              <w:rPr>
                <w:rFonts w:ascii="Calibri" w:hAnsi="Calibri" w:cs="Calibri"/>
                <w:b/>
                <w:color w:val="000000" w:themeColor="text1"/>
              </w:rPr>
              <w:t xml:space="preserve">Eircode: </w:t>
            </w:r>
          </w:p>
        </w:tc>
        <w:tc>
          <w:tcPr>
            <w:tcW w:w="6809" w:type="dxa"/>
            <w:tcBorders>
              <w:top w:val="single" w:sz="4" w:space="0" w:color="auto"/>
              <w:left w:val="single" w:sz="4" w:space="0" w:color="auto"/>
              <w:bottom w:val="single" w:sz="4" w:space="0" w:color="auto"/>
              <w:right w:val="single" w:sz="4" w:space="0" w:color="auto"/>
            </w:tcBorders>
          </w:tcPr>
          <w:p w14:paraId="1DA96468" w14:textId="77777777" w:rsidR="00D32DAF" w:rsidRPr="0034704D" w:rsidRDefault="00D32DAF" w:rsidP="00D32DAF">
            <w:pPr>
              <w:rPr>
                <w:rFonts w:ascii="Calibri" w:hAnsi="Calibri" w:cs="Calibri"/>
                <w:color w:val="006177"/>
              </w:rPr>
            </w:pPr>
            <w:r w:rsidRPr="0060369A">
              <w:rPr>
                <w:rFonts w:ascii="Calibri" w:hAnsi="Calibri" w:cs="Calibri"/>
                <w:color w:val="006177"/>
              </w:rPr>
              <w:t>[Type Answer]</w:t>
            </w:r>
          </w:p>
        </w:tc>
      </w:tr>
      <w:tr w:rsidR="00D32DAF" w:rsidRPr="0034704D" w14:paraId="46DE9501" w14:textId="77777777" w:rsidTr="0044754E">
        <w:trPr>
          <w:trHeight w:val="163"/>
        </w:trPr>
        <w:tc>
          <w:tcPr>
            <w:tcW w:w="562" w:type="dxa"/>
            <w:tcBorders>
              <w:right w:val="single" w:sz="4" w:space="0" w:color="auto"/>
            </w:tcBorders>
          </w:tcPr>
          <w:p w14:paraId="56917C77"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4E6FE8" w14:textId="48D60BDA"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Date of Appointment:</w:t>
            </w:r>
          </w:p>
        </w:tc>
        <w:tc>
          <w:tcPr>
            <w:tcW w:w="6809" w:type="dxa"/>
            <w:tcBorders>
              <w:top w:val="single" w:sz="4" w:space="0" w:color="auto"/>
              <w:left w:val="single" w:sz="4" w:space="0" w:color="auto"/>
              <w:bottom w:val="single" w:sz="4" w:space="0" w:color="auto"/>
              <w:right w:val="single" w:sz="4" w:space="0" w:color="auto"/>
            </w:tcBorders>
          </w:tcPr>
          <w:p w14:paraId="6527E73A" w14:textId="77777777" w:rsidR="00D32DAF" w:rsidRPr="0034704D" w:rsidRDefault="00D32DAF" w:rsidP="00D32DAF">
            <w:pPr>
              <w:rPr>
                <w:rFonts w:ascii="Calibri" w:hAnsi="Calibri" w:cs="Calibri"/>
              </w:rPr>
            </w:pPr>
            <w:r w:rsidRPr="0034704D">
              <w:rPr>
                <w:rFonts w:ascii="Calibri" w:hAnsi="Calibri" w:cs="Calibri"/>
                <w:color w:val="006177"/>
              </w:rPr>
              <w:t>[Type Answer]</w:t>
            </w:r>
          </w:p>
        </w:tc>
      </w:tr>
      <w:tr w:rsidR="00D32DAF" w:rsidRPr="0034704D" w14:paraId="7864954C" w14:textId="77777777" w:rsidTr="0044754E">
        <w:trPr>
          <w:trHeight w:val="154"/>
        </w:trPr>
        <w:tc>
          <w:tcPr>
            <w:tcW w:w="562" w:type="dxa"/>
            <w:tcBorders>
              <w:right w:val="single" w:sz="4" w:space="0" w:color="auto"/>
            </w:tcBorders>
          </w:tcPr>
          <w:p w14:paraId="6A7F15FB"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0727A5" w14:textId="2660CC01"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Contact Name:</w:t>
            </w:r>
          </w:p>
        </w:tc>
        <w:tc>
          <w:tcPr>
            <w:tcW w:w="6809" w:type="dxa"/>
            <w:tcBorders>
              <w:top w:val="single" w:sz="4" w:space="0" w:color="auto"/>
              <w:left w:val="single" w:sz="4" w:space="0" w:color="auto"/>
              <w:bottom w:val="single" w:sz="4" w:space="0" w:color="auto"/>
              <w:right w:val="single" w:sz="4" w:space="0" w:color="auto"/>
            </w:tcBorders>
          </w:tcPr>
          <w:p w14:paraId="0188CE72" w14:textId="77777777" w:rsidR="00D32DAF" w:rsidRPr="0034704D" w:rsidRDefault="00D32DAF" w:rsidP="00D32DAF">
            <w:pPr>
              <w:rPr>
                <w:rFonts w:ascii="Calibri" w:hAnsi="Calibri" w:cs="Calibri"/>
              </w:rPr>
            </w:pPr>
            <w:r w:rsidRPr="0034704D">
              <w:rPr>
                <w:rFonts w:ascii="Calibri" w:hAnsi="Calibri" w:cs="Calibri"/>
                <w:color w:val="006177"/>
              </w:rPr>
              <w:t>[Type Answer]</w:t>
            </w:r>
          </w:p>
        </w:tc>
      </w:tr>
      <w:tr w:rsidR="00D32DAF" w:rsidRPr="0034704D" w14:paraId="4DC5082F" w14:textId="77777777" w:rsidTr="0044754E">
        <w:trPr>
          <w:trHeight w:val="154"/>
        </w:trPr>
        <w:tc>
          <w:tcPr>
            <w:tcW w:w="562" w:type="dxa"/>
            <w:tcBorders>
              <w:right w:val="single" w:sz="4" w:space="0" w:color="auto"/>
            </w:tcBorders>
          </w:tcPr>
          <w:p w14:paraId="196BC0C8"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C0730E" w14:textId="287B334C"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Telephone Number:</w:t>
            </w:r>
          </w:p>
        </w:tc>
        <w:tc>
          <w:tcPr>
            <w:tcW w:w="6809" w:type="dxa"/>
            <w:tcBorders>
              <w:top w:val="single" w:sz="4" w:space="0" w:color="auto"/>
              <w:left w:val="single" w:sz="4" w:space="0" w:color="auto"/>
              <w:bottom w:val="single" w:sz="4" w:space="0" w:color="auto"/>
              <w:right w:val="single" w:sz="4" w:space="0" w:color="auto"/>
            </w:tcBorders>
          </w:tcPr>
          <w:p w14:paraId="030ABB6D" w14:textId="77777777" w:rsidR="00D32DAF" w:rsidRPr="0034704D" w:rsidRDefault="00D32DAF" w:rsidP="00D32DAF">
            <w:pPr>
              <w:rPr>
                <w:rFonts w:ascii="Calibri" w:hAnsi="Calibri" w:cs="Calibri"/>
                <w:b/>
                <w:color w:val="000000" w:themeColor="text1"/>
              </w:rPr>
            </w:pPr>
            <w:r w:rsidRPr="0034704D">
              <w:rPr>
                <w:rFonts w:ascii="Calibri" w:hAnsi="Calibri" w:cs="Calibri"/>
                <w:color w:val="006177"/>
              </w:rPr>
              <w:t>[Type Answer]</w:t>
            </w:r>
          </w:p>
        </w:tc>
      </w:tr>
      <w:tr w:rsidR="00D32DAF" w:rsidRPr="0034704D" w14:paraId="6107BFDC" w14:textId="77777777" w:rsidTr="0044754E">
        <w:trPr>
          <w:trHeight w:val="163"/>
        </w:trPr>
        <w:tc>
          <w:tcPr>
            <w:tcW w:w="562" w:type="dxa"/>
            <w:tcBorders>
              <w:right w:val="single" w:sz="4" w:space="0" w:color="auto"/>
            </w:tcBorders>
          </w:tcPr>
          <w:p w14:paraId="10CD6D87" w14:textId="77777777" w:rsidR="00D32DAF" w:rsidRPr="0034704D" w:rsidRDefault="00D32DAF" w:rsidP="00D32DAF">
            <w:pPr>
              <w:rPr>
                <w:rFonts w:ascii="Calibri" w:hAnsi="Calibri" w:cs="Calibri"/>
                <w:b/>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D7C6C6" w14:textId="55CF67C9" w:rsidR="00D32DAF" w:rsidRPr="0034704D" w:rsidRDefault="00D32DAF" w:rsidP="00D32DAF">
            <w:pPr>
              <w:rPr>
                <w:rFonts w:ascii="Calibri" w:hAnsi="Calibri" w:cs="Calibri"/>
                <w:b/>
                <w:color w:val="000000" w:themeColor="text1"/>
              </w:rPr>
            </w:pPr>
            <w:r w:rsidRPr="0034704D">
              <w:rPr>
                <w:rFonts w:ascii="Calibri" w:hAnsi="Calibri" w:cs="Calibri"/>
                <w:b/>
                <w:color w:val="000000" w:themeColor="text1"/>
              </w:rPr>
              <w:t xml:space="preserve">E-mail address: </w:t>
            </w:r>
          </w:p>
        </w:tc>
        <w:tc>
          <w:tcPr>
            <w:tcW w:w="6809" w:type="dxa"/>
            <w:tcBorders>
              <w:top w:val="single" w:sz="4" w:space="0" w:color="auto"/>
              <w:left w:val="single" w:sz="4" w:space="0" w:color="auto"/>
              <w:bottom w:val="single" w:sz="4" w:space="0" w:color="auto"/>
              <w:right w:val="single" w:sz="4" w:space="0" w:color="auto"/>
            </w:tcBorders>
          </w:tcPr>
          <w:p w14:paraId="62F16049" w14:textId="77777777" w:rsidR="00D32DAF" w:rsidRPr="0034704D" w:rsidRDefault="00D32DAF" w:rsidP="00D32DAF">
            <w:pPr>
              <w:rPr>
                <w:rFonts w:ascii="Calibri" w:hAnsi="Calibri" w:cs="Calibri"/>
              </w:rPr>
            </w:pPr>
            <w:r w:rsidRPr="0034704D">
              <w:rPr>
                <w:rFonts w:ascii="Calibri" w:hAnsi="Calibri" w:cs="Calibri"/>
                <w:color w:val="006177"/>
              </w:rPr>
              <w:t>[Type Answer]</w:t>
            </w:r>
          </w:p>
        </w:tc>
      </w:tr>
    </w:tbl>
    <w:p w14:paraId="601A9133" w14:textId="77777777" w:rsidR="00295C3F" w:rsidRDefault="00295C3F" w:rsidP="00295C3F">
      <w:pPr>
        <w:spacing w:after="0" w:line="240" w:lineRule="auto"/>
        <w:rPr>
          <w:rFonts w:ascii="Calibri" w:eastAsiaTheme="majorEastAsia" w:hAnsi="Calibri" w:cs="Calibri"/>
          <w:b/>
          <w:color w:val="006177" w:themeColor="accent1" w:themeShade="BF"/>
          <w:sz w:val="24"/>
          <w:u w:val="single"/>
        </w:rPr>
      </w:pPr>
    </w:p>
    <w:p w14:paraId="5E031EDB" w14:textId="5505F1D0" w:rsidR="00B32266" w:rsidRPr="0034704D" w:rsidRDefault="00455B15" w:rsidP="00B32266">
      <w:pPr>
        <w:rPr>
          <w:rFonts w:ascii="Calibri" w:hAnsi="Calibri" w:cs="Calibri"/>
          <w:b/>
          <w:color w:val="006177"/>
          <w:sz w:val="24"/>
          <w:u w:val="single"/>
        </w:rPr>
      </w:pPr>
      <w:r w:rsidRPr="0034704D">
        <w:rPr>
          <w:rFonts w:ascii="Calibri" w:eastAsiaTheme="majorEastAsia" w:hAnsi="Calibri" w:cs="Calibri"/>
          <w:b/>
          <w:color w:val="006177" w:themeColor="accent1" w:themeShade="BF"/>
          <w:sz w:val="24"/>
          <w:u w:val="single"/>
        </w:rPr>
        <w:t>Business Continuity</w:t>
      </w:r>
      <w:r w:rsidR="009A514F" w:rsidRPr="0034704D">
        <w:rPr>
          <w:rFonts w:ascii="Calibri" w:eastAsiaTheme="majorEastAsia" w:hAnsi="Calibri" w:cs="Calibri"/>
          <w:b/>
          <w:color w:val="006177" w:themeColor="accent1" w:themeShade="BF"/>
          <w:sz w:val="24"/>
          <w:u w:val="single"/>
        </w:rPr>
        <w:t xml:space="preserve"> and </w:t>
      </w:r>
      <w:r w:rsidRPr="0034704D">
        <w:rPr>
          <w:rFonts w:ascii="Calibri" w:eastAsiaTheme="majorEastAsia" w:hAnsi="Calibri" w:cs="Calibri"/>
          <w:b/>
          <w:color w:val="006177" w:themeColor="accent1" w:themeShade="BF"/>
          <w:sz w:val="24"/>
          <w:u w:val="single"/>
        </w:rPr>
        <w:t xml:space="preserve">Disaster Recovery </w:t>
      </w:r>
      <w:r w:rsidR="00B32266" w:rsidRPr="0034704D">
        <w:rPr>
          <w:rFonts w:ascii="Calibri" w:hAnsi="Calibri" w:cs="Calibri"/>
          <w:b/>
          <w:color w:val="006177"/>
          <w:sz w:val="24"/>
          <w:u w:val="single"/>
        </w:rPr>
        <w:t xml:space="preserve"> </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B32266" w:rsidRPr="0034704D" w14:paraId="0F4FEB7C" w14:textId="77777777" w:rsidTr="006E30EB">
        <w:tc>
          <w:tcPr>
            <w:tcW w:w="567" w:type="dxa"/>
            <w:tcBorders>
              <w:top w:val="nil"/>
              <w:left w:val="nil"/>
              <w:bottom w:val="nil"/>
              <w:right w:val="nil"/>
            </w:tcBorders>
            <w:shd w:val="clear" w:color="auto" w:fill="auto"/>
          </w:tcPr>
          <w:p w14:paraId="38C39E10" w14:textId="5A981CD6" w:rsidR="00B32266" w:rsidRPr="0034704D" w:rsidRDefault="00B32266" w:rsidP="00267187">
            <w:pPr>
              <w:pStyle w:val="ListParagraph"/>
              <w:numPr>
                <w:ilvl w:val="0"/>
                <w:numId w:val="65"/>
              </w:numPr>
              <w:tabs>
                <w:tab w:val="left" w:pos="925"/>
              </w:tabs>
              <w:contextualSpacing/>
              <w:jc w:val="both"/>
              <w:rPr>
                <w:rFonts w:ascii="Calibri" w:hAnsi="Calibri" w:cs="Calibri"/>
              </w:rPr>
            </w:pPr>
          </w:p>
        </w:tc>
        <w:tc>
          <w:tcPr>
            <w:tcW w:w="9072" w:type="dxa"/>
            <w:gridSpan w:val="2"/>
            <w:tcBorders>
              <w:top w:val="nil"/>
              <w:left w:val="nil"/>
              <w:bottom w:val="nil"/>
              <w:right w:val="nil"/>
            </w:tcBorders>
            <w:shd w:val="clear" w:color="auto" w:fill="auto"/>
          </w:tcPr>
          <w:p w14:paraId="439391DF" w14:textId="28B6AE53" w:rsidR="0008412C" w:rsidRPr="00D32DAF" w:rsidRDefault="003836ED" w:rsidP="00D32DAF">
            <w:pPr>
              <w:tabs>
                <w:tab w:val="left" w:pos="925"/>
              </w:tabs>
              <w:ind w:left="891" w:hanging="998"/>
              <w:contextualSpacing/>
              <w:jc w:val="both"/>
              <w:rPr>
                <w:rFonts w:ascii="Calibri" w:hAnsi="Calibri" w:cs="Calibri"/>
              </w:rPr>
            </w:pPr>
            <w:r w:rsidRPr="0034704D">
              <w:rPr>
                <w:rFonts w:ascii="Calibri" w:hAnsi="Calibri" w:cs="Calibri"/>
              </w:rPr>
              <w:t>P</w:t>
            </w:r>
            <w:r w:rsidR="00455B15" w:rsidRPr="0034704D">
              <w:rPr>
                <w:rFonts w:ascii="Calibri" w:hAnsi="Calibri" w:cs="Calibri"/>
              </w:rPr>
              <w:t>rovide the following details in the Programme of Operations</w:t>
            </w:r>
            <w:r w:rsidR="0022357D" w:rsidRPr="0034704D">
              <w:rPr>
                <w:rFonts w:ascii="Calibri" w:hAnsi="Calibri" w:cs="Calibri"/>
              </w:rPr>
              <w:t>:</w:t>
            </w:r>
          </w:p>
        </w:tc>
      </w:tr>
      <w:tr w:rsidR="00B32266" w:rsidRPr="0034704D" w14:paraId="2FBFF563" w14:textId="77777777" w:rsidTr="009D4645">
        <w:tc>
          <w:tcPr>
            <w:tcW w:w="567" w:type="dxa"/>
            <w:tcBorders>
              <w:top w:val="nil"/>
              <w:left w:val="nil"/>
              <w:bottom w:val="nil"/>
              <w:right w:val="single" w:sz="4" w:space="0" w:color="auto"/>
            </w:tcBorders>
            <w:shd w:val="clear" w:color="auto" w:fill="auto"/>
          </w:tcPr>
          <w:p w14:paraId="0809B4DD" w14:textId="77777777" w:rsidR="00B32266" w:rsidRPr="0034704D" w:rsidRDefault="00B32266" w:rsidP="00351F56">
            <w:pPr>
              <w:tabs>
                <w:tab w:val="left" w:pos="925"/>
              </w:tabs>
              <w:contextualSpacing/>
              <w:jc w:val="both"/>
              <w:rPr>
                <w:rFonts w:ascii="Calibri" w:eastAsia="Times New Roman" w:hAnsi="Calibri" w:cs="Calibri"/>
                <w:bC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76C3A54" w14:textId="77777777" w:rsidR="00B32266" w:rsidRPr="0034704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34704D">
              <w:rPr>
                <w:rFonts w:ascii="Calibri" w:hAnsi="Calibri" w:cs="Calibri"/>
                <w:bCs/>
                <w:sz w:val="22"/>
                <w:szCs w:val="22"/>
              </w:rPr>
              <w:t>The business impact analysis that has been completed by the applicant identifying its key business processes and recovery objectives</w:t>
            </w:r>
          </w:p>
        </w:tc>
        <w:tc>
          <w:tcPr>
            <w:tcW w:w="1984" w:type="dxa"/>
            <w:tcBorders>
              <w:top w:val="single" w:sz="4" w:space="0" w:color="auto"/>
              <w:left w:val="single" w:sz="4" w:space="0" w:color="auto"/>
              <w:bottom w:val="single" w:sz="4" w:space="0" w:color="auto"/>
              <w:right w:val="single" w:sz="4" w:space="0" w:color="auto"/>
            </w:tcBorders>
          </w:tcPr>
          <w:p w14:paraId="0E06A3A0" w14:textId="77777777" w:rsidR="00B32266" w:rsidRPr="0034704D" w:rsidRDefault="0022357D" w:rsidP="001E2CAF">
            <w:pPr>
              <w:tabs>
                <w:tab w:val="left" w:pos="925"/>
              </w:tabs>
              <w:contextualSpacing/>
              <w:jc w:val="center"/>
              <w:rPr>
                <w:rFonts w:ascii="Calibri" w:eastAsia="Times New Roman" w:hAnsi="Calibri" w:cs="Calibri"/>
                <w:color w:val="006177"/>
              </w:rPr>
            </w:pPr>
            <w:r w:rsidRPr="0034704D">
              <w:rPr>
                <w:rFonts w:ascii="Calibri" w:hAnsi="Calibri" w:cs="Calibri"/>
                <w:color w:val="006177"/>
              </w:rPr>
              <w:t>[Document Reference]</w:t>
            </w:r>
          </w:p>
        </w:tc>
      </w:tr>
      <w:tr w:rsidR="0022357D" w:rsidRPr="0034704D" w14:paraId="6DF738F3" w14:textId="77777777" w:rsidTr="009D4645">
        <w:tc>
          <w:tcPr>
            <w:tcW w:w="567" w:type="dxa"/>
            <w:tcBorders>
              <w:top w:val="nil"/>
              <w:left w:val="nil"/>
              <w:bottom w:val="nil"/>
              <w:right w:val="single" w:sz="4" w:space="0" w:color="auto"/>
            </w:tcBorders>
            <w:shd w:val="clear" w:color="auto" w:fill="auto"/>
          </w:tcPr>
          <w:p w14:paraId="72359CA5" w14:textId="77777777" w:rsidR="0022357D" w:rsidRPr="0034704D" w:rsidRDefault="0022357D" w:rsidP="00351F56">
            <w:pPr>
              <w:tabs>
                <w:tab w:val="left" w:pos="925"/>
              </w:tabs>
              <w:contextualSpacing/>
              <w:jc w:val="both"/>
              <w:rPr>
                <w:rFonts w:ascii="Calibri" w:eastAsia="Times New Roman" w:hAnsi="Calibri" w:cs="Calibri"/>
                <w:bCs/>
              </w:rPr>
            </w:pPr>
          </w:p>
        </w:tc>
        <w:tc>
          <w:tcPr>
            <w:tcW w:w="7088" w:type="dxa"/>
            <w:tcBorders>
              <w:top w:val="single" w:sz="4" w:space="0" w:color="auto"/>
              <w:left w:val="single" w:sz="4" w:space="0" w:color="auto"/>
              <w:bottom w:val="single" w:sz="4" w:space="0" w:color="auto"/>
            </w:tcBorders>
            <w:shd w:val="clear" w:color="auto" w:fill="auto"/>
          </w:tcPr>
          <w:p w14:paraId="0DC7634D" w14:textId="77777777" w:rsidR="0022357D" w:rsidRPr="0034704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34704D">
              <w:rPr>
                <w:rFonts w:ascii="Calibri" w:hAnsi="Calibri" w:cs="Calibri"/>
                <w:bCs/>
                <w:sz w:val="22"/>
                <w:szCs w:val="22"/>
              </w:rPr>
              <w:t>The practical process by which the applicant will recover from disruptions and disasters</w:t>
            </w:r>
          </w:p>
        </w:tc>
        <w:tc>
          <w:tcPr>
            <w:tcW w:w="1984" w:type="dxa"/>
            <w:tcBorders>
              <w:top w:val="single" w:sz="4" w:space="0" w:color="auto"/>
            </w:tcBorders>
          </w:tcPr>
          <w:p w14:paraId="3539301B" w14:textId="77777777" w:rsidR="0022357D" w:rsidRPr="0034704D" w:rsidRDefault="0022357D" w:rsidP="001E2CAF">
            <w:pPr>
              <w:tabs>
                <w:tab w:val="left" w:pos="925"/>
              </w:tabs>
              <w:contextualSpacing/>
              <w:jc w:val="center"/>
              <w:rPr>
                <w:rFonts w:ascii="Calibri" w:eastAsia="Times New Roman" w:hAnsi="Calibri" w:cs="Calibri"/>
                <w:bCs/>
                <w:color w:val="006177"/>
              </w:rPr>
            </w:pPr>
            <w:r w:rsidRPr="0034704D">
              <w:rPr>
                <w:rFonts w:ascii="Calibri" w:hAnsi="Calibri" w:cs="Calibri"/>
                <w:color w:val="006177"/>
              </w:rPr>
              <w:t>[Document Reference]</w:t>
            </w:r>
          </w:p>
        </w:tc>
      </w:tr>
      <w:tr w:rsidR="0022357D" w:rsidRPr="0034704D" w14:paraId="061B38F1" w14:textId="77777777" w:rsidTr="009D4645">
        <w:tc>
          <w:tcPr>
            <w:tcW w:w="567" w:type="dxa"/>
            <w:tcBorders>
              <w:top w:val="nil"/>
              <w:left w:val="nil"/>
              <w:bottom w:val="nil"/>
              <w:right w:val="single" w:sz="4" w:space="0" w:color="auto"/>
            </w:tcBorders>
            <w:shd w:val="clear" w:color="auto" w:fill="auto"/>
          </w:tcPr>
          <w:p w14:paraId="4050A482" w14:textId="77777777" w:rsidR="0022357D" w:rsidRPr="0034704D" w:rsidRDefault="0022357D" w:rsidP="00351F56">
            <w:pPr>
              <w:tabs>
                <w:tab w:val="left" w:pos="925"/>
              </w:tabs>
              <w:contextualSpacing/>
              <w:jc w:val="both"/>
              <w:rPr>
                <w:rFonts w:ascii="Calibri" w:eastAsia="Times New Roman" w:hAnsi="Calibri" w:cs="Calibri"/>
                <w:bCs/>
              </w:rPr>
            </w:pPr>
          </w:p>
        </w:tc>
        <w:tc>
          <w:tcPr>
            <w:tcW w:w="7088" w:type="dxa"/>
            <w:tcBorders>
              <w:left w:val="single" w:sz="4" w:space="0" w:color="auto"/>
            </w:tcBorders>
            <w:shd w:val="clear" w:color="auto" w:fill="auto"/>
          </w:tcPr>
          <w:p w14:paraId="70C3EE28" w14:textId="2BD04F12" w:rsidR="0022357D" w:rsidRPr="0034704D" w:rsidRDefault="0022357D" w:rsidP="000A0D1F">
            <w:pPr>
              <w:pStyle w:val="ListParagraph"/>
              <w:numPr>
                <w:ilvl w:val="0"/>
                <w:numId w:val="48"/>
              </w:numPr>
              <w:tabs>
                <w:tab w:val="left" w:pos="925"/>
              </w:tabs>
              <w:contextualSpacing/>
              <w:jc w:val="both"/>
              <w:rPr>
                <w:rFonts w:ascii="Calibri" w:hAnsi="Calibri" w:cs="Calibri"/>
                <w:bCs/>
                <w:sz w:val="22"/>
                <w:szCs w:val="22"/>
              </w:rPr>
            </w:pPr>
            <w:r w:rsidRPr="0034704D">
              <w:rPr>
                <w:rFonts w:ascii="Calibri" w:hAnsi="Calibri" w:cs="Calibri"/>
                <w:bCs/>
                <w:sz w:val="22"/>
                <w:szCs w:val="22"/>
              </w:rPr>
              <w:t>The back-up site and access to I.T. infrastructure, its key software</w:t>
            </w:r>
            <w:r w:rsidRPr="0034704D">
              <w:rPr>
                <w:rFonts w:ascii="Calibri" w:hAnsi="Calibri" w:cs="Calibri"/>
                <w:sz w:val="22"/>
                <w:szCs w:val="22"/>
              </w:rPr>
              <w:t xml:space="preserve"> </w:t>
            </w:r>
            <w:r w:rsidRPr="0034704D">
              <w:rPr>
                <w:rFonts w:ascii="Calibri" w:hAnsi="Calibri" w:cs="Calibri"/>
                <w:bCs/>
                <w:sz w:val="22"/>
                <w:szCs w:val="22"/>
              </w:rPr>
              <w:t>and its data to recover from a disaster or disruption</w:t>
            </w:r>
          </w:p>
        </w:tc>
        <w:tc>
          <w:tcPr>
            <w:tcW w:w="1984" w:type="dxa"/>
          </w:tcPr>
          <w:p w14:paraId="27947A0E" w14:textId="77777777" w:rsidR="0022357D" w:rsidRPr="0034704D" w:rsidRDefault="0022357D" w:rsidP="001E2CAF">
            <w:pPr>
              <w:tabs>
                <w:tab w:val="left" w:pos="925"/>
              </w:tabs>
              <w:contextualSpacing/>
              <w:jc w:val="center"/>
              <w:rPr>
                <w:rFonts w:ascii="Calibri" w:eastAsia="Times New Roman" w:hAnsi="Calibri" w:cs="Calibri"/>
                <w:bCs/>
                <w:color w:val="006177"/>
              </w:rPr>
            </w:pPr>
            <w:r w:rsidRPr="0034704D">
              <w:rPr>
                <w:rFonts w:ascii="Calibri" w:hAnsi="Calibri" w:cs="Calibri"/>
                <w:color w:val="006177"/>
              </w:rPr>
              <w:t>[Document Reference]</w:t>
            </w:r>
          </w:p>
        </w:tc>
      </w:tr>
      <w:tr w:rsidR="0022357D" w:rsidRPr="0034704D" w14:paraId="36AE75D3" w14:textId="77777777" w:rsidTr="009D4645">
        <w:tc>
          <w:tcPr>
            <w:tcW w:w="567" w:type="dxa"/>
            <w:tcBorders>
              <w:top w:val="nil"/>
              <w:left w:val="nil"/>
              <w:bottom w:val="nil"/>
              <w:right w:val="single" w:sz="4" w:space="0" w:color="auto"/>
            </w:tcBorders>
            <w:shd w:val="clear" w:color="auto" w:fill="auto"/>
          </w:tcPr>
          <w:p w14:paraId="5D641E76" w14:textId="77777777" w:rsidR="0022357D" w:rsidRPr="0034704D" w:rsidRDefault="0022357D" w:rsidP="00351F56">
            <w:pPr>
              <w:tabs>
                <w:tab w:val="left" w:pos="925"/>
              </w:tabs>
              <w:contextualSpacing/>
              <w:jc w:val="both"/>
              <w:rPr>
                <w:rFonts w:ascii="Calibri" w:eastAsia="Times New Roman" w:hAnsi="Calibri" w:cs="Calibri"/>
                <w:bCs/>
              </w:rPr>
            </w:pPr>
          </w:p>
        </w:tc>
        <w:tc>
          <w:tcPr>
            <w:tcW w:w="7088" w:type="dxa"/>
            <w:tcBorders>
              <w:left w:val="single" w:sz="4" w:space="0" w:color="auto"/>
            </w:tcBorders>
            <w:shd w:val="clear" w:color="auto" w:fill="auto"/>
          </w:tcPr>
          <w:p w14:paraId="64F17573" w14:textId="77777777" w:rsidR="0022357D" w:rsidRPr="0034704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34704D">
              <w:rPr>
                <w:rFonts w:ascii="Calibri" w:hAnsi="Calibri" w:cs="Calibri"/>
                <w:bCs/>
                <w:sz w:val="22"/>
                <w:szCs w:val="22"/>
              </w:rPr>
              <w:t>The applicant’s consideration of significant</w:t>
            </w:r>
            <w:r w:rsidR="00F23D1F" w:rsidRPr="0034704D">
              <w:rPr>
                <w:rFonts w:ascii="Calibri" w:hAnsi="Calibri" w:cs="Calibri"/>
                <w:bCs/>
                <w:sz w:val="22"/>
                <w:szCs w:val="22"/>
              </w:rPr>
              <w:t xml:space="preserve"> business</w:t>
            </w:r>
            <w:r w:rsidRPr="0034704D">
              <w:rPr>
                <w:rFonts w:ascii="Calibri" w:hAnsi="Calibri" w:cs="Calibri"/>
                <w:bCs/>
                <w:sz w:val="22"/>
                <w:szCs w:val="22"/>
              </w:rPr>
              <w:t xml:space="preserve"> continuity events and disruptions such</w:t>
            </w:r>
            <w:r w:rsidR="00D87077" w:rsidRPr="0034704D">
              <w:rPr>
                <w:rFonts w:ascii="Calibri" w:hAnsi="Calibri" w:cs="Calibri"/>
                <w:bCs/>
                <w:sz w:val="22"/>
                <w:szCs w:val="22"/>
              </w:rPr>
              <w:t xml:space="preserve"> as:</w:t>
            </w:r>
          </w:p>
          <w:p w14:paraId="1E339BCA" w14:textId="77777777" w:rsidR="00D87077" w:rsidRPr="0034704D" w:rsidRDefault="00D87077" w:rsidP="00BC7E99">
            <w:pPr>
              <w:pStyle w:val="ListParagraph"/>
              <w:numPr>
                <w:ilvl w:val="0"/>
                <w:numId w:val="19"/>
              </w:numPr>
              <w:jc w:val="both"/>
              <w:rPr>
                <w:rFonts w:ascii="Calibri" w:hAnsi="Calibri" w:cs="Calibri"/>
                <w:bCs/>
                <w:sz w:val="22"/>
                <w:szCs w:val="22"/>
              </w:rPr>
            </w:pPr>
            <w:r w:rsidRPr="0034704D">
              <w:rPr>
                <w:rFonts w:ascii="Calibri" w:hAnsi="Calibri" w:cs="Calibri"/>
                <w:bCs/>
                <w:sz w:val="22"/>
                <w:szCs w:val="22"/>
              </w:rPr>
              <w:t>The failure of key systems</w:t>
            </w:r>
          </w:p>
          <w:p w14:paraId="3CEC5426" w14:textId="77777777" w:rsidR="00D87077" w:rsidRPr="0034704D" w:rsidRDefault="00D87077" w:rsidP="00BC7E99">
            <w:pPr>
              <w:pStyle w:val="ListParagraph"/>
              <w:numPr>
                <w:ilvl w:val="0"/>
                <w:numId w:val="19"/>
              </w:numPr>
              <w:jc w:val="both"/>
              <w:rPr>
                <w:rFonts w:ascii="Calibri" w:hAnsi="Calibri" w:cs="Calibri"/>
                <w:bCs/>
                <w:sz w:val="22"/>
                <w:szCs w:val="22"/>
              </w:rPr>
            </w:pPr>
            <w:r w:rsidRPr="0034704D">
              <w:rPr>
                <w:rFonts w:ascii="Calibri" w:hAnsi="Calibri" w:cs="Calibri"/>
                <w:bCs/>
                <w:sz w:val="22"/>
                <w:szCs w:val="22"/>
              </w:rPr>
              <w:t>The loss of key data</w:t>
            </w:r>
          </w:p>
          <w:p w14:paraId="5164FF62" w14:textId="77777777" w:rsidR="00D87077" w:rsidRPr="0034704D" w:rsidRDefault="00D87077" w:rsidP="00BC7E99">
            <w:pPr>
              <w:pStyle w:val="ListParagraph"/>
              <w:numPr>
                <w:ilvl w:val="0"/>
                <w:numId w:val="19"/>
              </w:numPr>
              <w:jc w:val="both"/>
              <w:rPr>
                <w:rFonts w:ascii="Calibri" w:hAnsi="Calibri" w:cs="Calibri"/>
                <w:bCs/>
                <w:sz w:val="22"/>
                <w:szCs w:val="22"/>
              </w:rPr>
            </w:pPr>
            <w:r w:rsidRPr="0034704D">
              <w:rPr>
                <w:rFonts w:ascii="Calibri" w:hAnsi="Calibri" w:cs="Calibri"/>
                <w:bCs/>
                <w:sz w:val="22"/>
                <w:szCs w:val="22"/>
              </w:rPr>
              <w:t>Inaccessibility of premises</w:t>
            </w:r>
          </w:p>
          <w:p w14:paraId="2AA63AAE" w14:textId="77777777" w:rsidR="0022357D" w:rsidRPr="0034704D" w:rsidRDefault="00D87077" w:rsidP="00BC7E99">
            <w:pPr>
              <w:pStyle w:val="ListParagraph"/>
              <w:numPr>
                <w:ilvl w:val="0"/>
                <w:numId w:val="19"/>
              </w:numPr>
              <w:jc w:val="both"/>
              <w:rPr>
                <w:rFonts w:ascii="Calibri" w:hAnsi="Calibri" w:cs="Calibri"/>
                <w:bCs/>
                <w:sz w:val="22"/>
                <w:szCs w:val="22"/>
              </w:rPr>
            </w:pPr>
            <w:r w:rsidRPr="0034704D">
              <w:rPr>
                <w:rFonts w:ascii="Calibri" w:hAnsi="Calibri" w:cs="Calibri"/>
                <w:bCs/>
                <w:sz w:val="22"/>
                <w:szCs w:val="22"/>
              </w:rPr>
              <w:t>Loss of key persons in creating its business continuity and disaster recovery plans</w:t>
            </w:r>
          </w:p>
        </w:tc>
        <w:tc>
          <w:tcPr>
            <w:tcW w:w="1984" w:type="dxa"/>
          </w:tcPr>
          <w:p w14:paraId="2BF7D93E" w14:textId="77777777" w:rsidR="00F01B24" w:rsidRDefault="00F01B24" w:rsidP="001E2CAF">
            <w:pPr>
              <w:tabs>
                <w:tab w:val="left" w:pos="925"/>
              </w:tabs>
              <w:contextualSpacing/>
              <w:jc w:val="center"/>
              <w:rPr>
                <w:rFonts w:ascii="Calibri" w:hAnsi="Calibri" w:cs="Calibri"/>
                <w:color w:val="006177"/>
              </w:rPr>
            </w:pPr>
          </w:p>
          <w:p w14:paraId="4318B652" w14:textId="77777777" w:rsidR="00F01B24" w:rsidRDefault="00F01B24" w:rsidP="001E2CAF">
            <w:pPr>
              <w:tabs>
                <w:tab w:val="left" w:pos="925"/>
              </w:tabs>
              <w:contextualSpacing/>
              <w:jc w:val="center"/>
              <w:rPr>
                <w:rFonts w:ascii="Calibri" w:hAnsi="Calibri" w:cs="Calibri"/>
                <w:color w:val="006177"/>
              </w:rPr>
            </w:pPr>
          </w:p>
          <w:p w14:paraId="4625E427" w14:textId="77CE5ED3" w:rsidR="0022357D" w:rsidRPr="0034704D" w:rsidRDefault="00D87077" w:rsidP="001E2CAF">
            <w:pPr>
              <w:tabs>
                <w:tab w:val="left" w:pos="925"/>
              </w:tabs>
              <w:contextualSpacing/>
              <w:jc w:val="center"/>
              <w:rPr>
                <w:rFonts w:ascii="Calibri" w:hAnsi="Calibri" w:cs="Calibri"/>
                <w:color w:val="006177"/>
              </w:rPr>
            </w:pPr>
            <w:r w:rsidRPr="0034704D">
              <w:rPr>
                <w:rFonts w:ascii="Calibri" w:hAnsi="Calibri" w:cs="Calibri"/>
                <w:color w:val="006177"/>
              </w:rPr>
              <w:t>[Document Reference]</w:t>
            </w:r>
          </w:p>
        </w:tc>
      </w:tr>
      <w:tr w:rsidR="00D87077" w:rsidRPr="0034704D" w14:paraId="5644CCA0" w14:textId="77777777" w:rsidTr="009D4645">
        <w:trPr>
          <w:trHeight w:val="740"/>
        </w:trPr>
        <w:tc>
          <w:tcPr>
            <w:tcW w:w="567" w:type="dxa"/>
            <w:tcBorders>
              <w:top w:val="nil"/>
              <w:left w:val="nil"/>
              <w:bottom w:val="nil"/>
              <w:right w:val="single" w:sz="4" w:space="0" w:color="auto"/>
            </w:tcBorders>
            <w:shd w:val="clear" w:color="auto" w:fill="auto"/>
          </w:tcPr>
          <w:p w14:paraId="5DEAE855" w14:textId="77777777" w:rsidR="00D87077" w:rsidRPr="0034704D" w:rsidRDefault="00D87077" w:rsidP="00351F56">
            <w:pPr>
              <w:tabs>
                <w:tab w:val="left" w:pos="925"/>
              </w:tabs>
              <w:contextualSpacing/>
              <w:jc w:val="both"/>
              <w:rPr>
                <w:rFonts w:ascii="Calibri" w:eastAsia="Times New Roman" w:hAnsi="Calibri" w:cs="Calibri"/>
                <w:bCs/>
              </w:rPr>
            </w:pPr>
          </w:p>
        </w:tc>
        <w:tc>
          <w:tcPr>
            <w:tcW w:w="7088" w:type="dxa"/>
            <w:tcBorders>
              <w:left w:val="single" w:sz="4" w:space="0" w:color="auto"/>
              <w:bottom w:val="single" w:sz="4" w:space="0" w:color="auto"/>
            </w:tcBorders>
            <w:shd w:val="clear" w:color="auto" w:fill="auto"/>
          </w:tcPr>
          <w:p w14:paraId="17DFE610" w14:textId="77777777" w:rsidR="00D87077" w:rsidRPr="0034704D" w:rsidRDefault="00D87077" w:rsidP="00BC7E99">
            <w:pPr>
              <w:pStyle w:val="ListParagraph"/>
              <w:numPr>
                <w:ilvl w:val="0"/>
                <w:numId w:val="48"/>
              </w:numPr>
              <w:tabs>
                <w:tab w:val="left" w:pos="925"/>
              </w:tabs>
              <w:contextualSpacing/>
              <w:jc w:val="both"/>
              <w:rPr>
                <w:rFonts w:ascii="Calibri" w:hAnsi="Calibri" w:cs="Calibri"/>
                <w:bCs/>
                <w:sz w:val="22"/>
                <w:szCs w:val="22"/>
              </w:rPr>
            </w:pPr>
            <w:r w:rsidRPr="0034704D">
              <w:rPr>
                <w:rFonts w:ascii="Calibri" w:hAnsi="Calibri" w:cs="Calibri"/>
                <w:bCs/>
                <w:sz w:val="22"/>
                <w:szCs w:val="22"/>
              </w:rPr>
              <w:t>The proposed frequency of testing of the Business Continuity and Disaster Recovery Plans and how the applicant will record the results of the testing completed</w:t>
            </w:r>
          </w:p>
        </w:tc>
        <w:tc>
          <w:tcPr>
            <w:tcW w:w="1984" w:type="dxa"/>
          </w:tcPr>
          <w:p w14:paraId="0389BDD8" w14:textId="77777777" w:rsidR="00D87077" w:rsidRPr="0034704D" w:rsidRDefault="00D87077" w:rsidP="001E2CAF">
            <w:pPr>
              <w:tabs>
                <w:tab w:val="left" w:pos="925"/>
              </w:tabs>
              <w:contextualSpacing/>
              <w:jc w:val="center"/>
              <w:rPr>
                <w:rFonts w:ascii="Calibri" w:hAnsi="Calibri" w:cs="Calibri"/>
                <w:color w:val="006177"/>
              </w:rPr>
            </w:pPr>
            <w:r w:rsidRPr="0034704D">
              <w:rPr>
                <w:rFonts w:ascii="Calibri" w:hAnsi="Calibri" w:cs="Calibri"/>
                <w:color w:val="006177"/>
              </w:rPr>
              <w:t>[Document Reference]</w:t>
            </w:r>
          </w:p>
        </w:tc>
      </w:tr>
    </w:tbl>
    <w:p w14:paraId="286B0911" w14:textId="77777777" w:rsidR="00E6789B" w:rsidRPr="0034704D" w:rsidRDefault="00E6789B" w:rsidP="00EE2DA8">
      <w:pPr>
        <w:spacing w:after="0"/>
        <w:contextualSpacing/>
        <w:rPr>
          <w:rFonts w:ascii="Calibri" w:hAnsi="Calibri" w:cs="Calibri"/>
        </w:rPr>
      </w:pPr>
    </w:p>
    <w:p w14:paraId="68051246" w14:textId="7663E97F" w:rsidR="00D87077" w:rsidRDefault="00D87077" w:rsidP="00D87077">
      <w:pPr>
        <w:spacing w:after="0" w:line="240" w:lineRule="auto"/>
        <w:rPr>
          <w:rFonts w:ascii="Calibri" w:hAnsi="Calibri" w:cs="Calibri"/>
          <w:b/>
        </w:rPr>
      </w:pPr>
    </w:p>
    <w:p w14:paraId="7201AAF0" w14:textId="77777777" w:rsidR="00170D0D" w:rsidRPr="0034704D" w:rsidRDefault="00170D0D" w:rsidP="00D87077">
      <w:pPr>
        <w:spacing w:after="0" w:line="240" w:lineRule="auto"/>
        <w:rPr>
          <w:rFonts w:ascii="Calibri" w:hAnsi="Calibri" w:cs="Calibri"/>
          <w:b/>
        </w:rPr>
      </w:pPr>
    </w:p>
    <w:tbl>
      <w:tblPr>
        <w:tblStyle w:val="TableGrid"/>
        <w:tblW w:w="9634" w:type="dxa"/>
        <w:shd w:val="clear" w:color="auto" w:fill="5EC5C2" w:themeFill="accent2"/>
        <w:tblCellMar>
          <w:top w:w="57" w:type="dxa"/>
          <w:bottom w:w="57" w:type="dxa"/>
        </w:tblCellMar>
        <w:tblLook w:val="04A0" w:firstRow="1" w:lastRow="0" w:firstColumn="1" w:lastColumn="0" w:noHBand="0" w:noVBand="1"/>
      </w:tblPr>
      <w:tblGrid>
        <w:gridCol w:w="9634"/>
      </w:tblGrid>
      <w:tr w:rsidR="00D87077" w:rsidRPr="0034704D" w14:paraId="42BDDA5C" w14:textId="77777777" w:rsidTr="006E30EB">
        <w:tc>
          <w:tcPr>
            <w:tcW w:w="9634" w:type="dxa"/>
            <w:shd w:val="clear" w:color="auto" w:fill="5EC5C2"/>
          </w:tcPr>
          <w:p w14:paraId="259AE7DD" w14:textId="0722F926" w:rsidR="00D87077" w:rsidRPr="0034704D" w:rsidRDefault="00800037" w:rsidP="00EC2BCA">
            <w:pPr>
              <w:pStyle w:val="Heading1"/>
              <w:spacing w:before="120"/>
              <w:jc w:val="center"/>
              <w:outlineLvl w:val="0"/>
              <w:rPr>
                <w:rFonts w:ascii="Calibri" w:hAnsi="Calibri" w:cs="Calibri"/>
                <w:b/>
                <w:color w:val="09506C" w:themeColor="background2"/>
                <w:sz w:val="22"/>
                <w:szCs w:val="22"/>
              </w:rPr>
            </w:pPr>
            <w:bookmarkStart w:id="8" w:name="_Toc532914828"/>
            <w:bookmarkStart w:id="9" w:name="_Toc172030779"/>
            <w:r>
              <w:rPr>
                <w:rFonts w:ascii="Calibri" w:hAnsi="Calibri" w:cs="Calibri"/>
                <w:b/>
                <w:color w:val="09506C" w:themeColor="background2"/>
                <w:sz w:val="28"/>
                <w:szCs w:val="22"/>
              </w:rPr>
              <w:t>Section 4</w:t>
            </w:r>
            <w:r w:rsidR="00D87077" w:rsidRPr="0034704D">
              <w:rPr>
                <w:rFonts w:ascii="Calibri" w:hAnsi="Calibri" w:cs="Calibri"/>
                <w:b/>
                <w:color w:val="09506C" w:themeColor="background2"/>
                <w:sz w:val="28"/>
                <w:szCs w:val="22"/>
              </w:rPr>
              <w:t xml:space="preserve"> – Business Plan</w:t>
            </w:r>
            <w:bookmarkEnd w:id="8"/>
            <w:bookmarkEnd w:id="9"/>
          </w:p>
        </w:tc>
      </w:tr>
    </w:tbl>
    <w:p w14:paraId="1C4C1BCB" w14:textId="5C75C230" w:rsidR="00B247AE" w:rsidRPr="0034704D" w:rsidRDefault="00B247AE" w:rsidP="00351F56">
      <w:pPr>
        <w:spacing w:after="0"/>
        <w:contextualSpacing/>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076"/>
        <w:gridCol w:w="997"/>
      </w:tblGrid>
      <w:tr w:rsidR="008E4BA5" w:rsidRPr="0034704D" w14:paraId="380C6460" w14:textId="77777777" w:rsidTr="009D4645">
        <w:trPr>
          <w:trHeight w:val="375"/>
        </w:trPr>
        <w:tc>
          <w:tcPr>
            <w:tcW w:w="566" w:type="dxa"/>
            <w:tcBorders>
              <w:top w:val="nil"/>
              <w:left w:val="nil"/>
              <w:bottom w:val="nil"/>
              <w:right w:val="single" w:sz="4" w:space="0" w:color="auto"/>
            </w:tcBorders>
            <w:shd w:val="clear" w:color="auto" w:fill="FFFFFF" w:themeFill="background1"/>
          </w:tcPr>
          <w:p w14:paraId="2ED30381" w14:textId="29D528DE" w:rsidR="008E4BA5" w:rsidRPr="0034704D" w:rsidRDefault="008E4BA5" w:rsidP="00FA6086">
            <w:pPr>
              <w:pStyle w:val="ListParagraph"/>
              <w:numPr>
                <w:ilvl w:val="0"/>
                <w:numId w:val="79"/>
              </w:numPr>
              <w:tabs>
                <w:tab w:val="left" w:pos="925"/>
              </w:tabs>
              <w:ind w:left="-100" w:firstLine="0"/>
              <w:contextualSpacing/>
              <w:jc w:val="both"/>
              <w:rPr>
                <w:rFonts w:ascii="Calibri" w:hAnsi="Calibri" w:cs="Calibri"/>
                <w:bCs/>
              </w:rPr>
            </w:pPr>
          </w:p>
        </w:tc>
        <w:tc>
          <w:tcPr>
            <w:tcW w:w="8076" w:type="dxa"/>
            <w:tcBorders>
              <w:top w:val="single" w:sz="4" w:space="0" w:color="auto"/>
              <w:left w:val="single" w:sz="4" w:space="0" w:color="auto"/>
              <w:bottom w:val="single" w:sz="4" w:space="0" w:color="auto"/>
              <w:right w:val="single" w:sz="4" w:space="0" w:color="auto"/>
            </w:tcBorders>
          </w:tcPr>
          <w:p w14:paraId="703A2DA6" w14:textId="77777777" w:rsidR="007A5E20" w:rsidRPr="0034704D" w:rsidRDefault="00D87077" w:rsidP="00A75405">
            <w:pPr>
              <w:tabs>
                <w:tab w:val="left" w:pos="925"/>
              </w:tabs>
              <w:contextualSpacing/>
              <w:jc w:val="both"/>
              <w:rPr>
                <w:rFonts w:ascii="Calibri" w:hAnsi="Calibri" w:cs="Calibri"/>
                <w:bCs/>
              </w:rPr>
            </w:pPr>
            <w:r w:rsidRPr="0034704D">
              <w:rPr>
                <w:rFonts w:ascii="Calibri" w:hAnsi="Calibri" w:cs="Calibri"/>
                <w:bCs/>
              </w:rPr>
              <w:t xml:space="preserve">Confirm that the applicant’s Business Plan </w:t>
            </w:r>
            <w:r w:rsidR="002A371E" w:rsidRPr="0034704D">
              <w:rPr>
                <w:rFonts w:ascii="Calibri" w:hAnsi="Calibri" w:cs="Calibri"/>
                <w:bCs/>
              </w:rPr>
              <w:t xml:space="preserve">has been included with </w:t>
            </w:r>
            <w:r w:rsidR="007A5E20" w:rsidRPr="0034704D">
              <w:rPr>
                <w:rFonts w:ascii="Calibri" w:hAnsi="Calibri" w:cs="Calibri"/>
                <w:bCs/>
              </w:rPr>
              <w:t>the application submission</w:t>
            </w:r>
          </w:p>
        </w:tc>
        <w:tc>
          <w:tcPr>
            <w:tcW w:w="997" w:type="dxa"/>
            <w:tcBorders>
              <w:top w:val="single" w:sz="4" w:space="0" w:color="auto"/>
              <w:left w:val="single" w:sz="4" w:space="0" w:color="auto"/>
              <w:bottom w:val="single" w:sz="4" w:space="0" w:color="auto"/>
              <w:right w:val="single" w:sz="4" w:space="0" w:color="auto"/>
            </w:tcBorders>
          </w:tcPr>
          <w:p w14:paraId="02F62595" w14:textId="77777777" w:rsidR="008E4BA5" w:rsidRPr="0034704D" w:rsidRDefault="00EE2DA8" w:rsidP="007D1C5D">
            <w:pPr>
              <w:tabs>
                <w:tab w:val="left" w:pos="925"/>
              </w:tabs>
              <w:contextualSpacing/>
              <w:jc w:val="center"/>
              <w:rPr>
                <w:rFonts w:ascii="Calibri" w:hAnsi="Calibri" w:cs="Calibri"/>
                <w:color w:val="006177"/>
              </w:rPr>
            </w:pPr>
            <w:r w:rsidRPr="0034704D">
              <w:rPr>
                <w:rFonts w:ascii="Calibri" w:hAnsi="Calibri" w:cs="Calibri"/>
                <w:color w:val="006177"/>
              </w:rPr>
              <w:t>[Yes/No]</w:t>
            </w:r>
          </w:p>
        </w:tc>
      </w:tr>
    </w:tbl>
    <w:p w14:paraId="4E7386E6" w14:textId="6C398FCE" w:rsidR="00D87077" w:rsidRPr="0034704D" w:rsidRDefault="00D87077" w:rsidP="006E30EB">
      <w:pPr>
        <w:spacing w:after="0" w:line="240" w:lineRule="auto"/>
        <w:jc w:val="both"/>
        <w:rPr>
          <w:rFonts w:ascii="Calibri" w:hAnsi="Calibri" w:cs="Calibri"/>
        </w:rPr>
      </w:pPr>
    </w:p>
    <w:tbl>
      <w:tblPr>
        <w:tblStyle w:val="TableGrid"/>
        <w:tblpPr w:leftFromText="180" w:rightFromText="180" w:vertAnchor="text" w:horzAnchor="margin" w:tblpY="170"/>
        <w:tblW w:w="9639" w:type="dxa"/>
        <w:tblLook w:val="04A0" w:firstRow="1" w:lastRow="0" w:firstColumn="1" w:lastColumn="0" w:noHBand="0" w:noVBand="1"/>
      </w:tblPr>
      <w:tblGrid>
        <w:gridCol w:w="542"/>
        <w:gridCol w:w="8100"/>
        <w:gridCol w:w="997"/>
      </w:tblGrid>
      <w:tr w:rsidR="00584DE9" w:rsidRPr="0034704D" w14:paraId="567D0E03" w14:textId="77777777" w:rsidTr="006E30EB">
        <w:trPr>
          <w:trHeight w:val="747"/>
        </w:trPr>
        <w:tc>
          <w:tcPr>
            <w:tcW w:w="542" w:type="dxa"/>
            <w:tcBorders>
              <w:top w:val="nil"/>
              <w:left w:val="nil"/>
              <w:bottom w:val="nil"/>
              <w:right w:val="single" w:sz="4" w:space="0" w:color="auto"/>
            </w:tcBorders>
          </w:tcPr>
          <w:p w14:paraId="410B1619" w14:textId="0ABBB833" w:rsidR="00584DE9" w:rsidRPr="0034704D" w:rsidRDefault="00584DE9" w:rsidP="007D1C5D">
            <w:pPr>
              <w:pStyle w:val="ListParagraph"/>
              <w:numPr>
                <w:ilvl w:val="0"/>
                <w:numId w:val="79"/>
              </w:numPr>
              <w:ind w:left="-114" w:firstLine="0"/>
              <w:jc w:val="both"/>
              <w:rPr>
                <w:rFonts w:ascii="Calibri" w:hAnsi="Calibri" w:cs="Calibri"/>
                <w:bCs/>
              </w:rPr>
            </w:pPr>
          </w:p>
        </w:tc>
        <w:tc>
          <w:tcPr>
            <w:tcW w:w="8105" w:type="dxa"/>
            <w:tcBorders>
              <w:left w:val="single" w:sz="4" w:space="0" w:color="auto"/>
            </w:tcBorders>
          </w:tcPr>
          <w:p w14:paraId="615B902D" w14:textId="69E8AB90" w:rsidR="00584DE9" w:rsidRPr="0034704D" w:rsidRDefault="00584DE9" w:rsidP="00875672">
            <w:pPr>
              <w:jc w:val="both"/>
              <w:rPr>
                <w:rFonts w:ascii="Calibri" w:hAnsi="Calibri" w:cs="Calibri"/>
                <w:bCs/>
              </w:rPr>
            </w:pPr>
            <w:r w:rsidRPr="0034704D">
              <w:rPr>
                <w:rFonts w:ascii="Calibri" w:hAnsi="Calibri" w:cs="Calibri"/>
                <w:bCs/>
              </w:rPr>
              <w:t xml:space="preserve">Confirm that responses to each of the points in Section </w:t>
            </w:r>
            <w:r w:rsidR="00575EE8">
              <w:rPr>
                <w:rFonts w:ascii="Calibri" w:hAnsi="Calibri" w:cs="Calibri"/>
                <w:bCs/>
              </w:rPr>
              <w:t>4</w:t>
            </w:r>
            <w:r w:rsidRPr="0034704D">
              <w:rPr>
                <w:rFonts w:ascii="Calibri" w:hAnsi="Calibri" w:cs="Calibri"/>
                <w:bCs/>
              </w:rPr>
              <w:t xml:space="preserve"> of this Application Form have been incorporated into the applicant’s Business Plan and that cross referencing has been provided in each case in the Application Form outlining where in the  Business Plan each point is addressed</w:t>
            </w:r>
          </w:p>
        </w:tc>
        <w:tc>
          <w:tcPr>
            <w:tcW w:w="992" w:type="dxa"/>
          </w:tcPr>
          <w:p w14:paraId="1EE5FEA9" w14:textId="77777777" w:rsidR="00F360F3" w:rsidRPr="0034704D" w:rsidRDefault="00F360F3" w:rsidP="00F360F3">
            <w:pPr>
              <w:jc w:val="center"/>
              <w:rPr>
                <w:rFonts w:ascii="Calibri" w:hAnsi="Calibri" w:cs="Calibri"/>
                <w:color w:val="006177"/>
              </w:rPr>
            </w:pPr>
          </w:p>
          <w:p w14:paraId="10B6F90C" w14:textId="43473C6D" w:rsidR="00584DE9" w:rsidRPr="0034704D" w:rsidRDefault="00584DE9" w:rsidP="00F360F3">
            <w:pPr>
              <w:jc w:val="center"/>
              <w:rPr>
                <w:rFonts w:ascii="Calibri" w:hAnsi="Calibri" w:cs="Calibri"/>
              </w:rPr>
            </w:pPr>
            <w:r w:rsidRPr="0034704D">
              <w:rPr>
                <w:rFonts w:ascii="Calibri" w:hAnsi="Calibri" w:cs="Calibri"/>
                <w:color w:val="006177"/>
              </w:rPr>
              <w:t>[Yes/No]</w:t>
            </w:r>
          </w:p>
        </w:tc>
      </w:tr>
    </w:tbl>
    <w:p w14:paraId="168F5BF7" w14:textId="77777777" w:rsidR="00554BEA" w:rsidRPr="0034704D" w:rsidRDefault="00554BEA" w:rsidP="00554BEA">
      <w:pPr>
        <w:spacing w:after="0" w:line="240" w:lineRule="auto"/>
        <w:jc w:val="both"/>
        <w:rPr>
          <w:rFonts w:ascii="Calibri" w:hAnsi="Calibri" w:cs="Calibri"/>
        </w:rPr>
      </w:pPr>
    </w:p>
    <w:tbl>
      <w:tblPr>
        <w:tblStyle w:val="TableGrid"/>
        <w:tblW w:w="9639" w:type="dxa"/>
        <w:tblLook w:val="04A0" w:firstRow="1" w:lastRow="0" w:firstColumn="1" w:lastColumn="0" w:noHBand="0" w:noVBand="1"/>
      </w:tblPr>
      <w:tblGrid>
        <w:gridCol w:w="567"/>
        <w:gridCol w:w="8057"/>
        <w:gridCol w:w="1015"/>
      </w:tblGrid>
      <w:tr w:rsidR="00554BEA" w:rsidRPr="0034704D" w14:paraId="788397AF" w14:textId="77777777" w:rsidTr="006E30EB">
        <w:trPr>
          <w:trHeight w:val="724"/>
        </w:trPr>
        <w:tc>
          <w:tcPr>
            <w:tcW w:w="567" w:type="dxa"/>
            <w:tcBorders>
              <w:top w:val="nil"/>
              <w:left w:val="nil"/>
              <w:bottom w:val="nil"/>
              <w:right w:val="single" w:sz="4" w:space="0" w:color="auto"/>
            </w:tcBorders>
          </w:tcPr>
          <w:p w14:paraId="14C7C22A" w14:textId="746667BB" w:rsidR="00554BEA" w:rsidRPr="0034704D" w:rsidRDefault="00554BEA" w:rsidP="00F360F3">
            <w:pPr>
              <w:pStyle w:val="ListParagraph"/>
              <w:numPr>
                <w:ilvl w:val="0"/>
                <w:numId w:val="79"/>
              </w:numPr>
              <w:ind w:left="-114" w:hanging="14"/>
              <w:jc w:val="both"/>
              <w:rPr>
                <w:rFonts w:ascii="Calibri" w:hAnsi="Calibri" w:cs="Calibri"/>
                <w:bCs/>
              </w:rPr>
            </w:pPr>
          </w:p>
        </w:tc>
        <w:tc>
          <w:tcPr>
            <w:tcW w:w="8057" w:type="dxa"/>
            <w:tcBorders>
              <w:left w:val="single" w:sz="4" w:space="0" w:color="auto"/>
            </w:tcBorders>
          </w:tcPr>
          <w:p w14:paraId="4E7077E9" w14:textId="75FE4B51" w:rsidR="00554BEA" w:rsidRPr="0034704D" w:rsidRDefault="00554BEA" w:rsidP="00554BEA">
            <w:pPr>
              <w:jc w:val="both"/>
              <w:rPr>
                <w:rFonts w:ascii="Calibri" w:hAnsi="Calibri" w:cs="Calibri"/>
                <w:bCs/>
              </w:rPr>
            </w:pPr>
            <w:r w:rsidRPr="0034704D">
              <w:rPr>
                <w:rFonts w:ascii="Calibri" w:hAnsi="Calibri" w:cs="Calibri"/>
                <w:bCs/>
              </w:rPr>
              <w:t xml:space="preserve">Confirm that the applicant’s </w:t>
            </w:r>
            <w:r w:rsidR="002072A0" w:rsidRPr="0034704D">
              <w:rPr>
                <w:rFonts w:ascii="Calibri" w:hAnsi="Calibri" w:cs="Calibri"/>
                <w:bCs/>
              </w:rPr>
              <w:t>Business Plan included</w:t>
            </w:r>
            <w:r w:rsidRPr="0034704D">
              <w:rPr>
                <w:rFonts w:ascii="Calibri" w:hAnsi="Calibri" w:cs="Calibri"/>
                <w:bCs/>
              </w:rPr>
              <w:t xml:space="preserve"> with the application submission is sufficiently detailed to make it clear that the applicant has sufficient resources to effectively conduct its credit servicing business within the requirements of the </w:t>
            </w:r>
            <w:r w:rsidRPr="0034704D">
              <w:rPr>
                <w:rFonts w:ascii="Calibri" w:hAnsi="Calibri" w:cs="Calibri"/>
              </w:rPr>
              <w:t>legislative and regulatory regime applying to Credit Servicing Firms</w:t>
            </w:r>
            <w:r w:rsidR="00575EE8">
              <w:rPr>
                <w:rFonts w:ascii="Calibri" w:hAnsi="Calibri" w:cs="Calibri"/>
              </w:rPr>
              <w:t>/Credit Servicers</w:t>
            </w:r>
            <w:r w:rsidRPr="0034704D">
              <w:rPr>
                <w:rFonts w:ascii="Calibri" w:hAnsi="Calibri" w:cs="Calibri"/>
                <w:bCs/>
              </w:rPr>
              <w:t xml:space="preserve"> and that it is specific to, and focuses on, the proposed activities of the applicant (rather than that of the Group, if the applicant is part of a Group structure)</w:t>
            </w:r>
          </w:p>
        </w:tc>
        <w:tc>
          <w:tcPr>
            <w:tcW w:w="1015" w:type="dxa"/>
          </w:tcPr>
          <w:p w14:paraId="2D3EF500" w14:textId="77777777" w:rsidR="00F01B24" w:rsidRDefault="00F01B24" w:rsidP="00F360F3">
            <w:pPr>
              <w:jc w:val="center"/>
              <w:rPr>
                <w:rFonts w:ascii="Calibri" w:hAnsi="Calibri" w:cs="Calibri"/>
                <w:color w:val="006177"/>
              </w:rPr>
            </w:pPr>
          </w:p>
          <w:p w14:paraId="0CB46A93" w14:textId="77777777" w:rsidR="00F01B24" w:rsidRDefault="00F01B24" w:rsidP="00F360F3">
            <w:pPr>
              <w:jc w:val="center"/>
              <w:rPr>
                <w:rFonts w:ascii="Calibri" w:hAnsi="Calibri" w:cs="Calibri"/>
                <w:color w:val="006177"/>
              </w:rPr>
            </w:pPr>
          </w:p>
          <w:p w14:paraId="4BB4F764" w14:textId="3CF7E261" w:rsidR="00554BEA" w:rsidRPr="0034704D" w:rsidRDefault="00554BEA" w:rsidP="00F360F3">
            <w:pPr>
              <w:jc w:val="center"/>
              <w:rPr>
                <w:rFonts w:ascii="Calibri" w:hAnsi="Calibri" w:cs="Calibri"/>
              </w:rPr>
            </w:pPr>
            <w:r w:rsidRPr="0034704D">
              <w:rPr>
                <w:rFonts w:ascii="Calibri" w:hAnsi="Calibri" w:cs="Calibri"/>
                <w:color w:val="006177"/>
              </w:rPr>
              <w:t>[Yes/No]</w:t>
            </w:r>
          </w:p>
        </w:tc>
      </w:tr>
    </w:tbl>
    <w:p w14:paraId="29EEBF49" w14:textId="77777777" w:rsidR="00A62F45" w:rsidRDefault="00A62F45" w:rsidP="00A62F45">
      <w:pPr>
        <w:spacing w:after="0" w:line="240" w:lineRule="auto"/>
        <w:jc w:val="both"/>
        <w:rPr>
          <w:rFonts w:ascii="Calibri" w:eastAsiaTheme="majorEastAsia" w:hAnsi="Calibri" w:cs="Calibri"/>
          <w:b/>
          <w:color w:val="006177" w:themeColor="accent1" w:themeShade="BF"/>
          <w:sz w:val="24"/>
          <w:u w:val="single"/>
        </w:rPr>
      </w:pPr>
    </w:p>
    <w:p w14:paraId="2EFAE44D" w14:textId="2002E3ED" w:rsidR="00F834DD" w:rsidRPr="0034704D" w:rsidRDefault="00D87077" w:rsidP="00A75405">
      <w:pPr>
        <w:jc w:val="both"/>
        <w:rPr>
          <w:rFonts w:ascii="Calibri" w:eastAsiaTheme="majorEastAsia" w:hAnsi="Calibri" w:cs="Calibri"/>
          <w:b/>
          <w:color w:val="006177" w:themeColor="accent1" w:themeShade="BF"/>
          <w:sz w:val="24"/>
          <w:u w:val="single"/>
        </w:rPr>
      </w:pPr>
      <w:r w:rsidRPr="0034704D">
        <w:rPr>
          <w:rFonts w:ascii="Calibri" w:eastAsiaTheme="majorEastAsia" w:hAnsi="Calibri" w:cs="Calibri"/>
          <w:b/>
          <w:color w:val="006177" w:themeColor="accent1" w:themeShade="BF"/>
          <w:sz w:val="24"/>
          <w:u w:val="single"/>
        </w:rPr>
        <w:t xml:space="preserve">Financial Information </w:t>
      </w:r>
    </w:p>
    <w:p w14:paraId="1B827115" w14:textId="7B207203" w:rsidR="00A75405" w:rsidRPr="0034704D" w:rsidRDefault="00A75405" w:rsidP="00A75405">
      <w:pPr>
        <w:pStyle w:val="ListParagraph"/>
        <w:numPr>
          <w:ilvl w:val="0"/>
          <w:numId w:val="79"/>
        </w:numPr>
        <w:ind w:left="567" w:right="-1701" w:hanging="567"/>
        <w:jc w:val="both"/>
        <w:rPr>
          <w:rFonts w:ascii="Calibri" w:eastAsiaTheme="majorEastAsia" w:hAnsi="Calibri" w:cs="Calibri"/>
          <w:sz w:val="22"/>
        </w:rPr>
      </w:pPr>
      <w:r w:rsidRPr="0034704D">
        <w:rPr>
          <w:rFonts w:ascii="Calibri" w:eastAsiaTheme="majorEastAsia" w:hAnsi="Calibri" w:cs="Calibri"/>
          <w:sz w:val="22"/>
        </w:rPr>
        <w:t xml:space="preserve">Confirm that the following documents have been included </w:t>
      </w:r>
      <w:r w:rsidR="00172AD7" w:rsidRPr="0034704D">
        <w:rPr>
          <w:rFonts w:ascii="Calibri" w:eastAsiaTheme="majorEastAsia" w:hAnsi="Calibri" w:cs="Calibri"/>
          <w:sz w:val="22"/>
        </w:rPr>
        <w:t>with the application submission:</w:t>
      </w:r>
    </w:p>
    <w:p w14:paraId="26C2C564" w14:textId="77777777" w:rsidR="00172AD7" w:rsidRPr="0034704D" w:rsidRDefault="00172AD7" w:rsidP="00172AD7">
      <w:pPr>
        <w:pStyle w:val="ListParagraph"/>
        <w:ind w:left="567" w:right="-1701"/>
        <w:jc w:val="both"/>
        <w:rPr>
          <w:rFonts w:ascii="Calibri" w:eastAsiaTheme="majorEastAsia" w:hAnsi="Calibri" w:cs="Calibri"/>
          <w:sz w:val="22"/>
        </w:rPr>
      </w:pPr>
    </w:p>
    <w:tbl>
      <w:tblPr>
        <w:tblStyle w:val="TableGrid"/>
        <w:tblpPr w:leftFromText="180" w:rightFromText="180" w:vertAnchor="text" w:horzAnchor="page" w:tblpX="1703" w:tblpY="69"/>
        <w:tblW w:w="9067" w:type="dxa"/>
        <w:tblLook w:val="04A0" w:firstRow="1" w:lastRow="0" w:firstColumn="1" w:lastColumn="0" w:noHBand="0" w:noVBand="1"/>
      </w:tblPr>
      <w:tblGrid>
        <w:gridCol w:w="8075"/>
        <w:gridCol w:w="992"/>
      </w:tblGrid>
      <w:tr w:rsidR="00A75405" w:rsidRPr="0034704D" w14:paraId="79E4EBB3" w14:textId="77777777" w:rsidTr="006E30EB">
        <w:tc>
          <w:tcPr>
            <w:tcW w:w="8075" w:type="dxa"/>
          </w:tcPr>
          <w:p w14:paraId="73E8830A" w14:textId="77777777" w:rsidR="00A75405" w:rsidRPr="0034704D" w:rsidRDefault="00A75405" w:rsidP="00A75405">
            <w:pPr>
              <w:pStyle w:val="ListParagraph"/>
              <w:numPr>
                <w:ilvl w:val="0"/>
                <w:numId w:val="81"/>
              </w:numPr>
              <w:ind w:left="0"/>
              <w:jc w:val="both"/>
              <w:rPr>
                <w:rFonts w:ascii="Calibri" w:eastAsiaTheme="majorEastAsia" w:hAnsi="Calibri" w:cs="Calibri"/>
                <w:sz w:val="22"/>
                <w:szCs w:val="22"/>
              </w:rPr>
            </w:pPr>
            <w:r w:rsidRPr="0034704D">
              <w:rPr>
                <w:rFonts w:ascii="Calibri" w:eastAsiaTheme="majorEastAsia" w:hAnsi="Calibri" w:cs="Calibri"/>
                <w:sz w:val="22"/>
                <w:szCs w:val="22"/>
              </w:rPr>
              <w:t>The applicant’s most recent management accounts</w:t>
            </w:r>
          </w:p>
        </w:tc>
        <w:tc>
          <w:tcPr>
            <w:tcW w:w="992" w:type="dxa"/>
          </w:tcPr>
          <w:p w14:paraId="39F7FE56" w14:textId="77777777" w:rsidR="00A75405" w:rsidRPr="0034704D" w:rsidRDefault="00A75405" w:rsidP="006E30EB">
            <w:pPr>
              <w:ind w:left="-109" w:right="-106"/>
              <w:jc w:val="center"/>
              <w:rPr>
                <w:rFonts w:ascii="Calibri" w:eastAsiaTheme="majorEastAsia" w:hAnsi="Calibri" w:cs="Calibri"/>
                <w:b/>
              </w:rPr>
            </w:pPr>
            <w:r w:rsidRPr="0034704D">
              <w:rPr>
                <w:rFonts w:ascii="Calibri" w:hAnsi="Calibri" w:cs="Calibri"/>
                <w:color w:val="006177"/>
              </w:rPr>
              <w:t>[Yes/No]</w:t>
            </w:r>
          </w:p>
        </w:tc>
      </w:tr>
      <w:tr w:rsidR="00A75405" w:rsidRPr="0034704D" w14:paraId="2361B37E" w14:textId="77777777" w:rsidTr="006E30EB">
        <w:tc>
          <w:tcPr>
            <w:tcW w:w="8075" w:type="dxa"/>
          </w:tcPr>
          <w:p w14:paraId="5E3336A6" w14:textId="77777777" w:rsidR="00A75405" w:rsidRPr="0034704D" w:rsidRDefault="00A75405" w:rsidP="00A75405">
            <w:pPr>
              <w:pStyle w:val="ListParagraph"/>
              <w:numPr>
                <w:ilvl w:val="0"/>
                <w:numId w:val="81"/>
              </w:numPr>
              <w:ind w:left="0"/>
              <w:jc w:val="both"/>
              <w:rPr>
                <w:rFonts w:ascii="Calibri" w:eastAsiaTheme="majorEastAsia" w:hAnsi="Calibri" w:cs="Calibri"/>
                <w:sz w:val="22"/>
                <w:szCs w:val="22"/>
              </w:rPr>
            </w:pPr>
            <w:r w:rsidRPr="0034704D">
              <w:rPr>
                <w:rFonts w:ascii="Calibri" w:eastAsiaTheme="majorEastAsia" w:hAnsi="Calibri" w:cs="Calibri"/>
                <w:sz w:val="22"/>
                <w:szCs w:val="22"/>
              </w:rPr>
              <w:t>The applicant’s latest audited accounts (</w:t>
            </w:r>
            <w:r w:rsidRPr="0034704D">
              <w:rPr>
                <w:rFonts w:ascii="Calibri" w:eastAsiaTheme="majorEastAsia" w:hAnsi="Calibri" w:cs="Calibri"/>
                <w:i/>
                <w:sz w:val="22"/>
                <w:szCs w:val="22"/>
              </w:rPr>
              <w:t>if prepared previously</w:t>
            </w:r>
            <w:r w:rsidRPr="0034704D">
              <w:rPr>
                <w:rFonts w:ascii="Calibri" w:eastAsiaTheme="majorEastAsia" w:hAnsi="Calibri" w:cs="Calibri"/>
                <w:sz w:val="22"/>
                <w:szCs w:val="22"/>
              </w:rPr>
              <w:t>)</w:t>
            </w:r>
          </w:p>
        </w:tc>
        <w:tc>
          <w:tcPr>
            <w:tcW w:w="992" w:type="dxa"/>
          </w:tcPr>
          <w:p w14:paraId="6DC46B9F" w14:textId="77777777" w:rsidR="00A75405" w:rsidRPr="0034704D" w:rsidRDefault="00A75405" w:rsidP="006E30EB">
            <w:pPr>
              <w:ind w:left="-109" w:right="-106"/>
              <w:jc w:val="center"/>
              <w:rPr>
                <w:rFonts w:ascii="Calibri" w:eastAsiaTheme="majorEastAsia" w:hAnsi="Calibri" w:cs="Calibri"/>
                <w:b/>
              </w:rPr>
            </w:pPr>
            <w:r w:rsidRPr="0034704D">
              <w:rPr>
                <w:rFonts w:ascii="Calibri" w:hAnsi="Calibri" w:cs="Calibri"/>
                <w:color w:val="006177"/>
              </w:rPr>
              <w:t>[Yes/No]</w:t>
            </w:r>
          </w:p>
        </w:tc>
      </w:tr>
    </w:tbl>
    <w:p w14:paraId="23ECDB27" w14:textId="735BFD03" w:rsidR="00F834DD" w:rsidRPr="0034704D" w:rsidRDefault="00F834DD" w:rsidP="00A75405">
      <w:pPr>
        <w:pStyle w:val="ListParagraph"/>
        <w:ind w:left="0"/>
        <w:jc w:val="both"/>
        <w:rPr>
          <w:rFonts w:ascii="Calibri" w:eastAsiaTheme="majorEastAsia" w:hAnsi="Calibri" w:cs="Calibri"/>
          <w:b/>
          <w:color w:val="006177" w:themeColor="accent1" w:themeShade="BF"/>
          <w:u w:val="single"/>
        </w:rPr>
      </w:pPr>
    </w:p>
    <w:p w14:paraId="2CBE3147" w14:textId="153BBBA5" w:rsidR="00172AD7" w:rsidRPr="0034704D" w:rsidRDefault="00172AD7" w:rsidP="00A75405">
      <w:pPr>
        <w:jc w:val="both"/>
        <w:rPr>
          <w:rFonts w:ascii="Calibri" w:eastAsiaTheme="majorEastAsia" w:hAnsi="Calibri" w:cs="Calibri"/>
          <w:b/>
          <w:color w:val="006177" w:themeColor="accent1" w:themeShade="BF"/>
          <w:u w:val="single"/>
        </w:rPr>
      </w:pPr>
    </w:p>
    <w:tbl>
      <w:tblPr>
        <w:tblStyle w:val="TableGrid"/>
        <w:tblpPr w:leftFromText="180" w:rightFromText="180" w:vertAnchor="text" w:horzAnchor="margin" w:tblpY="122"/>
        <w:tblW w:w="9639" w:type="dxa"/>
        <w:tblLook w:val="04A0" w:firstRow="1" w:lastRow="0" w:firstColumn="1" w:lastColumn="0" w:noHBand="0" w:noVBand="1"/>
      </w:tblPr>
      <w:tblGrid>
        <w:gridCol w:w="562"/>
        <w:gridCol w:w="9077"/>
      </w:tblGrid>
      <w:tr w:rsidR="00DD22BD" w:rsidRPr="0034704D" w14:paraId="7C527D0E" w14:textId="77777777" w:rsidTr="006E30EB">
        <w:tc>
          <w:tcPr>
            <w:tcW w:w="562" w:type="dxa"/>
            <w:vMerge w:val="restart"/>
            <w:tcBorders>
              <w:top w:val="nil"/>
              <w:left w:val="nil"/>
              <w:bottom w:val="nil"/>
              <w:right w:val="single" w:sz="4" w:space="0" w:color="auto"/>
            </w:tcBorders>
          </w:tcPr>
          <w:p w14:paraId="71387D22" w14:textId="2CAB596F" w:rsidR="00DD22BD" w:rsidRPr="0034704D" w:rsidRDefault="00DD22BD" w:rsidP="00FA6086">
            <w:pPr>
              <w:pStyle w:val="ListParagraph"/>
              <w:numPr>
                <w:ilvl w:val="0"/>
                <w:numId w:val="79"/>
              </w:numPr>
              <w:tabs>
                <w:tab w:val="left" w:pos="1301"/>
              </w:tabs>
              <w:ind w:left="-117" w:firstLine="0"/>
              <w:jc w:val="both"/>
              <w:rPr>
                <w:rFonts w:ascii="Calibri" w:eastAsiaTheme="majorEastAsia" w:hAnsi="Calibri" w:cs="Calibri"/>
                <w:sz w:val="22"/>
              </w:rPr>
            </w:pPr>
          </w:p>
        </w:tc>
        <w:tc>
          <w:tcPr>
            <w:tcW w:w="9077" w:type="dxa"/>
            <w:tcBorders>
              <w:left w:val="single" w:sz="4" w:space="0" w:color="auto"/>
            </w:tcBorders>
          </w:tcPr>
          <w:p w14:paraId="1F257DA9" w14:textId="77777777" w:rsidR="00DD22BD" w:rsidRPr="0034704D" w:rsidRDefault="00DD22BD" w:rsidP="00DD22BD">
            <w:pPr>
              <w:pStyle w:val="ListParagraph"/>
              <w:ind w:left="0"/>
              <w:jc w:val="both"/>
              <w:rPr>
                <w:rFonts w:ascii="Calibri" w:eastAsiaTheme="majorEastAsia" w:hAnsi="Calibri" w:cs="Calibri"/>
                <w:color w:val="006177" w:themeColor="accent1" w:themeShade="BF"/>
                <w:sz w:val="22"/>
              </w:rPr>
            </w:pPr>
            <w:r w:rsidRPr="0034704D">
              <w:rPr>
                <w:rFonts w:ascii="Calibri" w:eastAsiaTheme="majorEastAsia" w:hAnsi="Calibri" w:cs="Calibri"/>
                <w:sz w:val="22"/>
              </w:rPr>
              <w:t xml:space="preserve">Disclose the date of the applicant’s accounting year end or proposed year end </w:t>
            </w:r>
          </w:p>
        </w:tc>
      </w:tr>
      <w:tr w:rsidR="00DD22BD" w:rsidRPr="0034704D" w14:paraId="18798663" w14:textId="77777777" w:rsidTr="006E30EB">
        <w:tc>
          <w:tcPr>
            <w:tcW w:w="562" w:type="dxa"/>
            <w:vMerge/>
            <w:tcBorders>
              <w:top w:val="nil"/>
              <w:left w:val="nil"/>
              <w:bottom w:val="nil"/>
              <w:right w:val="single" w:sz="4" w:space="0" w:color="auto"/>
            </w:tcBorders>
          </w:tcPr>
          <w:p w14:paraId="039478ED" w14:textId="77777777" w:rsidR="00DD22BD" w:rsidRPr="0034704D" w:rsidRDefault="00DD22BD" w:rsidP="00DD22BD">
            <w:pPr>
              <w:pStyle w:val="ListParagraph"/>
              <w:ind w:left="0"/>
              <w:jc w:val="both"/>
              <w:rPr>
                <w:rFonts w:ascii="Calibri" w:eastAsiaTheme="majorEastAsia" w:hAnsi="Calibri" w:cs="Calibri"/>
                <w:color w:val="006177" w:themeColor="accent1" w:themeShade="BF"/>
                <w:sz w:val="22"/>
                <w:lang w:val="en-IE"/>
              </w:rPr>
            </w:pPr>
          </w:p>
        </w:tc>
        <w:tc>
          <w:tcPr>
            <w:tcW w:w="9077" w:type="dxa"/>
            <w:tcBorders>
              <w:left w:val="single" w:sz="4" w:space="0" w:color="auto"/>
            </w:tcBorders>
          </w:tcPr>
          <w:p w14:paraId="71EFD2DE" w14:textId="77777777" w:rsidR="00DD22BD" w:rsidRPr="0034704D" w:rsidRDefault="00DD22BD" w:rsidP="00DD22BD">
            <w:pPr>
              <w:pStyle w:val="ListParagraph"/>
              <w:ind w:left="0"/>
              <w:jc w:val="both"/>
              <w:rPr>
                <w:rFonts w:ascii="Calibri" w:eastAsiaTheme="majorEastAsia" w:hAnsi="Calibri" w:cs="Calibri"/>
                <w:color w:val="006177" w:themeColor="accent1" w:themeShade="BF"/>
                <w:sz w:val="22"/>
              </w:rPr>
            </w:pPr>
            <w:r w:rsidRPr="0034704D">
              <w:rPr>
                <w:rFonts w:ascii="Calibri" w:eastAsiaTheme="majorEastAsia" w:hAnsi="Calibri" w:cs="Calibri"/>
                <w:color w:val="006177" w:themeColor="accent1" w:themeShade="BF"/>
                <w:sz w:val="22"/>
                <w:lang w:val="en-IE"/>
              </w:rPr>
              <w:t>[Type Answer]</w:t>
            </w:r>
          </w:p>
        </w:tc>
      </w:tr>
    </w:tbl>
    <w:p w14:paraId="2647BF3A" w14:textId="24AC4CDD" w:rsidR="006A278D" w:rsidRPr="0034704D" w:rsidRDefault="006A278D" w:rsidP="007964D6">
      <w:pPr>
        <w:spacing w:after="0" w:line="240" w:lineRule="auto"/>
        <w:jc w:val="both"/>
        <w:rPr>
          <w:rFonts w:ascii="Calibri" w:eastAsiaTheme="majorEastAsia" w:hAnsi="Calibri" w:cs="Calibri"/>
          <w:b/>
          <w:color w:val="006177" w:themeColor="accent1" w:themeShade="BF"/>
          <w:u w:val="single"/>
        </w:rPr>
      </w:pPr>
    </w:p>
    <w:tbl>
      <w:tblPr>
        <w:tblStyle w:val="TableGrid"/>
        <w:tblpPr w:leftFromText="180" w:rightFromText="180" w:vertAnchor="text" w:horzAnchor="margin" w:tblpY="91"/>
        <w:tblW w:w="9639" w:type="dxa"/>
        <w:tblLook w:val="04A0" w:firstRow="1" w:lastRow="0" w:firstColumn="1" w:lastColumn="0" w:noHBand="0" w:noVBand="1"/>
      </w:tblPr>
      <w:tblGrid>
        <w:gridCol w:w="562"/>
        <w:gridCol w:w="9077"/>
      </w:tblGrid>
      <w:tr w:rsidR="00FA6086" w:rsidRPr="0034704D" w14:paraId="2CE4066C" w14:textId="77777777" w:rsidTr="006E30EB">
        <w:tc>
          <w:tcPr>
            <w:tcW w:w="562" w:type="dxa"/>
            <w:vMerge w:val="restart"/>
            <w:tcBorders>
              <w:top w:val="nil"/>
              <w:left w:val="nil"/>
              <w:bottom w:val="nil"/>
              <w:right w:val="single" w:sz="4" w:space="0" w:color="auto"/>
            </w:tcBorders>
          </w:tcPr>
          <w:p w14:paraId="67233DD6" w14:textId="620FC6BF" w:rsidR="00FA6086" w:rsidRPr="0034704D" w:rsidRDefault="00FA6086" w:rsidP="00FA6086">
            <w:pPr>
              <w:pStyle w:val="ListParagraph"/>
              <w:numPr>
                <w:ilvl w:val="0"/>
                <w:numId w:val="79"/>
              </w:numPr>
              <w:ind w:left="-117" w:firstLine="14"/>
              <w:jc w:val="both"/>
              <w:rPr>
                <w:rFonts w:ascii="Calibri" w:eastAsiaTheme="majorEastAsia" w:hAnsi="Calibri" w:cs="Calibri"/>
                <w:sz w:val="22"/>
                <w:szCs w:val="22"/>
              </w:rPr>
            </w:pPr>
          </w:p>
        </w:tc>
        <w:tc>
          <w:tcPr>
            <w:tcW w:w="9077" w:type="dxa"/>
            <w:tcBorders>
              <w:top w:val="single" w:sz="4" w:space="0" w:color="auto"/>
              <w:left w:val="single" w:sz="4" w:space="0" w:color="auto"/>
              <w:bottom w:val="single" w:sz="4" w:space="0" w:color="auto"/>
              <w:right w:val="single" w:sz="4" w:space="0" w:color="auto"/>
            </w:tcBorders>
          </w:tcPr>
          <w:p w14:paraId="4E083B9E" w14:textId="77777777" w:rsidR="00FA6086" w:rsidRPr="0034704D" w:rsidRDefault="00FA6086" w:rsidP="00FA6086">
            <w:pPr>
              <w:pStyle w:val="ListParagraph"/>
              <w:ind w:left="0"/>
              <w:jc w:val="both"/>
              <w:rPr>
                <w:rFonts w:ascii="Calibri" w:eastAsiaTheme="majorEastAsia" w:hAnsi="Calibri" w:cs="Calibri"/>
                <w:color w:val="006177" w:themeColor="accent1" w:themeShade="BF"/>
                <w:sz w:val="22"/>
                <w:szCs w:val="22"/>
              </w:rPr>
            </w:pPr>
            <w:r w:rsidRPr="0034704D">
              <w:rPr>
                <w:rFonts w:ascii="Calibri" w:eastAsiaTheme="majorEastAsia" w:hAnsi="Calibri" w:cs="Calibri"/>
                <w:sz w:val="22"/>
                <w:szCs w:val="22"/>
              </w:rPr>
              <w:t xml:space="preserve">Disclose the base and reporting currency, as well as the accounting standards being utilised or proposed to be utilised by the applicant. </w:t>
            </w:r>
          </w:p>
        </w:tc>
      </w:tr>
      <w:tr w:rsidR="00FA6086" w:rsidRPr="0034704D" w14:paraId="67AB5E96" w14:textId="77777777" w:rsidTr="006E30EB">
        <w:tc>
          <w:tcPr>
            <w:tcW w:w="562" w:type="dxa"/>
            <w:vMerge/>
            <w:tcBorders>
              <w:top w:val="nil"/>
              <w:left w:val="nil"/>
              <w:bottom w:val="nil"/>
              <w:right w:val="single" w:sz="4" w:space="0" w:color="auto"/>
            </w:tcBorders>
          </w:tcPr>
          <w:p w14:paraId="42D737E6" w14:textId="77777777" w:rsidR="00FA6086" w:rsidRPr="0034704D" w:rsidRDefault="00FA6086" w:rsidP="00FA6086">
            <w:pPr>
              <w:pStyle w:val="ListParagraph"/>
              <w:ind w:left="0"/>
              <w:jc w:val="both"/>
              <w:rPr>
                <w:rFonts w:ascii="Calibri" w:eastAsiaTheme="majorEastAsia" w:hAnsi="Calibri" w:cs="Calibri"/>
                <w:color w:val="006177" w:themeColor="accent1" w:themeShade="BF"/>
                <w:sz w:val="22"/>
                <w:szCs w:val="22"/>
                <w:u w:val="single"/>
                <w:lang w:val="en-IE"/>
              </w:rPr>
            </w:pPr>
          </w:p>
        </w:tc>
        <w:tc>
          <w:tcPr>
            <w:tcW w:w="9077" w:type="dxa"/>
            <w:tcBorders>
              <w:top w:val="single" w:sz="4" w:space="0" w:color="auto"/>
              <w:left w:val="single" w:sz="4" w:space="0" w:color="auto"/>
              <w:bottom w:val="single" w:sz="4" w:space="0" w:color="auto"/>
              <w:right w:val="single" w:sz="4" w:space="0" w:color="auto"/>
            </w:tcBorders>
          </w:tcPr>
          <w:p w14:paraId="55884427" w14:textId="77777777" w:rsidR="00FA6086" w:rsidRPr="0034704D" w:rsidRDefault="00FA6086" w:rsidP="00FA6086">
            <w:pPr>
              <w:pStyle w:val="ListParagraph"/>
              <w:ind w:left="0"/>
              <w:jc w:val="both"/>
              <w:rPr>
                <w:rFonts w:ascii="Calibri" w:eastAsiaTheme="majorEastAsia" w:hAnsi="Calibri" w:cs="Calibri"/>
                <w:color w:val="006177" w:themeColor="accent1" w:themeShade="BF"/>
                <w:sz w:val="22"/>
                <w:szCs w:val="22"/>
              </w:rPr>
            </w:pPr>
            <w:r w:rsidRPr="0034704D">
              <w:rPr>
                <w:rFonts w:ascii="Calibri" w:eastAsiaTheme="majorEastAsia" w:hAnsi="Calibri" w:cs="Calibri"/>
                <w:color w:val="006177" w:themeColor="accent1" w:themeShade="BF"/>
                <w:sz w:val="22"/>
                <w:szCs w:val="22"/>
                <w:lang w:val="en-IE"/>
              </w:rPr>
              <w:t>[Type Answer]</w:t>
            </w:r>
          </w:p>
        </w:tc>
      </w:tr>
    </w:tbl>
    <w:p w14:paraId="485146C6" w14:textId="77777777" w:rsidR="00E4167D" w:rsidRPr="0034704D" w:rsidRDefault="00E4167D" w:rsidP="00351F56">
      <w:pPr>
        <w:spacing w:after="0" w:line="240" w:lineRule="auto"/>
        <w:contextualSpacing/>
        <w:jc w:val="both"/>
        <w:rPr>
          <w:rFonts w:ascii="Calibri" w:hAnsi="Calibri" w:cs="Calibri"/>
        </w:rPr>
      </w:pPr>
    </w:p>
    <w:tbl>
      <w:tblPr>
        <w:tblStyle w:val="TableGridLight2"/>
        <w:tblpPr w:leftFromText="180" w:rightFromText="180" w:vertAnchor="text" w:horzAnchor="margin" w:tblpY="-6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085"/>
        <w:gridCol w:w="992"/>
      </w:tblGrid>
      <w:tr w:rsidR="00FA6086" w:rsidRPr="0034704D" w14:paraId="54B069B2" w14:textId="77777777" w:rsidTr="006E30EB">
        <w:trPr>
          <w:trHeight w:val="559"/>
        </w:trPr>
        <w:tc>
          <w:tcPr>
            <w:tcW w:w="562" w:type="dxa"/>
            <w:tcBorders>
              <w:top w:val="nil"/>
              <w:left w:val="nil"/>
              <w:bottom w:val="nil"/>
              <w:right w:val="single" w:sz="4" w:space="0" w:color="auto"/>
            </w:tcBorders>
          </w:tcPr>
          <w:p w14:paraId="3F690B87" w14:textId="77777777" w:rsidR="00FA6086" w:rsidRPr="0034704D" w:rsidRDefault="00FA6086" w:rsidP="00FA6086">
            <w:pPr>
              <w:pStyle w:val="ListParagraph"/>
              <w:numPr>
                <w:ilvl w:val="0"/>
                <w:numId w:val="79"/>
              </w:numPr>
              <w:ind w:left="-117" w:firstLine="0"/>
              <w:jc w:val="both"/>
              <w:rPr>
                <w:rFonts w:ascii="Calibri" w:hAnsi="Calibri" w:cs="Calibri"/>
                <w:bCs/>
              </w:rPr>
            </w:pPr>
          </w:p>
        </w:tc>
        <w:tc>
          <w:tcPr>
            <w:tcW w:w="8085" w:type="dxa"/>
            <w:tcBorders>
              <w:top w:val="single" w:sz="4" w:space="0" w:color="auto"/>
              <w:left w:val="single" w:sz="4" w:space="0" w:color="auto"/>
              <w:bottom w:val="single" w:sz="4" w:space="0" w:color="auto"/>
              <w:right w:val="single" w:sz="4" w:space="0" w:color="auto"/>
            </w:tcBorders>
          </w:tcPr>
          <w:p w14:paraId="3BEC1A7A" w14:textId="77777777" w:rsidR="00FA6086" w:rsidRPr="0034704D" w:rsidRDefault="00FA6086" w:rsidP="00FA6086">
            <w:pPr>
              <w:jc w:val="both"/>
              <w:rPr>
                <w:rFonts w:ascii="Calibri" w:hAnsi="Calibri" w:cs="Calibri"/>
                <w:bCs/>
              </w:rPr>
            </w:pPr>
            <w:r w:rsidRPr="0034704D">
              <w:rPr>
                <w:rFonts w:ascii="Calibri" w:hAnsi="Calibri" w:cs="Calibri"/>
                <w:bCs/>
              </w:rPr>
              <w:t xml:space="preserve">Confirm whether the accounts of the applicant carried a qualified audit report in any of the last five years </w:t>
            </w:r>
          </w:p>
        </w:tc>
        <w:tc>
          <w:tcPr>
            <w:tcW w:w="992" w:type="dxa"/>
            <w:tcBorders>
              <w:top w:val="single" w:sz="4" w:space="0" w:color="auto"/>
              <w:left w:val="single" w:sz="4" w:space="0" w:color="auto"/>
              <w:bottom w:val="single" w:sz="4" w:space="0" w:color="auto"/>
              <w:right w:val="single" w:sz="4" w:space="0" w:color="auto"/>
            </w:tcBorders>
          </w:tcPr>
          <w:p w14:paraId="6BC08B64" w14:textId="77777777" w:rsidR="00FA6086" w:rsidRPr="0034704D" w:rsidRDefault="00FA6086" w:rsidP="006E30EB">
            <w:pPr>
              <w:tabs>
                <w:tab w:val="left" w:pos="925"/>
              </w:tabs>
              <w:ind w:left="-105" w:right="-109"/>
              <w:contextualSpacing/>
              <w:jc w:val="center"/>
              <w:rPr>
                <w:rFonts w:ascii="Calibri" w:hAnsi="Calibri" w:cs="Calibri"/>
                <w:color w:val="006177"/>
              </w:rPr>
            </w:pPr>
            <w:r w:rsidRPr="0034704D">
              <w:rPr>
                <w:rFonts w:ascii="Calibri" w:hAnsi="Calibri" w:cs="Calibri"/>
                <w:color w:val="006177"/>
              </w:rPr>
              <w:t>[Yes/No]</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1984"/>
      </w:tblGrid>
      <w:tr w:rsidR="00D20592" w:rsidRPr="0034704D" w14:paraId="06212572" w14:textId="77777777" w:rsidTr="009D4645">
        <w:tc>
          <w:tcPr>
            <w:tcW w:w="562" w:type="dxa"/>
            <w:tcBorders>
              <w:top w:val="nil"/>
              <w:left w:val="single" w:sz="4" w:space="0" w:color="FFFFFF" w:themeColor="background1"/>
              <w:bottom w:val="nil"/>
              <w:right w:val="single" w:sz="4" w:space="0" w:color="auto"/>
            </w:tcBorders>
          </w:tcPr>
          <w:p w14:paraId="5D6A3342" w14:textId="0F274C4C" w:rsidR="00D20592" w:rsidRPr="0034704D" w:rsidRDefault="00D20592" w:rsidP="00FA6086">
            <w:pPr>
              <w:pStyle w:val="ListParagraph"/>
              <w:numPr>
                <w:ilvl w:val="0"/>
                <w:numId w:val="79"/>
              </w:numPr>
              <w:ind w:left="-117" w:firstLine="14"/>
              <w:jc w:val="both"/>
              <w:rPr>
                <w:rFonts w:ascii="Calibri" w:hAnsi="Calibri" w:cs="Calibri"/>
              </w:rPr>
            </w:pPr>
          </w:p>
        </w:tc>
        <w:tc>
          <w:tcPr>
            <w:tcW w:w="7088" w:type="dxa"/>
            <w:tcBorders>
              <w:left w:val="single" w:sz="4" w:space="0" w:color="auto"/>
            </w:tcBorders>
            <w:shd w:val="clear" w:color="auto" w:fill="FFFFFF" w:themeFill="background1"/>
          </w:tcPr>
          <w:p w14:paraId="4E3D4AA9" w14:textId="65137812" w:rsidR="00D20592" w:rsidRPr="0034704D" w:rsidRDefault="00D20592" w:rsidP="00332810">
            <w:pPr>
              <w:jc w:val="both"/>
              <w:rPr>
                <w:rFonts w:ascii="Calibri" w:hAnsi="Calibri" w:cs="Calibri"/>
              </w:rPr>
            </w:pPr>
            <w:r w:rsidRPr="0034704D">
              <w:rPr>
                <w:rFonts w:ascii="Calibri" w:hAnsi="Calibri" w:cs="Calibri"/>
                <w:bCs/>
              </w:rPr>
              <w:t xml:space="preserve">If </w:t>
            </w:r>
            <w:r w:rsidR="00A607C4">
              <w:rPr>
                <w:rFonts w:ascii="Calibri" w:hAnsi="Calibri" w:cs="Calibri"/>
                <w:bCs/>
              </w:rPr>
              <w:t>answered ‘</w:t>
            </w:r>
            <w:r w:rsidRPr="00A607C4">
              <w:rPr>
                <w:rFonts w:ascii="Calibri" w:hAnsi="Calibri" w:cs="Calibri"/>
                <w:b/>
                <w:bCs/>
              </w:rPr>
              <w:t>yes</w:t>
            </w:r>
            <w:r w:rsidR="00A607C4">
              <w:rPr>
                <w:rFonts w:ascii="Calibri" w:hAnsi="Calibri" w:cs="Calibri"/>
                <w:bCs/>
              </w:rPr>
              <w:t>’</w:t>
            </w:r>
            <w:r w:rsidRPr="0034704D">
              <w:rPr>
                <w:rFonts w:ascii="Calibri" w:hAnsi="Calibri" w:cs="Calibri"/>
                <w:bCs/>
              </w:rPr>
              <w:t xml:space="preserve"> to </w:t>
            </w:r>
            <w:r w:rsidRPr="00A607C4">
              <w:rPr>
                <w:rFonts w:ascii="Calibri" w:hAnsi="Calibri" w:cs="Calibri"/>
                <w:b/>
                <w:bCs/>
              </w:rPr>
              <w:t>question</w:t>
            </w:r>
            <w:r w:rsidR="00F01B24" w:rsidRPr="00A607C4">
              <w:rPr>
                <w:rFonts w:ascii="Calibri" w:hAnsi="Calibri" w:cs="Calibri"/>
                <w:b/>
                <w:bCs/>
              </w:rPr>
              <w:t xml:space="preserve"> </w:t>
            </w:r>
            <w:r w:rsidR="00FA6086" w:rsidRPr="00A607C4">
              <w:rPr>
                <w:rFonts w:ascii="Calibri" w:hAnsi="Calibri" w:cs="Calibri"/>
                <w:b/>
                <w:bCs/>
              </w:rPr>
              <w:t>7</w:t>
            </w:r>
            <w:r w:rsidRPr="0034704D">
              <w:rPr>
                <w:rFonts w:ascii="Calibri" w:hAnsi="Calibri" w:cs="Calibri"/>
                <w:bCs/>
              </w:rPr>
              <w:t xml:space="preserve"> above, provide the relevant details in the Business Plan</w:t>
            </w:r>
          </w:p>
        </w:tc>
        <w:tc>
          <w:tcPr>
            <w:tcW w:w="1984" w:type="dxa"/>
            <w:tcBorders>
              <w:left w:val="single" w:sz="4" w:space="0" w:color="auto"/>
            </w:tcBorders>
          </w:tcPr>
          <w:p w14:paraId="20660D83" w14:textId="77777777" w:rsidR="00D20592" w:rsidRPr="0034704D" w:rsidRDefault="00D20592" w:rsidP="006E30EB">
            <w:pPr>
              <w:ind w:left="38"/>
              <w:jc w:val="center"/>
              <w:rPr>
                <w:rFonts w:ascii="Calibri" w:hAnsi="Calibri" w:cs="Calibri"/>
                <w:color w:val="006177"/>
              </w:rPr>
            </w:pPr>
            <w:r w:rsidRPr="0034704D">
              <w:rPr>
                <w:rFonts w:ascii="Calibri" w:hAnsi="Calibri" w:cs="Calibri"/>
                <w:color w:val="006177"/>
              </w:rPr>
              <w:t>[Document Reference]</w:t>
            </w:r>
          </w:p>
        </w:tc>
      </w:tr>
    </w:tbl>
    <w:p w14:paraId="4610DAC3" w14:textId="145A3BE0" w:rsidR="009339C8" w:rsidRPr="0034704D" w:rsidRDefault="009339C8" w:rsidP="00351F56">
      <w:pPr>
        <w:spacing w:after="0" w:line="240" w:lineRule="auto"/>
        <w:contextualSpacing/>
        <w:jc w:val="both"/>
        <w:rPr>
          <w:rFonts w:ascii="Calibri" w:hAnsi="Calibri" w:cs="Calibri"/>
          <w:b/>
        </w:rPr>
      </w:pPr>
    </w:p>
    <w:p w14:paraId="64A01CB4" w14:textId="44731160" w:rsidR="00D20592" w:rsidRPr="0034704D" w:rsidRDefault="0043163D" w:rsidP="00575EE8">
      <w:pPr>
        <w:spacing w:after="240" w:line="240" w:lineRule="auto"/>
        <w:jc w:val="both"/>
        <w:rPr>
          <w:rFonts w:ascii="Calibri" w:hAnsi="Calibri" w:cs="Calibri"/>
          <w:b/>
          <w:color w:val="006177"/>
          <w:sz w:val="24"/>
          <w:u w:val="single"/>
        </w:rPr>
      </w:pPr>
      <w:r w:rsidRPr="0034704D">
        <w:rPr>
          <w:rFonts w:ascii="Calibri" w:hAnsi="Calibri" w:cs="Calibri"/>
          <w:b/>
          <w:color w:val="006177"/>
          <w:sz w:val="24"/>
          <w:u w:val="single"/>
        </w:rPr>
        <w:t>Financial Projections</w:t>
      </w:r>
    </w:p>
    <w:p w14:paraId="6D7A018D" w14:textId="68834C92" w:rsidR="00D20592" w:rsidRPr="0034704D" w:rsidRDefault="00D20592" w:rsidP="00972164">
      <w:pPr>
        <w:pStyle w:val="ListParagraph"/>
        <w:numPr>
          <w:ilvl w:val="0"/>
          <w:numId w:val="79"/>
        </w:numPr>
        <w:ind w:left="567" w:hanging="578"/>
        <w:jc w:val="both"/>
        <w:rPr>
          <w:rFonts w:ascii="Calibri" w:hAnsi="Calibri" w:cs="Calibri"/>
          <w:sz w:val="22"/>
        </w:rPr>
      </w:pPr>
      <w:r w:rsidRPr="0034704D">
        <w:rPr>
          <w:rFonts w:ascii="Calibri" w:hAnsi="Calibri" w:cs="Calibri"/>
          <w:sz w:val="22"/>
        </w:rPr>
        <w:t>Confirm that financial projections covering a period</w:t>
      </w:r>
      <w:r w:rsidR="009339C8" w:rsidRPr="0034704D">
        <w:rPr>
          <w:rFonts w:ascii="Calibri" w:hAnsi="Calibri" w:cs="Calibri"/>
          <w:sz w:val="22"/>
        </w:rPr>
        <w:t xml:space="preserve"> of three years are included in </w:t>
      </w:r>
      <w:r w:rsidRPr="0034704D">
        <w:rPr>
          <w:rFonts w:ascii="Calibri" w:hAnsi="Calibri" w:cs="Calibri"/>
          <w:sz w:val="22"/>
        </w:rPr>
        <w:t>the Business Plan and include:</w:t>
      </w:r>
    </w:p>
    <w:p w14:paraId="7C9A6818" w14:textId="566E61EC" w:rsidR="00D20592" w:rsidRPr="0034704D" w:rsidRDefault="00D20592" w:rsidP="008D657B">
      <w:pPr>
        <w:spacing w:after="0" w:line="240" w:lineRule="auto"/>
        <w:jc w:val="both"/>
        <w:rPr>
          <w:rFonts w:ascii="Calibri" w:hAnsi="Calibri" w:cs="Calibri"/>
        </w:rPr>
      </w:pPr>
    </w:p>
    <w:tbl>
      <w:tblPr>
        <w:tblStyle w:val="TableGridLight"/>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7"/>
      </w:tblGrid>
      <w:tr w:rsidR="00D20592" w:rsidRPr="0034704D" w14:paraId="5F41C910" w14:textId="77777777" w:rsidTr="009D4645">
        <w:trPr>
          <w:trHeight w:val="279"/>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A9853E2" w14:textId="77777777" w:rsidR="00D20592" w:rsidRPr="0034704D" w:rsidRDefault="00D20592" w:rsidP="008D657B">
            <w:pPr>
              <w:pStyle w:val="ListParagraph"/>
              <w:numPr>
                <w:ilvl w:val="0"/>
                <w:numId w:val="91"/>
              </w:numPr>
              <w:tabs>
                <w:tab w:val="left" w:pos="925"/>
              </w:tabs>
              <w:ind w:left="458" w:hanging="458"/>
              <w:contextualSpacing/>
              <w:jc w:val="both"/>
              <w:rPr>
                <w:rFonts w:ascii="Calibri" w:hAnsi="Calibri" w:cs="Calibri"/>
                <w:bCs/>
                <w:sz w:val="22"/>
              </w:rPr>
            </w:pPr>
            <w:r w:rsidRPr="0034704D">
              <w:rPr>
                <w:rFonts w:ascii="Calibri" w:hAnsi="Calibri" w:cs="Calibri"/>
                <w:bCs/>
                <w:sz w:val="22"/>
              </w:rPr>
              <w:t>A detailed projected monthly (including annual total) profit and loss account for the first year of authorisation and detailed projected annual profit and loss accounts for the subsequent two years</w:t>
            </w:r>
          </w:p>
        </w:tc>
        <w:tc>
          <w:tcPr>
            <w:tcW w:w="997" w:type="dxa"/>
            <w:tcBorders>
              <w:top w:val="single" w:sz="4" w:space="0" w:color="auto"/>
              <w:left w:val="single" w:sz="4" w:space="0" w:color="auto"/>
              <w:bottom w:val="single" w:sz="4" w:space="0" w:color="auto"/>
              <w:right w:val="single" w:sz="4" w:space="0" w:color="auto"/>
            </w:tcBorders>
          </w:tcPr>
          <w:p w14:paraId="50D6E5FC" w14:textId="77777777" w:rsidR="00D20592" w:rsidRPr="0034704D" w:rsidRDefault="00D20592" w:rsidP="002C46AB">
            <w:pPr>
              <w:tabs>
                <w:tab w:val="left" w:pos="925"/>
              </w:tabs>
              <w:contextualSpacing/>
              <w:jc w:val="both"/>
              <w:rPr>
                <w:rFonts w:ascii="Calibri" w:eastAsia="Times New Roman" w:hAnsi="Calibri" w:cs="Calibri"/>
                <w:color w:val="006177"/>
              </w:rPr>
            </w:pPr>
            <w:r w:rsidRPr="0034704D">
              <w:rPr>
                <w:rFonts w:ascii="Calibri" w:hAnsi="Calibri" w:cs="Calibri"/>
                <w:color w:val="006177"/>
              </w:rPr>
              <w:t>[Yes/No]</w:t>
            </w:r>
          </w:p>
        </w:tc>
      </w:tr>
      <w:tr w:rsidR="00D20592" w:rsidRPr="0034704D" w14:paraId="71225D49" w14:textId="77777777" w:rsidTr="009D4645">
        <w:trPr>
          <w:trHeight w:val="370"/>
        </w:trPr>
        <w:tc>
          <w:tcPr>
            <w:tcW w:w="8075" w:type="dxa"/>
            <w:tcBorders>
              <w:top w:val="single" w:sz="4" w:space="0" w:color="auto"/>
              <w:left w:val="single" w:sz="4" w:space="0" w:color="auto"/>
              <w:bottom w:val="single" w:sz="4" w:space="0" w:color="auto"/>
            </w:tcBorders>
            <w:shd w:val="clear" w:color="auto" w:fill="auto"/>
          </w:tcPr>
          <w:p w14:paraId="79CB66D1" w14:textId="77777777" w:rsidR="00D20592" w:rsidRPr="0034704D" w:rsidRDefault="00D20592" w:rsidP="00972164">
            <w:pPr>
              <w:pStyle w:val="ListParagraph"/>
              <w:numPr>
                <w:ilvl w:val="0"/>
                <w:numId w:val="91"/>
              </w:numPr>
              <w:tabs>
                <w:tab w:val="left" w:pos="925"/>
              </w:tabs>
              <w:ind w:left="458" w:hanging="458"/>
              <w:contextualSpacing/>
              <w:jc w:val="both"/>
              <w:rPr>
                <w:rFonts w:ascii="Calibri" w:hAnsi="Calibri" w:cs="Calibri"/>
                <w:bCs/>
                <w:sz w:val="22"/>
              </w:rPr>
            </w:pPr>
            <w:r w:rsidRPr="0034704D">
              <w:rPr>
                <w:rFonts w:ascii="Calibri" w:hAnsi="Calibri" w:cs="Calibri"/>
                <w:bCs/>
                <w:sz w:val="22"/>
              </w:rPr>
              <w:t>Detailed projected balance sheets for each of the first three years of authorisation</w:t>
            </w:r>
          </w:p>
        </w:tc>
        <w:tc>
          <w:tcPr>
            <w:tcW w:w="997" w:type="dxa"/>
            <w:tcBorders>
              <w:top w:val="single" w:sz="4" w:space="0" w:color="auto"/>
            </w:tcBorders>
          </w:tcPr>
          <w:p w14:paraId="0B34515F" w14:textId="77777777" w:rsidR="00D20592" w:rsidRPr="0034704D" w:rsidRDefault="00D20592" w:rsidP="008D657B">
            <w:pPr>
              <w:tabs>
                <w:tab w:val="left" w:pos="925"/>
              </w:tabs>
              <w:contextualSpacing/>
              <w:jc w:val="both"/>
              <w:rPr>
                <w:rFonts w:ascii="Calibri" w:eastAsia="Times New Roman" w:hAnsi="Calibri" w:cs="Calibri"/>
                <w:bCs/>
                <w:color w:val="006177"/>
              </w:rPr>
            </w:pPr>
            <w:r w:rsidRPr="0034704D">
              <w:rPr>
                <w:rFonts w:ascii="Calibri" w:hAnsi="Calibri" w:cs="Calibri"/>
                <w:color w:val="006177"/>
              </w:rPr>
              <w:t>[Yes/No]</w:t>
            </w:r>
          </w:p>
        </w:tc>
      </w:tr>
      <w:tr w:rsidR="00D20592" w:rsidRPr="0034704D" w14:paraId="723CB517" w14:textId="77777777" w:rsidTr="009D4645">
        <w:trPr>
          <w:trHeight w:val="264"/>
        </w:trPr>
        <w:tc>
          <w:tcPr>
            <w:tcW w:w="8075" w:type="dxa"/>
            <w:tcBorders>
              <w:left w:val="single" w:sz="4" w:space="0" w:color="auto"/>
            </w:tcBorders>
            <w:shd w:val="clear" w:color="auto" w:fill="auto"/>
          </w:tcPr>
          <w:p w14:paraId="4E61A710" w14:textId="77777777" w:rsidR="00D20592" w:rsidRPr="0034704D" w:rsidRDefault="00D20592" w:rsidP="00972164">
            <w:pPr>
              <w:pStyle w:val="ListParagraph"/>
              <w:numPr>
                <w:ilvl w:val="0"/>
                <w:numId w:val="91"/>
              </w:numPr>
              <w:tabs>
                <w:tab w:val="left" w:pos="925"/>
              </w:tabs>
              <w:ind w:left="458" w:hanging="458"/>
              <w:contextualSpacing/>
              <w:jc w:val="both"/>
              <w:rPr>
                <w:rFonts w:ascii="Calibri" w:hAnsi="Calibri" w:cs="Calibri"/>
                <w:bCs/>
                <w:sz w:val="22"/>
              </w:rPr>
            </w:pPr>
            <w:r w:rsidRPr="0034704D">
              <w:rPr>
                <w:rFonts w:ascii="Calibri" w:hAnsi="Calibri" w:cs="Calibri"/>
                <w:bCs/>
                <w:sz w:val="22"/>
              </w:rPr>
              <w:t>Clear and comprehensive notes explaining each line item, how the figure was calculated, and whether particular line items include any sub-items</w:t>
            </w:r>
          </w:p>
        </w:tc>
        <w:tc>
          <w:tcPr>
            <w:tcW w:w="997" w:type="dxa"/>
          </w:tcPr>
          <w:p w14:paraId="1353003C" w14:textId="77777777" w:rsidR="00D20592" w:rsidRPr="0034704D" w:rsidRDefault="00D20592" w:rsidP="008D657B">
            <w:pPr>
              <w:tabs>
                <w:tab w:val="left" w:pos="925"/>
              </w:tabs>
              <w:contextualSpacing/>
              <w:jc w:val="both"/>
              <w:rPr>
                <w:rFonts w:ascii="Calibri" w:eastAsia="Times New Roman" w:hAnsi="Calibri" w:cs="Calibri"/>
                <w:bCs/>
                <w:color w:val="006177"/>
              </w:rPr>
            </w:pPr>
            <w:r w:rsidRPr="0034704D">
              <w:rPr>
                <w:rFonts w:ascii="Calibri" w:hAnsi="Calibri" w:cs="Calibri"/>
                <w:color w:val="006177"/>
              </w:rPr>
              <w:t>[Yes/No]</w:t>
            </w:r>
          </w:p>
        </w:tc>
      </w:tr>
    </w:tbl>
    <w:p w14:paraId="6F9D8355" w14:textId="5EE1251C" w:rsidR="00B32266" w:rsidRPr="0034704D" w:rsidRDefault="00B32266" w:rsidP="00972164">
      <w:pPr>
        <w:pStyle w:val="Heading4"/>
        <w:spacing w:before="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984"/>
      </w:tblGrid>
      <w:tr w:rsidR="009C3748" w:rsidRPr="0034704D" w14:paraId="64FB1F3D" w14:textId="77777777" w:rsidTr="006E30EB">
        <w:tc>
          <w:tcPr>
            <w:tcW w:w="567" w:type="dxa"/>
            <w:tcBorders>
              <w:top w:val="nil"/>
              <w:left w:val="nil"/>
              <w:bottom w:val="nil"/>
              <w:right w:val="nil"/>
            </w:tcBorders>
          </w:tcPr>
          <w:p w14:paraId="08C43C2F" w14:textId="05253CB3" w:rsidR="009C3748" w:rsidRPr="0034704D" w:rsidRDefault="009C3748" w:rsidP="00972164">
            <w:pPr>
              <w:pStyle w:val="ListParagraph"/>
              <w:numPr>
                <w:ilvl w:val="0"/>
                <w:numId w:val="79"/>
              </w:numPr>
              <w:ind w:left="-113" w:firstLine="0"/>
              <w:jc w:val="both"/>
              <w:rPr>
                <w:rFonts w:ascii="Calibri" w:hAnsi="Calibri" w:cs="Calibri"/>
              </w:rPr>
            </w:pPr>
          </w:p>
        </w:tc>
        <w:tc>
          <w:tcPr>
            <w:tcW w:w="9072" w:type="dxa"/>
            <w:gridSpan w:val="2"/>
            <w:tcBorders>
              <w:top w:val="nil"/>
              <w:left w:val="nil"/>
              <w:bottom w:val="single" w:sz="4" w:space="0" w:color="auto"/>
              <w:right w:val="nil"/>
            </w:tcBorders>
          </w:tcPr>
          <w:p w14:paraId="65E797D9" w14:textId="4AD59A3C" w:rsidR="009C3748" w:rsidRPr="0034704D" w:rsidRDefault="00D431A4" w:rsidP="006E30EB">
            <w:pPr>
              <w:tabs>
                <w:tab w:val="left" w:pos="263"/>
              </w:tabs>
              <w:ind w:left="-114" w:right="-110"/>
              <w:jc w:val="both"/>
              <w:rPr>
                <w:rFonts w:ascii="Calibri" w:hAnsi="Calibri" w:cs="Calibri"/>
              </w:rPr>
            </w:pPr>
            <w:r w:rsidRPr="0034704D">
              <w:rPr>
                <w:rFonts w:ascii="Calibri" w:hAnsi="Calibri" w:cs="Calibri"/>
              </w:rPr>
              <w:t>P</w:t>
            </w:r>
            <w:r w:rsidR="00B322F0" w:rsidRPr="0034704D">
              <w:rPr>
                <w:rFonts w:ascii="Calibri" w:hAnsi="Calibri" w:cs="Calibri"/>
              </w:rPr>
              <w:t xml:space="preserve">rovide details with regard to the potential risk that the applicant may not be able to operate within the </w:t>
            </w:r>
            <w:r w:rsidR="004E5DFE" w:rsidRPr="0034704D">
              <w:rPr>
                <w:rFonts w:ascii="Calibri" w:hAnsi="Calibri" w:cs="Calibri"/>
              </w:rPr>
              <w:t>ambit</w:t>
            </w:r>
            <w:r w:rsidR="002F3D42" w:rsidRPr="0034704D">
              <w:rPr>
                <w:rFonts w:ascii="Calibri" w:hAnsi="Calibri" w:cs="Calibri"/>
              </w:rPr>
              <w:t xml:space="preserve"> </w:t>
            </w:r>
            <w:r w:rsidR="00B322F0" w:rsidRPr="0034704D">
              <w:rPr>
                <w:rFonts w:ascii="Calibri" w:hAnsi="Calibri" w:cs="Calibri"/>
              </w:rPr>
              <w:t>of its financial projections in the Business Plan.</w:t>
            </w:r>
            <w:r w:rsidR="002072A0" w:rsidRPr="0034704D">
              <w:rPr>
                <w:rFonts w:ascii="Calibri" w:hAnsi="Calibri" w:cs="Calibri"/>
              </w:rPr>
              <w:t xml:space="preserve"> In this regard,</w:t>
            </w:r>
            <w:r w:rsidR="00B322F0" w:rsidRPr="0034704D">
              <w:rPr>
                <w:rFonts w:ascii="Calibri" w:hAnsi="Calibri" w:cs="Calibri"/>
              </w:rPr>
              <w:t xml:space="preserve"> provide the following information in the Business Plan: </w:t>
            </w:r>
          </w:p>
          <w:p w14:paraId="6B45848E" w14:textId="2476354D" w:rsidR="000A41FB" w:rsidRPr="0034704D" w:rsidRDefault="000A41FB" w:rsidP="006E30EB">
            <w:pPr>
              <w:tabs>
                <w:tab w:val="left" w:pos="263"/>
              </w:tabs>
              <w:ind w:right="-110"/>
              <w:jc w:val="both"/>
              <w:rPr>
                <w:rFonts w:ascii="Calibri" w:hAnsi="Calibri" w:cs="Calibri"/>
                <w:color w:val="006177"/>
              </w:rPr>
            </w:pPr>
          </w:p>
        </w:tc>
      </w:tr>
      <w:tr w:rsidR="009C3748" w:rsidRPr="0034704D" w14:paraId="1DF67D6F" w14:textId="77777777" w:rsidTr="009D4645">
        <w:tc>
          <w:tcPr>
            <w:tcW w:w="567" w:type="dxa"/>
            <w:tcBorders>
              <w:top w:val="nil"/>
              <w:left w:val="nil"/>
              <w:bottom w:val="nil"/>
              <w:right w:val="single" w:sz="4" w:space="0" w:color="auto"/>
            </w:tcBorders>
          </w:tcPr>
          <w:p w14:paraId="10EA577B" w14:textId="77777777" w:rsidR="009C3748" w:rsidRPr="0034704D" w:rsidRDefault="009C3748" w:rsidP="00972164">
            <w:pPr>
              <w:jc w:val="both"/>
              <w:rPr>
                <w:rFonts w:ascii="Calibri" w:hAnsi="Calibri" w:cs="Calibri"/>
              </w:rPr>
            </w:pPr>
          </w:p>
        </w:tc>
        <w:tc>
          <w:tcPr>
            <w:tcW w:w="7088" w:type="dxa"/>
            <w:tcBorders>
              <w:top w:val="single" w:sz="4" w:space="0" w:color="auto"/>
              <w:left w:val="single" w:sz="4" w:space="0" w:color="auto"/>
            </w:tcBorders>
          </w:tcPr>
          <w:p w14:paraId="092AC7E1" w14:textId="4F6040D4" w:rsidR="009C3748" w:rsidRPr="0034704D" w:rsidRDefault="00B322F0" w:rsidP="008D657B">
            <w:pPr>
              <w:pStyle w:val="ListParagraph"/>
              <w:numPr>
                <w:ilvl w:val="0"/>
                <w:numId w:val="86"/>
              </w:numPr>
              <w:ind w:left="458" w:hanging="425"/>
              <w:jc w:val="both"/>
              <w:rPr>
                <w:rFonts w:ascii="Calibri" w:hAnsi="Calibri" w:cs="Calibri"/>
                <w:sz w:val="22"/>
                <w:szCs w:val="22"/>
              </w:rPr>
            </w:pPr>
            <w:r w:rsidRPr="0034704D">
              <w:rPr>
                <w:rFonts w:ascii="Calibri" w:hAnsi="Calibri" w:cs="Calibri"/>
                <w:sz w:val="22"/>
                <w:szCs w:val="22"/>
              </w:rPr>
              <w:t>How the applicant will monitor this risk</w:t>
            </w:r>
          </w:p>
        </w:tc>
        <w:tc>
          <w:tcPr>
            <w:tcW w:w="1984" w:type="dxa"/>
            <w:tcBorders>
              <w:top w:val="single" w:sz="4" w:space="0" w:color="auto"/>
            </w:tcBorders>
          </w:tcPr>
          <w:p w14:paraId="4942AD13" w14:textId="77777777" w:rsidR="009C3748" w:rsidRPr="0034704D" w:rsidRDefault="009C3748" w:rsidP="006E30EB">
            <w:pPr>
              <w:tabs>
                <w:tab w:val="left" w:pos="263"/>
              </w:tabs>
              <w:ind w:left="38"/>
              <w:jc w:val="center"/>
              <w:rPr>
                <w:rFonts w:ascii="Calibri" w:hAnsi="Calibri" w:cs="Calibri"/>
                <w:color w:val="006177"/>
              </w:rPr>
            </w:pPr>
            <w:r w:rsidRPr="0034704D">
              <w:rPr>
                <w:rFonts w:ascii="Calibri" w:hAnsi="Calibri" w:cs="Calibri"/>
                <w:color w:val="006177"/>
              </w:rPr>
              <w:t>[</w:t>
            </w:r>
            <w:r w:rsidR="00B322F0" w:rsidRPr="0034704D">
              <w:rPr>
                <w:rFonts w:ascii="Calibri" w:hAnsi="Calibri" w:cs="Calibri"/>
                <w:color w:val="006177"/>
              </w:rPr>
              <w:t>Document Reference]</w:t>
            </w:r>
          </w:p>
        </w:tc>
      </w:tr>
      <w:tr w:rsidR="009C3748" w:rsidRPr="0034704D" w14:paraId="7D952755" w14:textId="77777777" w:rsidTr="009D4645">
        <w:tc>
          <w:tcPr>
            <w:tcW w:w="567" w:type="dxa"/>
            <w:tcBorders>
              <w:top w:val="nil"/>
              <w:left w:val="nil"/>
              <w:bottom w:val="nil"/>
              <w:right w:val="single" w:sz="4" w:space="0" w:color="auto"/>
            </w:tcBorders>
          </w:tcPr>
          <w:p w14:paraId="1436C266" w14:textId="77777777" w:rsidR="009C3748" w:rsidRPr="0034704D" w:rsidRDefault="009C3748" w:rsidP="00972164">
            <w:pPr>
              <w:jc w:val="both"/>
              <w:rPr>
                <w:rFonts w:ascii="Calibri" w:hAnsi="Calibri" w:cs="Calibri"/>
              </w:rPr>
            </w:pPr>
          </w:p>
        </w:tc>
        <w:tc>
          <w:tcPr>
            <w:tcW w:w="7088" w:type="dxa"/>
            <w:tcBorders>
              <w:left w:val="single" w:sz="4" w:space="0" w:color="auto"/>
              <w:bottom w:val="single" w:sz="4" w:space="0" w:color="auto"/>
            </w:tcBorders>
          </w:tcPr>
          <w:p w14:paraId="13CC89F1" w14:textId="702F63EB" w:rsidR="009C3748" w:rsidRPr="0034704D" w:rsidRDefault="00B322F0" w:rsidP="00972164">
            <w:pPr>
              <w:pStyle w:val="ListParagraph"/>
              <w:numPr>
                <w:ilvl w:val="0"/>
                <w:numId w:val="86"/>
              </w:numPr>
              <w:ind w:left="458" w:hanging="425"/>
              <w:jc w:val="both"/>
              <w:rPr>
                <w:rFonts w:ascii="Calibri" w:hAnsi="Calibri" w:cs="Calibri"/>
                <w:sz w:val="22"/>
                <w:szCs w:val="22"/>
              </w:rPr>
            </w:pPr>
            <w:r w:rsidRPr="0034704D">
              <w:rPr>
                <w:rFonts w:ascii="Calibri" w:hAnsi="Calibri" w:cs="Calibri"/>
                <w:sz w:val="22"/>
                <w:szCs w:val="22"/>
              </w:rPr>
              <w:t>How the applicant will mitigate this risk</w:t>
            </w:r>
          </w:p>
        </w:tc>
        <w:tc>
          <w:tcPr>
            <w:tcW w:w="1984" w:type="dxa"/>
            <w:tcBorders>
              <w:bottom w:val="single" w:sz="4" w:space="0" w:color="auto"/>
            </w:tcBorders>
          </w:tcPr>
          <w:p w14:paraId="28D48F96" w14:textId="77777777" w:rsidR="009C3748" w:rsidRPr="0034704D" w:rsidRDefault="00B322F0" w:rsidP="006E30EB">
            <w:pPr>
              <w:tabs>
                <w:tab w:val="left" w:pos="263"/>
              </w:tabs>
              <w:ind w:left="38"/>
              <w:jc w:val="center"/>
              <w:rPr>
                <w:rFonts w:ascii="Calibri" w:hAnsi="Calibri" w:cs="Calibri"/>
                <w:color w:val="006177"/>
              </w:rPr>
            </w:pPr>
            <w:r w:rsidRPr="0034704D">
              <w:rPr>
                <w:rFonts w:ascii="Calibri" w:hAnsi="Calibri" w:cs="Calibri"/>
                <w:color w:val="006177"/>
              </w:rPr>
              <w:t>[Document Reference]</w:t>
            </w:r>
          </w:p>
        </w:tc>
      </w:tr>
      <w:tr w:rsidR="00A0274A" w:rsidRPr="0034704D" w14:paraId="309A218D" w14:textId="77777777" w:rsidTr="006E30EB">
        <w:tc>
          <w:tcPr>
            <w:tcW w:w="567" w:type="dxa"/>
            <w:tcBorders>
              <w:top w:val="nil"/>
              <w:left w:val="nil"/>
              <w:bottom w:val="nil"/>
              <w:right w:val="nil"/>
            </w:tcBorders>
          </w:tcPr>
          <w:p w14:paraId="5E12F0C5" w14:textId="77777777" w:rsidR="00A0274A" w:rsidRPr="0034704D" w:rsidRDefault="00A0274A" w:rsidP="00972164">
            <w:pPr>
              <w:jc w:val="both"/>
              <w:rPr>
                <w:rFonts w:ascii="Calibri" w:hAnsi="Calibri" w:cs="Calibri"/>
              </w:rPr>
            </w:pPr>
          </w:p>
        </w:tc>
        <w:tc>
          <w:tcPr>
            <w:tcW w:w="9072" w:type="dxa"/>
            <w:gridSpan w:val="2"/>
            <w:tcBorders>
              <w:top w:val="single" w:sz="4" w:space="0" w:color="auto"/>
              <w:left w:val="nil"/>
              <w:bottom w:val="nil"/>
              <w:right w:val="nil"/>
            </w:tcBorders>
          </w:tcPr>
          <w:p w14:paraId="77BB1DA1" w14:textId="77777777" w:rsidR="002F3D42" w:rsidRPr="0034704D" w:rsidRDefault="002F3D42" w:rsidP="006E30EB">
            <w:pPr>
              <w:tabs>
                <w:tab w:val="left" w:pos="263"/>
              </w:tabs>
              <w:ind w:left="-109"/>
              <w:jc w:val="both"/>
              <w:rPr>
                <w:rFonts w:ascii="Calibri" w:hAnsi="Calibri" w:cs="Calibri"/>
              </w:rPr>
            </w:pPr>
          </w:p>
          <w:p w14:paraId="17ABB060" w14:textId="5701B64A" w:rsidR="00A0274A" w:rsidRPr="006E30EB" w:rsidRDefault="00A0274A" w:rsidP="00972164">
            <w:pPr>
              <w:tabs>
                <w:tab w:val="left" w:pos="263"/>
              </w:tabs>
              <w:ind w:left="-109" w:right="-115"/>
              <w:jc w:val="both"/>
              <w:rPr>
                <w:rFonts w:ascii="Calibri" w:hAnsi="Calibri" w:cs="Calibri"/>
                <w:b/>
              </w:rPr>
            </w:pPr>
            <w:r w:rsidRPr="006E30EB">
              <w:rPr>
                <w:rFonts w:ascii="Calibri" w:hAnsi="Calibri" w:cs="Calibri"/>
                <w:b/>
              </w:rPr>
              <w:t>Please note that the Central Bank may require the applicant to provide stress tested financial projections where concerns arise in respect of the robustness of the financial information submitted by the applicant</w:t>
            </w:r>
          </w:p>
        </w:tc>
      </w:tr>
    </w:tbl>
    <w:p w14:paraId="127221DA" w14:textId="7B77A1A3" w:rsidR="00B32266" w:rsidRPr="0034704D" w:rsidRDefault="00B32266" w:rsidP="00972164">
      <w:pPr>
        <w:spacing w:after="0" w:line="240" w:lineRule="auto"/>
        <w:jc w:val="both"/>
        <w:rPr>
          <w:rFonts w:ascii="Calibri" w:hAnsi="Calibri" w:cs="Calibri"/>
        </w:rPr>
      </w:pPr>
    </w:p>
    <w:tbl>
      <w:tblPr>
        <w:tblStyle w:val="TableGrid"/>
        <w:tblW w:w="9639" w:type="dxa"/>
        <w:tblLook w:val="04A0" w:firstRow="1" w:lastRow="0" w:firstColumn="1" w:lastColumn="0" w:noHBand="0" w:noVBand="1"/>
      </w:tblPr>
      <w:tblGrid>
        <w:gridCol w:w="567"/>
        <w:gridCol w:w="7088"/>
        <w:gridCol w:w="1984"/>
      </w:tblGrid>
      <w:tr w:rsidR="006B334F" w:rsidRPr="0034704D" w14:paraId="64C2ABE0" w14:textId="77777777" w:rsidTr="009D4645">
        <w:tc>
          <w:tcPr>
            <w:tcW w:w="567" w:type="dxa"/>
            <w:tcBorders>
              <w:top w:val="nil"/>
              <w:left w:val="nil"/>
              <w:bottom w:val="nil"/>
              <w:right w:val="single" w:sz="4" w:space="0" w:color="auto"/>
            </w:tcBorders>
          </w:tcPr>
          <w:p w14:paraId="3F8964F6" w14:textId="2A4FE5DE" w:rsidR="006B334F" w:rsidRPr="0034704D" w:rsidRDefault="006B334F" w:rsidP="00972164">
            <w:pPr>
              <w:pStyle w:val="ListParagraph"/>
              <w:numPr>
                <w:ilvl w:val="0"/>
                <w:numId w:val="79"/>
              </w:numPr>
              <w:ind w:left="-113" w:firstLine="18"/>
              <w:jc w:val="both"/>
              <w:rPr>
                <w:rFonts w:ascii="Calibri" w:hAnsi="Calibri" w:cs="Calibri"/>
              </w:rPr>
            </w:pPr>
          </w:p>
        </w:tc>
        <w:tc>
          <w:tcPr>
            <w:tcW w:w="7088" w:type="dxa"/>
            <w:tcBorders>
              <w:left w:val="single" w:sz="4" w:space="0" w:color="auto"/>
            </w:tcBorders>
          </w:tcPr>
          <w:p w14:paraId="4CCACD5D" w14:textId="07A58E63" w:rsidR="00E4167D" w:rsidRPr="0034704D" w:rsidRDefault="00D431A4" w:rsidP="008D657B">
            <w:pPr>
              <w:jc w:val="both"/>
              <w:rPr>
                <w:rFonts w:ascii="Calibri" w:hAnsi="Calibri" w:cs="Calibri"/>
              </w:rPr>
            </w:pPr>
            <w:r w:rsidRPr="0034704D">
              <w:rPr>
                <w:rFonts w:ascii="Calibri" w:hAnsi="Calibri" w:cs="Calibri"/>
              </w:rPr>
              <w:t>P</w:t>
            </w:r>
            <w:r w:rsidR="00B322F0" w:rsidRPr="0034704D">
              <w:rPr>
                <w:rFonts w:ascii="Calibri" w:hAnsi="Calibri" w:cs="Calibri"/>
              </w:rPr>
              <w:t>rovide a detailed description of how the applicant is satisfied that it has sufficient resources (</w:t>
            </w:r>
            <w:r w:rsidR="00B322F0" w:rsidRPr="006E30EB">
              <w:rPr>
                <w:rFonts w:ascii="Calibri" w:hAnsi="Calibri" w:cs="Calibri"/>
                <w:i/>
              </w:rPr>
              <w:t>including human, financial and infrastructural resources</w:t>
            </w:r>
            <w:r w:rsidR="00B322F0" w:rsidRPr="0034704D">
              <w:rPr>
                <w:rFonts w:ascii="Calibri" w:hAnsi="Calibri" w:cs="Calibri"/>
              </w:rPr>
              <w:t>) to conduct credit servicing in order to demonstrate that it can provide a continuity of service. The applicant will need to take into consideration its capacity to withstand potential shocks such as the occurrence of a signif</w:t>
            </w:r>
            <w:r w:rsidR="007A5E20" w:rsidRPr="0034704D">
              <w:rPr>
                <w:rFonts w:ascii="Calibri" w:hAnsi="Calibri" w:cs="Calibri"/>
              </w:rPr>
              <w:t>icant business continuity event</w:t>
            </w:r>
          </w:p>
        </w:tc>
        <w:tc>
          <w:tcPr>
            <w:tcW w:w="1984" w:type="dxa"/>
          </w:tcPr>
          <w:p w14:paraId="1B353F1B" w14:textId="45940B46" w:rsidR="006B334F" w:rsidRPr="0034704D" w:rsidRDefault="00B322F0" w:rsidP="009D4645">
            <w:pPr>
              <w:jc w:val="center"/>
              <w:rPr>
                <w:rFonts w:ascii="Calibri" w:hAnsi="Calibri" w:cs="Calibri"/>
              </w:rPr>
            </w:pPr>
            <w:r w:rsidRPr="0034704D">
              <w:rPr>
                <w:rFonts w:ascii="Calibri" w:hAnsi="Calibri" w:cs="Calibri"/>
                <w:color w:val="006177"/>
              </w:rPr>
              <w:t>[Document Reference]</w:t>
            </w:r>
          </w:p>
        </w:tc>
      </w:tr>
    </w:tbl>
    <w:p w14:paraId="1B488BA4" w14:textId="1869298B" w:rsidR="009C3748" w:rsidRPr="0034704D" w:rsidRDefault="009C3748" w:rsidP="00EF4426">
      <w:pPr>
        <w:spacing w:after="0" w:line="240" w:lineRule="auto"/>
        <w:rPr>
          <w:rFonts w:ascii="Calibri" w:hAnsi="Calibri" w:cs="Calibri"/>
        </w:rPr>
      </w:pPr>
    </w:p>
    <w:tbl>
      <w:tblPr>
        <w:tblStyle w:val="TableGrid"/>
        <w:tblW w:w="9639" w:type="dxa"/>
        <w:tblLook w:val="04A0" w:firstRow="1" w:lastRow="0" w:firstColumn="1" w:lastColumn="0" w:noHBand="0" w:noVBand="1"/>
      </w:tblPr>
      <w:tblGrid>
        <w:gridCol w:w="567"/>
        <w:gridCol w:w="7088"/>
        <w:gridCol w:w="1984"/>
      </w:tblGrid>
      <w:tr w:rsidR="009C3748" w:rsidRPr="0034704D" w14:paraId="1E79429D" w14:textId="77777777" w:rsidTr="009D4645">
        <w:tc>
          <w:tcPr>
            <w:tcW w:w="567" w:type="dxa"/>
            <w:tcBorders>
              <w:top w:val="nil"/>
              <w:left w:val="nil"/>
              <w:bottom w:val="nil"/>
              <w:right w:val="single" w:sz="4" w:space="0" w:color="auto"/>
            </w:tcBorders>
          </w:tcPr>
          <w:p w14:paraId="4921CF32" w14:textId="6679BFAF" w:rsidR="009C3748" w:rsidRPr="0034704D" w:rsidRDefault="009C3748" w:rsidP="002F3D42">
            <w:pPr>
              <w:pStyle w:val="ListParagraph"/>
              <w:numPr>
                <w:ilvl w:val="0"/>
                <w:numId w:val="79"/>
              </w:numPr>
              <w:ind w:hanging="833"/>
              <w:jc w:val="both"/>
              <w:rPr>
                <w:rFonts w:ascii="Calibri" w:hAnsi="Calibri" w:cs="Calibri"/>
              </w:rPr>
            </w:pPr>
          </w:p>
        </w:tc>
        <w:tc>
          <w:tcPr>
            <w:tcW w:w="7088" w:type="dxa"/>
            <w:tcBorders>
              <w:left w:val="single" w:sz="4" w:space="0" w:color="auto"/>
            </w:tcBorders>
          </w:tcPr>
          <w:p w14:paraId="311688FB" w14:textId="03A870B8" w:rsidR="009C3748" w:rsidRPr="0034704D" w:rsidRDefault="00B322F0" w:rsidP="002072A0">
            <w:pPr>
              <w:contextualSpacing/>
              <w:jc w:val="both"/>
              <w:rPr>
                <w:rFonts w:ascii="Calibri" w:hAnsi="Calibri" w:cs="Calibri"/>
              </w:rPr>
            </w:pPr>
            <w:r w:rsidRPr="0034704D">
              <w:rPr>
                <w:rFonts w:ascii="Calibri" w:hAnsi="Calibri" w:cs="Calibri"/>
              </w:rPr>
              <w:t>P</w:t>
            </w:r>
            <w:r w:rsidR="002072A0" w:rsidRPr="0034704D">
              <w:rPr>
                <w:rFonts w:ascii="Calibri" w:hAnsi="Calibri" w:cs="Calibri"/>
              </w:rPr>
              <w:t>rovide details as to how</w:t>
            </w:r>
            <w:r w:rsidRPr="0034704D">
              <w:rPr>
                <w:rFonts w:ascii="Calibri" w:hAnsi="Calibri" w:cs="Calibri"/>
              </w:rPr>
              <w:t xml:space="preserve"> the applicant is satisfied that it will have sufficient resources (including human, financial and infrastructural resources)</w:t>
            </w:r>
            <w:r w:rsidR="00B03FE8" w:rsidRPr="0034704D">
              <w:rPr>
                <w:rFonts w:ascii="Calibri" w:hAnsi="Calibri" w:cs="Calibri"/>
              </w:rPr>
              <w:t xml:space="preserve"> </w:t>
            </w:r>
            <w:r w:rsidR="00986CE4" w:rsidRPr="0034704D">
              <w:rPr>
                <w:rFonts w:ascii="Calibri" w:hAnsi="Calibri" w:cs="Calibri"/>
              </w:rPr>
              <w:t xml:space="preserve">to conduct credit servicing </w:t>
            </w:r>
            <w:r w:rsidRPr="0034704D">
              <w:rPr>
                <w:rFonts w:ascii="Calibri" w:hAnsi="Calibri" w:cs="Calibri"/>
              </w:rPr>
              <w:t>were i</w:t>
            </w:r>
            <w:r w:rsidR="007A5E20" w:rsidRPr="0034704D">
              <w:rPr>
                <w:rFonts w:ascii="Calibri" w:hAnsi="Calibri" w:cs="Calibri"/>
              </w:rPr>
              <w:t xml:space="preserve">t to acquire </w:t>
            </w:r>
            <w:r w:rsidR="00800271" w:rsidRPr="0034704D">
              <w:rPr>
                <w:rFonts w:ascii="Calibri" w:hAnsi="Calibri" w:cs="Calibri"/>
              </w:rPr>
              <w:t xml:space="preserve">a </w:t>
            </w:r>
            <w:r w:rsidR="007A5E20" w:rsidRPr="0034704D">
              <w:rPr>
                <w:rFonts w:ascii="Calibri" w:hAnsi="Calibri" w:cs="Calibri"/>
              </w:rPr>
              <w:t>new portfolio(s)</w:t>
            </w:r>
            <w:r w:rsidR="00800271" w:rsidRPr="0034704D">
              <w:rPr>
                <w:rFonts w:ascii="Calibri" w:hAnsi="Calibri" w:cs="Calibri"/>
              </w:rPr>
              <w:t xml:space="preserve"> of credit agreements</w:t>
            </w:r>
          </w:p>
        </w:tc>
        <w:tc>
          <w:tcPr>
            <w:tcW w:w="1984" w:type="dxa"/>
          </w:tcPr>
          <w:p w14:paraId="4891DA87" w14:textId="0342C10F" w:rsidR="009C3748" w:rsidRPr="0034704D" w:rsidRDefault="00B322F0" w:rsidP="006E30EB">
            <w:pPr>
              <w:ind w:right="32"/>
              <w:jc w:val="center"/>
              <w:rPr>
                <w:rFonts w:ascii="Calibri" w:hAnsi="Calibri" w:cs="Calibri"/>
                <w:color w:val="006177"/>
              </w:rPr>
            </w:pPr>
            <w:r w:rsidRPr="0034704D">
              <w:rPr>
                <w:rFonts w:ascii="Calibri" w:hAnsi="Calibri" w:cs="Calibri"/>
                <w:color w:val="006177"/>
              </w:rPr>
              <w:t>[Document Reference]</w:t>
            </w:r>
          </w:p>
        </w:tc>
      </w:tr>
    </w:tbl>
    <w:p w14:paraId="0B527A8E" w14:textId="77777777" w:rsidR="00D76696" w:rsidRPr="0034704D" w:rsidRDefault="00D76696" w:rsidP="00351F56">
      <w:pPr>
        <w:spacing w:after="0" w:line="240" w:lineRule="auto"/>
        <w:jc w:val="both"/>
        <w:rPr>
          <w:rFonts w:ascii="Calibri" w:hAnsi="Calibri" w:cs="Calibri"/>
          <w:b/>
        </w:rPr>
      </w:pPr>
    </w:p>
    <w:tbl>
      <w:tblPr>
        <w:tblStyle w:val="TableGrid"/>
        <w:tblW w:w="9639" w:type="dxa"/>
        <w:tblLook w:val="04A0" w:firstRow="1" w:lastRow="0" w:firstColumn="1" w:lastColumn="0" w:noHBand="0" w:noVBand="1"/>
      </w:tblPr>
      <w:tblGrid>
        <w:gridCol w:w="567"/>
        <w:gridCol w:w="7088"/>
        <w:gridCol w:w="1984"/>
      </w:tblGrid>
      <w:tr w:rsidR="00B322F0" w:rsidRPr="0034704D" w14:paraId="33138B41" w14:textId="77777777" w:rsidTr="009D4645">
        <w:tc>
          <w:tcPr>
            <w:tcW w:w="567" w:type="dxa"/>
            <w:tcBorders>
              <w:top w:val="nil"/>
              <w:left w:val="nil"/>
              <w:bottom w:val="nil"/>
              <w:right w:val="single" w:sz="4" w:space="0" w:color="auto"/>
            </w:tcBorders>
          </w:tcPr>
          <w:p w14:paraId="76345274" w14:textId="49F90B55" w:rsidR="00B322F0" w:rsidRPr="0034704D" w:rsidRDefault="00B322F0" w:rsidP="002F3D42">
            <w:pPr>
              <w:pStyle w:val="ListParagraph"/>
              <w:numPr>
                <w:ilvl w:val="0"/>
                <w:numId w:val="79"/>
              </w:numPr>
              <w:ind w:hanging="833"/>
              <w:jc w:val="both"/>
              <w:rPr>
                <w:rFonts w:ascii="Calibri" w:hAnsi="Calibri" w:cs="Calibri"/>
              </w:rPr>
            </w:pPr>
          </w:p>
        </w:tc>
        <w:tc>
          <w:tcPr>
            <w:tcW w:w="7088" w:type="dxa"/>
            <w:tcBorders>
              <w:left w:val="single" w:sz="4" w:space="0" w:color="auto"/>
            </w:tcBorders>
          </w:tcPr>
          <w:p w14:paraId="504C272C" w14:textId="77777777" w:rsidR="00B322F0" w:rsidRPr="0034704D" w:rsidRDefault="00B322F0" w:rsidP="00CC54E1">
            <w:pPr>
              <w:contextualSpacing/>
              <w:jc w:val="both"/>
              <w:rPr>
                <w:rFonts w:ascii="Calibri" w:hAnsi="Calibri" w:cs="Calibri"/>
              </w:rPr>
            </w:pPr>
            <w:r w:rsidRPr="0034704D">
              <w:rPr>
                <w:rFonts w:ascii="Calibri" w:hAnsi="Calibri" w:cs="Calibri"/>
              </w:rPr>
              <w:t>P</w:t>
            </w:r>
            <w:r w:rsidR="00800271" w:rsidRPr="0034704D">
              <w:rPr>
                <w:rFonts w:ascii="Calibri" w:hAnsi="Calibri" w:cs="Calibri"/>
              </w:rPr>
              <w:t xml:space="preserve">rovide details as to whether the applicant has </w:t>
            </w:r>
            <w:r w:rsidRPr="0034704D">
              <w:rPr>
                <w:rFonts w:ascii="Calibri" w:hAnsi="Calibri" w:cs="Calibri"/>
              </w:rPr>
              <w:t>a capital buffer in place in the event of a wind down of the applicant and, if so, th</w:t>
            </w:r>
            <w:r w:rsidR="007A5E20" w:rsidRPr="0034704D">
              <w:rPr>
                <w:rFonts w:ascii="Calibri" w:hAnsi="Calibri" w:cs="Calibri"/>
              </w:rPr>
              <w:t>e amount of the capital buffer</w:t>
            </w:r>
          </w:p>
        </w:tc>
        <w:tc>
          <w:tcPr>
            <w:tcW w:w="1984" w:type="dxa"/>
          </w:tcPr>
          <w:p w14:paraId="1487A6B8" w14:textId="4F65077F" w:rsidR="00B322F0" w:rsidRPr="0034704D" w:rsidRDefault="00B322F0" w:rsidP="006E30EB">
            <w:pPr>
              <w:ind w:left="38"/>
              <w:jc w:val="center"/>
              <w:rPr>
                <w:rFonts w:ascii="Calibri" w:hAnsi="Calibri" w:cs="Calibri"/>
                <w:color w:val="006177"/>
              </w:rPr>
            </w:pPr>
            <w:r w:rsidRPr="0034704D">
              <w:rPr>
                <w:rFonts w:ascii="Calibri" w:hAnsi="Calibri" w:cs="Calibri"/>
                <w:color w:val="006177"/>
              </w:rPr>
              <w:t>[Document Reference]</w:t>
            </w:r>
          </w:p>
        </w:tc>
      </w:tr>
    </w:tbl>
    <w:p w14:paraId="089A7E7D" w14:textId="679A4871" w:rsidR="00D76696" w:rsidRPr="0034704D" w:rsidRDefault="00D76696" w:rsidP="00351F56">
      <w:pPr>
        <w:spacing w:after="0" w:line="240" w:lineRule="auto"/>
        <w:jc w:val="both"/>
        <w:rPr>
          <w:rFonts w:ascii="Calibri" w:hAnsi="Calibri" w:cs="Calibri"/>
          <w:b/>
        </w:rPr>
      </w:pPr>
    </w:p>
    <w:tbl>
      <w:tblPr>
        <w:tblStyle w:val="TableGrid"/>
        <w:tblW w:w="9639" w:type="dxa"/>
        <w:tblLook w:val="04A0" w:firstRow="1" w:lastRow="0" w:firstColumn="1" w:lastColumn="0" w:noHBand="0" w:noVBand="1"/>
      </w:tblPr>
      <w:tblGrid>
        <w:gridCol w:w="567"/>
        <w:gridCol w:w="7088"/>
        <w:gridCol w:w="1984"/>
      </w:tblGrid>
      <w:tr w:rsidR="00B322F0" w:rsidRPr="0034704D" w14:paraId="4B0A51A3" w14:textId="77777777" w:rsidTr="009D4645">
        <w:tc>
          <w:tcPr>
            <w:tcW w:w="567" w:type="dxa"/>
            <w:tcBorders>
              <w:top w:val="nil"/>
              <w:left w:val="nil"/>
              <w:bottom w:val="nil"/>
              <w:right w:val="single" w:sz="4" w:space="0" w:color="auto"/>
            </w:tcBorders>
          </w:tcPr>
          <w:p w14:paraId="29F348AB" w14:textId="21D4E532" w:rsidR="00B322F0" w:rsidRPr="0034704D" w:rsidRDefault="00B322F0" w:rsidP="002F3D42">
            <w:pPr>
              <w:pStyle w:val="ListParagraph"/>
              <w:numPr>
                <w:ilvl w:val="0"/>
                <w:numId w:val="79"/>
              </w:numPr>
              <w:ind w:hanging="833"/>
              <w:jc w:val="both"/>
              <w:rPr>
                <w:rFonts w:ascii="Calibri" w:hAnsi="Calibri" w:cs="Calibri"/>
              </w:rPr>
            </w:pPr>
          </w:p>
        </w:tc>
        <w:tc>
          <w:tcPr>
            <w:tcW w:w="7088" w:type="dxa"/>
            <w:tcBorders>
              <w:left w:val="single" w:sz="4" w:space="0" w:color="auto"/>
            </w:tcBorders>
          </w:tcPr>
          <w:p w14:paraId="753797FE" w14:textId="77777777" w:rsidR="00B322F0" w:rsidRPr="0034704D" w:rsidRDefault="00B322F0" w:rsidP="00CC54E1">
            <w:pPr>
              <w:contextualSpacing/>
              <w:jc w:val="both"/>
              <w:rPr>
                <w:rFonts w:ascii="Calibri" w:hAnsi="Calibri" w:cs="Calibri"/>
              </w:rPr>
            </w:pPr>
            <w:r w:rsidRPr="0034704D">
              <w:rPr>
                <w:rFonts w:ascii="Calibri" w:hAnsi="Calibri" w:cs="Calibri"/>
              </w:rPr>
              <w:t>P</w:t>
            </w:r>
            <w:r w:rsidR="00800271" w:rsidRPr="0034704D">
              <w:rPr>
                <w:rFonts w:ascii="Calibri" w:hAnsi="Calibri" w:cs="Calibri"/>
              </w:rPr>
              <w:t xml:space="preserve">rovide details as to </w:t>
            </w:r>
            <w:r w:rsidRPr="0034704D">
              <w:rPr>
                <w:rFonts w:ascii="Calibri" w:hAnsi="Calibri" w:cs="Calibri"/>
              </w:rPr>
              <w:t>whether the applicant will receive a capital in</w:t>
            </w:r>
            <w:r w:rsidR="000C7CA3" w:rsidRPr="0034704D">
              <w:rPr>
                <w:rFonts w:ascii="Calibri" w:hAnsi="Calibri" w:cs="Calibri"/>
              </w:rPr>
              <w:t xml:space="preserve">jection prior to the applicant </w:t>
            </w:r>
            <w:r w:rsidRPr="0034704D">
              <w:rPr>
                <w:rFonts w:ascii="Calibri" w:hAnsi="Calibri" w:cs="Calibri"/>
              </w:rPr>
              <w:t>becoming operational and, if so, which entity will be p</w:t>
            </w:r>
            <w:r w:rsidR="007A5E20" w:rsidRPr="0034704D">
              <w:rPr>
                <w:rFonts w:ascii="Calibri" w:hAnsi="Calibri" w:cs="Calibri"/>
              </w:rPr>
              <w:t>roviding this capital injection</w:t>
            </w:r>
          </w:p>
        </w:tc>
        <w:tc>
          <w:tcPr>
            <w:tcW w:w="1984" w:type="dxa"/>
          </w:tcPr>
          <w:p w14:paraId="70CEDD3D" w14:textId="11E9D648" w:rsidR="00B322F0" w:rsidRPr="0034704D" w:rsidRDefault="00B322F0" w:rsidP="006E30EB">
            <w:pPr>
              <w:ind w:left="38"/>
              <w:jc w:val="center"/>
              <w:rPr>
                <w:rFonts w:ascii="Calibri" w:hAnsi="Calibri" w:cs="Calibri"/>
                <w:color w:val="006177"/>
              </w:rPr>
            </w:pPr>
            <w:r w:rsidRPr="0034704D">
              <w:rPr>
                <w:rFonts w:ascii="Calibri" w:hAnsi="Calibri" w:cs="Calibri"/>
                <w:color w:val="006177"/>
              </w:rPr>
              <w:t>[Document Reference]</w:t>
            </w:r>
          </w:p>
        </w:tc>
      </w:tr>
    </w:tbl>
    <w:p w14:paraId="3757473E" w14:textId="77777777" w:rsidR="00A62F45" w:rsidRDefault="00A62F45" w:rsidP="00A62F45">
      <w:pPr>
        <w:spacing w:after="0" w:line="240" w:lineRule="auto"/>
        <w:jc w:val="both"/>
        <w:rPr>
          <w:rFonts w:ascii="Calibri" w:hAnsi="Calibri" w:cs="Calibri"/>
          <w:b/>
          <w:color w:val="006177"/>
          <w:sz w:val="24"/>
          <w:u w:val="single"/>
        </w:rPr>
      </w:pPr>
    </w:p>
    <w:p w14:paraId="7B62E837" w14:textId="3A0D9D46" w:rsidR="008A4B58" w:rsidRPr="0034704D" w:rsidRDefault="00B322F0" w:rsidP="00351F56">
      <w:pPr>
        <w:jc w:val="both"/>
        <w:rPr>
          <w:rFonts w:ascii="Calibri" w:hAnsi="Calibri" w:cs="Calibri"/>
          <w:b/>
          <w:color w:val="006177"/>
          <w:sz w:val="24"/>
          <w:u w:val="single"/>
        </w:rPr>
      </w:pPr>
      <w:r w:rsidRPr="0034704D">
        <w:rPr>
          <w:rFonts w:ascii="Calibri" w:hAnsi="Calibri" w:cs="Calibri"/>
          <w:b/>
          <w:color w:val="006177"/>
          <w:sz w:val="24"/>
          <w:u w:val="single"/>
        </w:rPr>
        <w:t>Income</w:t>
      </w:r>
    </w:p>
    <w:p w14:paraId="49458AB5" w14:textId="66A45E0A" w:rsidR="00172AD7" w:rsidRPr="00F9478A" w:rsidRDefault="008A4B58" w:rsidP="00F9478A">
      <w:pPr>
        <w:pStyle w:val="ListParagraph"/>
        <w:numPr>
          <w:ilvl w:val="0"/>
          <w:numId w:val="79"/>
        </w:numPr>
        <w:ind w:left="567" w:hanging="567"/>
        <w:jc w:val="both"/>
        <w:rPr>
          <w:rFonts w:ascii="Calibri" w:hAnsi="Calibri" w:cs="Calibri"/>
          <w:color w:val="000000" w:themeColor="text1"/>
          <w:sz w:val="22"/>
          <w:szCs w:val="22"/>
        </w:rPr>
      </w:pPr>
      <w:r w:rsidRPr="0034704D">
        <w:rPr>
          <w:rFonts w:ascii="Calibri" w:hAnsi="Calibri" w:cs="Calibri"/>
          <w:bCs/>
          <w:color w:val="000000" w:themeColor="text1"/>
          <w:sz w:val="22"/>
          <w:szCs w:val="22"/>
        </w:rPr>
        <w:t>Provide the following details in the Business Plan:</w:t>
      </w:r>
    </w:p>
    <w:p w14:paraId="4AB8A0E4" w14:textId="77777777" w:rsidR="00F9478A" w:rsidRPr="00F9478A" w:rsidRDefault="00F9478A" w:rsidP="00F9478A">
      <w:pPr>
        <w:pStyle w:val="ListParagraph"/>
        <w:ind w:left="567"/>
        <w:jc w:val="both"/>
        <w:rPr>
          <w:rFonts w:ascii="Calibri" w:hAnsi="Calibri" w:cs="Calibri"/>
          <w:color w:val="000000" w:themeColor="text1"/>
          <w:sz w:val="22"/>
          <w:szCs w:val="22"/>
        </w:rPr>
      </w:pPr>
    </w:p>
    <w:tbl>
      <w:tblPr>
        <w:tblStyle w:val="TableGrid"/>
        <w:tblW w:w="9639" w:type="dxa"/>
        <w:tblLook w:val="04A0" w:firstRow="1" w:lastRow="0" w:firstColumn="1" w:lastColumn="0" w:noHBand="0" w:noVBand="1"/>
      </w:tblPr>
      <w:tblGrid>
        <w:gridCol w:w="567"/>
        <w:gridCol w:w="7088"/>
        <w:gridCol w:w="1984"/>
      </w:tblGrid>
      <w:tr w:rsidR="00FD177F" w:rsidRPr="0034704D" w14:paraId="4FA16702" w14:textId="77777777" w:rsidTr="009D4645">
        <w:tc>
          <w:tcPr>
            <w:tcW w:w="567" w:type="dxa"/>
            <w:tcBorders>
              <w:top w:val="nil"/>
              <w:left w:val="nil"/>
              <w:bottom w:val="nil"/>
              <w:right w:val="single" w:sz="4" w:space="0" w:color="auto"/>
            </w:tcBorders>
          </w:tcPr>
          <w:p w14:paraId="16CD0C60" w14:textId="77777777" w:rsidR="00FD177F" w:rsidRPr="0034704D" w:rsidRDefault="00FD177F" w:rsidP="00351F56">
            <w:pPr>
              <w:jc w:val="both"/>
              <w:rPr>
                <w:rFonts w:ascii="Calibri" w:hAnsi="Calibri" w:cs="Calibri"/>
              </w:rPr>
            </w:pPr>
          </w:p>
          <w:p w14:paraId="536083F5" w14:textId="77777777" w:rsidR="008A4B58" w:rsidRPr="0034704D" w:rsidRDefault="008A4B58" w:rsidP="00351F56">
            <w:pPr>
              <w:jc w:val="both"/>
              <w:rPr>
                <w:rFonts w:ascii="Calibri" w:hAnsi="Calibri" w:cs="Calibri"/>
              </w:rPr>
            </w:pPr>
          </w:p>
        </w:tc>
        <w:tc>
          <w:tcPr>
            <w:tcW w:w="7088" w:type="dxa"/>
            <w:tcBorders>
              <w:left w:val="single" w:sz="4" w:space="0" w:color="auto"/>
              <w:bottom w:val="single" w:sz="4" w:space="0" w:color="auto"/>
            </w:tcBorders>
          </w:tcPr>
          <w:p w14:paraId="38B339FA" w14:textId="249C7CB6" w:rsidR="00FD177F" w:rsidRPr="0034704D" w:rsidRDefault="00FD177F" w:rsidP="00172AD7">
            <w:pPr>
              <w:pStyle w:val="ListParagraph"/>
              <w:numPr>
                <w:ilvl w:val="0"/>
                <w:numId w:val="88"/>
              </w:numPr>
              <w:ind w:left="458" w:hanging="458"/>
              <w:jc w:val="both"/>
              <w:rPr>
                <w:rFonts w:ascii="Calibri" w:hAnsi="Calibri" w:cs="Calibri"/>
                <w:sz w:val="22"/>
                <w:szCs w:val="22"/>
              </w:rPr>
            </w:pPr>
            <w:r w:rsidRPr="0034704D">
              <w:rPr>
                <w:rFonts w:ascii="Calibri" w:hAnsi="Calibri" w:cs="Calibri"/>
                <w:bCs/>
                <w:sz w:val="22"/>
                <w:szCs w:val="22"/>
              </w:rPr>
              <w:t>Each</w:t>
            </w:r>
            <w:r w:rsidRPr="0034704D">
              <w:rPr>
                <w:rFonts w:ascii="Calibri" w:hAnsi="Calibri" w:cs="Calibri"/>
                <w:b/>
                <w:bCs/>
                <w:sz w:val="22"/>
                <w:szCs w:val="22"/>
              </w:rPr>
              <w:t xml:space="preserve"> credit servicing activity </w:t>
            </w:r>
            <w:r w:rsidRPr="0034704D">
              <w:rPr>
                <w:rFonts w:ascii="Calibri" w:hAnsi="Calibri" w:cs="Calibri"/>
                <w:bCs/>
                <w:sz w:val="22"/>
                <w:szCs w:val="22"/>
              </w:rPr>
              <w:t xml:space="preserve">that the </w:t>
            </w:r>
            <w:r w:rsidRPr="0034704D">
              <w:rPr>
                <w:rFonts w:ascii="Calibri" w:hAnsi="Calibri" w:cs="Calibri"/>
                <w:sz w:val="22"/>
                <w:szCs w:val="22"/>
              </w:rPr>
              <w:t xml:space="preserve">applicant proposes to provide in its </w:t>
            </w:r>
            <w:r w:rsidRPr="0034704D">
              <w:rPr>
                <w:rFonts w:ascii="Calibri" w:hAnsi="Calibri" w:cs="Calibri"/>
                <w:b/>
                <w:sz w:val="22"/>
                <w:szCs w:val="22"/>
              </w:rPr>
              <w:t>first year</w:t>
            </w:r>
            <w:r w:rsidRPr="0034704D">
              <w:rPr>
                <w:rFonts w:ascii="Calibri" w:hAnsi="Calibri" w:cs="Calibri"/>
                <w:sz w:val="22"/>
                <w:szCs w:val="22"/>
              </w:rPr>
              <w:t xml:space="preserve"> of operation</w:t>
            </w:r>
          </w:p>
        </w:tc>
        <w:tc>
          <w:tcPr>
            <w:tcW w:w="1984" w:type="dxa"/>
            <w:tcBorders>
              <w:left w:val="single" w:sz="4" w:space="0" w:color="auto"/>
              <w:bottom w:val="single" w:sz="4" w:space="0" w:color="auto"/>
            </w:tcBorders>
          </w:tcPr>
          <w:p w14:paraId="4EC3FBD8" w14:textId="77777777" w:rsidR="00FD177F" w:rsidRPr="0034704D" w:rsidRDefault="00FD177F" w:rsidP="006E30EB">
            <w:pPr>
              <w:ind w:left="38"/>
              <w:jc w:val="center"/>
              <w:rPr>
                <w:rFonts w:ascii="Calibri" w:hAnsi="Calibri" w:cs="Calibri"/>
                <w:color w:val="006177"/>
              </w:rPr>
            </w:pPr>
            <w:r w:rsidRPr="0034704D">
              <w:rPr>
                <w:rFonts w:ascii="Calibri" w:hAnsi="Calibri" w:cs="Calibri"/>
                <w:color w:val="006177"/>
              </w:rPr>
              <w:t>[Document Reference]</w:t>
            </w:r>
          </w:p>
        </w:tc>
      </w:tr>
      <w:tr w:rsidR="00FD177F" w:rsidRPr="0034704D" w14:paraId="59F40B6F" w14:textId="77777777" w:rsidTr="009D4645">
        <w:tc>
          <w:tcPr>
            <w:tcW w:w="567" w:type="dxa"/>
            <w:tcBorders>
              <w:top w:val="nil"/>
              <w:left w:val="nil"/>
              <w:bottom w:val="nil"/>
              <w:right w:val="single" w:sz="4" w:space="0" w:color="auto"/>
            </w:tcBorders>
          </w:tcPr>
          <w:p w14:paraId="7DF993E3" w14:textId="77777777" w:rsidR="00FD177F" w:rsidRPr="0034704D" w:rsidRDefault="00FD177F" w:rsidP="00351F56">
            <w:pPr>
              <w:jc w:val="both"/>
              <w:rPr>
                <w:rFonts w:ascii="Calibri" w:hAnsi="Calibri" w:cs="Calibri"/>
              </w:rPr>
            </w:pPr>
          </w:p>
        </w:tc>
        <w:tc>
          <w:tcPr>
            <w:tcW w:w="7088" w:type="dxa"/>
            <w:tcBorders>
              <w:left w:val="single" w:sz="4" w:space="0" w:color="auto"/>
              <w:bottom w:val="single" w:sz="4" w:space="0" w:color="auto"/>
            </w:tcBorders>
          </w:tcPr>
          <w:p w14:paraId="4C5FC8C4" w14:textId="1D097C96" w:rsidR="00172AD7" w:rsidRPr="006E30EB" w:rsidRDefault="00FD177F" w:rsidP="006E30EB">
            <w:pPr>
              <w:pStyle w:val="ListParagraph"/>
              <w:numPr>
                <w:ilvl w:val="0"/>
                <w:numId w:val="88"/>
              </w:numPr>
              <w:ind w:left="458" w:hanging="458"/>
              <w:jc w:val="both"/>
              <w:rPr>
                <w:rFonts w:ascii="Calibri" w:hAnsi="Calibri" w:cs="Calibri"/>
                <w:sz w:val="22"/>
                <w:szCs w:val="22"/>
              </w:rPr>
            </w:pPr>
            <w:r w:rsidRPr="0034704D">
              <w:rPr>
                <w:rFonts w:ascii="Calibri" w:hAnsi="Calibri" w:cs="Calibri"/>
                <w:sz w:val="22"/>
                <w:szCs w:val="22"/>
              </w:rPr>
              <w:t xml:space="preserve">The </w:t>
            </w:r>
            <w:r w:rsidRPr="0034704D">
              <w:rPr>
                <w:rFonts w:ascii="Calibri" w:hAnsi="Calibri" w:cs="Calibri"/>
                <w:b/>
                <w:sz w:val="22"/>
                <w:szCs w:val="22"/>
              </w:rPr>
              <w:t>total</w:t>
            </w:r>
            <w:r w:rsidRPr="0034704D">
              <w:rPr>
                <w:rFonts w:ascii="Calibri" w:hAnsi="Calibri" w:cs="Calibri"/>
                <w:sz w:val="22"/>
                <w:szCs w:val="22"/>
              </w:rPr>
              <w:t xml:space="preserve"> </w:t>
            </w:r>
            <w:r w:rsidRPr="0034704D">
              <w:rPr>
                <w:rFonts w:ascii="Calibri" w:hAnsi="Calibri" w:cs="Calibri"/>
                <w:b/>
                <w:sz w:val="22"/>
                <w:szCs w:val="22"/>
              </w:rPr>
              <w:t>income</w:t>
            </w:r>
            <w:r w:rsidRPr="0034704D">
              <w:rPr>
                <w:rFonts w:ascii="Calibri" w:hAnsi="Calibri" w:cs="Calibri"/>
                <w:sz w:val="22"/>
                <w:szCs w:val="22"/>
              </w:rPr>
              <w:t xml:space="preserve"> that is likely to accrue from all activities provided in the first year of operation including:</w:t>
            </w:r>
          </w:p>
          <w:p w14:paraId="69DA2580" w14:textId="484043A4" w:rsidR="00172AD7" w:rsidRPr="00F04BEA" w:rsidRDefault="00172AD7" w:rsidP="006E30EB">
            <w:pPr>
              <w:pStyle w:val="BodyTextIndent"/>
              <w:numPr>
                <w:ilvl w:val="0"/>
                <w:numId w:val="90"/>
              </w:numPr>
              <w:ind w:left="884" w:hanging="426"/>
              <w:rPr>
                <w:rFonts w:ascii="Calibri" w:hAnsi="Calibri" w:cs="Calibri"/>
                <w:sz w:val="22"/>
                <w:szCs w:val="22"/>
              </w:rPr>
            </w:pPr>
            <w:r w:rsidRPr="0034704D">
              <w:rPr>
                <w:rFonts w:ascii="Calibri" w:hAnsi="Calibri" w:cs="Calibri"/>
                <w:sz w:val="22"/>
                <w:szCs w:val="22"/>
              </w:rPr>
              <w:t>t</w:t>
            </w:r>
            <w:r w:rsidR="00FD177F" w:rsidRPr="0034704D">
              <w:rPr>
                <w:rFonts w:ascii="Calibri" w:hAnsi="Calibri" w:cs="Calibri"/>
                <w:sz w:val="22"/>
                <w:szCs w:val="22"/>
              </w:rPr>
              <w:t>he</w:t>
            </w:r>
            <w:r w:rsidR="00FD177F" w:rsidRPr="0034704D">
              <w:rPr>
                <w:rFonts w:ascii="Calibri" w:hAnsi="Calibri" w:cs="Calibri"/>
                <w:b/>
                <w:sz w:val="22"/>
                <w:szCs w:val="22"/>
              </w:rPr>
              <w:t xml:space="preserve"> percentage of the applicant’s overall income</w:t>
            </w:r>
            <w:r w:rsidR="00FD177F" w:rsidRPr="0034704D">
              <w:rPr>
                <w:rFonts w:ascii="Calibri" w:hAnsi="Calibri" w:cs="Calibri"/>
                <w:sz w:val="22"/>
                <w:szCs w:val="22"/>
              </w:rPr>
              <w:t xml:space="preserve"> each activity represents</w:t>
            </w:r>
            <w:r w:rsidRPr="0034704D">
              <w:rPr>
                <w:rFonts w:ascii="Calibri" w:hAnsi="Calibri" w:cs="Calibri"/>
                <w:sz w:val="22"/>
                <w:szCs w:val="22"/>
              </w:rPr>
              <w:t>; and</w:t>
            </w:r>
          </w:p>
          <w:p w14:paraId="3105FB68" w14:textId="194F9E31" w:rsidR="00FD177F" w:rsidRPr="006E30EB" w:rsidRDefault="00172AD7" w:rsidP="006E30EB">
            <w:pPr>
              <w:pStyle w:val="ListParagraph"/>
              <w:numPr>
                <w:ilvl w:val="0"/>
                <w:numId w:val="90"/>
              </w:numPr>
              <w:ind w:left="884" w:hanging="426"/>
              <w:jc w:val="both"/>
              <w:rPr>
                <w:rFonts w:ascii="Calibri" w:hAnsi="Calibri" w:cs="Calibri"/>
                <w:sz w:val="22"/>
                <w:szCs w:val="22"/>
              </w:rPr>
            </w:pPr>
            <w:r w:rsidRPr="0034704D">
              <w:rPr>
                <w:rFonts w:ascii="Calibri" w:hAnsi="Calibri" w:cs="Calibri"/>
                <w:sz w:val="22"/>
                <w:szCs w:val="22"/>
              </w:rPr>
              <w:t>h</w:t>
            </w:r>
            <w:r w:rsidR="00FD177F" w:rsidRPr="0034704D">
              <w:rPr>
                <w:rFonts w:ascii="Calibri" w:hAnsi="Calibri" w:cs="Calibri"/>
                <w:sz w:val="22"/>
                <w:szCs w:val="22"/>
              </w:rPr>
              <w:t xml:space="preserve">ow the income is </w:t>
            </w:r>
            <w:r w:rsidR="00FD177F" w:rsidRPr="0034704D">
              <w:rPr>
                <w:rFonts w:ascii="Calibri" w:hAnsi="Calibri" w:cs="Calibri"/>
                <w:b/>
                <w:sz w:val="22"/>
                <w:szCs w:val="22"/>
              </w:rPr>
              <w:t>calculated</w:t>
            </w:r>
            <w:r w:rsidR="00FD177F" w:rsidRPr="0034704D">
              <w:rPr>
                <w:rFonts w:ascii="Calibri" w:hAnsi="Calibri" w:cs="Calibri"/>
                <w:sz w:val="22"/>
                <w:szCs w:val="22"/>
              </w:rPr>
              <w:t xml:space="preserve">/what the income is </w:t>
            </w:r>
            <w:r w:rsidR="00FD177F" w:rsidRPr="0034704D">
              <w:rPr>
                <w:rFonts w:ascii="Calibri" w:hAnsi="Calibri" w:cs="Calibri"/>
                <w:b/>
                <w:sz w:val="22"/>
                <w:szCs w:val="22"/>
              </w:rPr>
              <w:t>composed of</w:t>
            </w:r>
            <w:r w:rsidR="00FD177F" w:rsidRPr="0034704D">
              <w:rPr>
                <w:rFonts w:ascii="Calibri" w:hAnsi="Calibri" w:cs="Calibri"/>
                <w:sz w:val="22"/>
                <w:szCs w:val="22"/>
              </w:rPr>
              <w:t xml:space="preserve"> (e.g. fees and charges, penalties, income from third parties</w:t>
            </w:r>
            <w:r w:rsidRPr="0034704D">
              <w:rPr>
                <w:rFonts w:ascii="Calibri" w:hAnsi="Calibri" w:cs="Calibri"/>
                <w:sz w:val="22"/>
                <w:szCs w:val="22"/>
              </w:rPr>
              <w:t>,</w:t>
            </w:r>
            <w:r w:rsidR="00FD177F" w:rsidRPr="0034704D">
              <w:rPr>
                <w:rFonts w:ascii="Calibri" w:hAnsi="Calibri" w:cs="Calibri"/>
                <w:sz w:val="22"/>
                <w:szCs w:val="22"/>
              </w:rPr>
              <w:t xml:space="preserve"> etc.)</w:t>
            </w:r>
          </w:p>
        </w:tc>
        <w:tc>
          <w:tcPr>
            <w:tcW w:w="1984" w:type="dxa"/>
            <w:tcBorders>
              <w:left w:val="single" w:sz="4" w:space="0" w:color="auto"/>
              <w:bottom w:val="single" w:sz="4" w:space="0" w:color="auto"/>
            </w:tcBorders>
          </w:tcPr>
          <w:p w14:paraId="67298506" w14:textId="77777777" w:rsidR="00172AD7" w:rsidRPr="0034704D" w:rsidRDefault="00172AD7" w:rsidP="006E30EB">
            <w:pPr>
              <w:ind w:left="38"/>
              <w:jc w:val="both"/>
              <w:rPr>
                <w:rFonts w:ascii="Calibri" w:hAnsi="Calibri" w:cs="Calibri"/>
                <w:color w:val="006177"/>
              </w:rPr>
            </w:pPr>
          </w:p>
          <w:p w14:paraId="422B9776" w14:textId="77777777" w:rsidR="00172AD7" w:rsidRPr="0034704D" w:rsidRDefault="00172AD7" w:rsidP="006E30EB">
            <w:pPr>
              <w:ind w:left="38"/>
              <w:jc w:val="both"/>
              <w:rPr>
                <w:rFonts w:ascii="Calibri" w:hAnsi="Calibri" w:cs="Calibri"/>
                <w:color w:val="006177"/>
              </w:rPr>
            </w:pPr>
          </w:p>
          <w:p w14:paraId="4D8A9E9F" w14:textId="4FCCDC85" w:rsidR="00FD177F" w:rsidRPr="0034704D" w:rsidRDefault="00FD177F" w:rsidP="006E30EB">
            <w:pPr>
              <w:ind w:left="38"/>
              <w:jc w:val="center"/>
              <w:rPr>
                <w:rFonts w:ascii="Calibri" w:hAnsi="Calibri" w:cs="Calibri"/>
              </w:rPr>
            </w:pPr>
            <w:r w:rsidRPr="0034704D">
              <w:rPr>
                <w:rFonts w:ascii="Calibri" w:hAnsi="Calibri" w:cs="Calibri"/>
                <w:color w:val="006177"/>
              </w:rPr>
              <w:t>[Document Reference]</w:t>
            </w:r>
          </w:p>
        </w:tc>
      </w:tr>
    </w:tbl>
    <w:p w14:paraId="004E82AC" w14:textId="77777777" w:rsidR="0060369A" w:rsidRDefault="0060369A" w:rsidP="006E30EB">
      <w:pPr>
        <w:spacing w:after="0" w:line="240" w:lineRule="auto"/>
        <w:jc w:val="both"/>
        <w:rPr>
          <w:rFonts w:ascii="Calibri" w:hAnsi="Calibri" w:cs="Calibri"/>
          <w:b/>
          <w:color w:val="006177"/>
          <w:sz w:val="24"/>
          <w:u w:val="single"/>
        </w:rPr>
      </w:pPr>
    </w:p>
    <w:p w14:paraId="2B641757" w14:textId="37883B0F" w:rsidR="00172AD7" w:rsidRPr="00F04BEA" w:rsidRDefault="00292594" w:rsidP="00172AD7">
      <w:pPr>
        <w:jc w:val="both"/>
        <w:rPr>
          <w:rFonts w:ascii="Calibri" w:hAnsi="Calibri" w:cs="Calibri"/>
          <w:b/>
          <w:color w:val="006177"/>
          <w:sz w:val="24"/>
          <w:u w:val="single"/>
        </w:rPr>
      </w:pPr>
      <w:r w:rsidRPr="00F04BEA">
        <w:rPr>
          <w:rFonts w:ascii="Calibri" w:hAnsi="Calibri" w:cs="Calibri"/>
          <w:b/>
          <w:color w:val="006177"/>
          <w:sz w:val="24"/>
          <w:u w:val="single"/>
        </w:rPr>
        <w:t>External Auditor</w:t>
      </w:r>
      <w:r w:rsidR="005F2D9E" w:rsidRPr="00F04BEA">
        <w:rPr>
          <w:rFonts w:ascii="Calibri" w:hAnsi="Calibri" w:cs="Calibri"/>
          <w:b/>
          <w:color w:val="006177"/>
          <w:sz w:val="24"/>
          <w:u w:val="single"/>
        </w:rPr>
        <w:t>s</w:t>
      </w:r>
      <w:r w:rsidRPr="00F04BEA">
        <w:rPr>
          <w:rFonts w:ascii="Calibri" w:hAnsi="Calibri" w:cs="Calibri"/>
          <w:b/>
          <w:color w:val="006177"/>
          <w:sz w:val="24"/>
          <w:u w:val="single"/>
        </w:rPr>
        <w:t xml:space="preserve"> </w:t>
      </w:r>
    </w:p>
    <w:p w14:paraId="3F1C9779" w14:textId="7D68292E" w:rsidR="00172AD7" w:rsidRPr="00F9478A" w:rsidRDefault="00292594" w:rsidP="00F9478A">
      <w:pPr>
        <w:pStyle w:val="ListParagraph"/>
        <w:numPr>
          <w:ilvl w:val="0"/>
          <w:numId w:val="79"/>
        </w:numPr>
        <w:ind w:left="567" w:right="-1701" w:hanging="567"/>
        <w:jc w:val="both"/>
        <w:rPr>
          <w:rFonts w:ascii="Calibri" w:hAnsi="Calibri" w:cs="Calibri"/>
          <w:color w:val="006177"/>
          <w:sz w:val="22"/>
          <w:u w:val="single"/>
        </w:rPr>
      </w:pPr>
      <w:r w:rsidRPr="00F9478A">
        <w:rPr>
          <w:rFonts w:ascii="Calibri" w:hAnsi="Calibri" w:cs="Calibri"/>
          <w:sz w:val="22"/>
        </w:rPr>
        <w:t>Disclose the following information regarding the applicant’s External Auditor</w:t>
      </w:r>
      <w:r w:rsidR="005F2D9E" w:rsidRPr="00F9478A">
        <w:rPr>
          <w:rFonts w:ascii="Calibri" w:hAnsi="Calibri" w:cs="Calibri"/>
          <w:sz w:val="22"/>
        </w:rPr>
        <w:t>s</w:t>
      </w:r>
      <w:r w:rsidRPr="00F9478A">
        <w:rPr>
          <w:rFonts w:ascii="Calibri" w:hAnsi="Calibri" w:cs="Calibri"/>
          <w:sz w:val="22"/>
        </w:rPr>
        <w:t xml:space="preserve">: </w:t>
      </w:r>
    </w:p>
    <w:tbl>
      <w:tblPr>
        <w:tblStyle w:val="TableGridLight"/>
        <w:tblpPr w:leftFromText="180" w:rightFromText="180" w:vertAnchor="text" w:horzAnchor="margin" w:tblpX="557"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60369A" w:rsidRPr="0034704D" w14:paraId="618248C9" w14:textId="77777777" w:rsidTr="00AA0FCA">
        <w:trPr>
          <w:trHeight w:val="163"/>
        </w:trPr>
        <w:tc>
          <w:tcPr>
            <w:tcW w:w="2405" w:type="dxa"/>
            <w:tcBorders>
              <w:top w:val="single" w:sz="4" w:space="0" w:color="auto"/>
              <w:left w:val="single" w:sz="4" w:space="0" w:color="auto"/>
            </w:tcBorders>
            <w:shd w:val="clear" w:color="auto" w:fill="auto"/>
          </w:tcPr>
          <w:p w14:paraId="64820D6B"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Name:</w:t>
            </w:r>
          </w:p>
        </w:tc>
        <w:tc>
          <w:tcPr>
            <w:tcW w:w="6662" w:type="dxa"/>
            <w:tcBorders>
              <w:top w:val="single" w:sz="4" w:space="0" w:color="auto"/>
            </w:tcBorders>
            <w:shd w:val="clear" w:color="auto" w:fill="FFFFFF" w:themeFill="background1"/>
          </w:tcPr>
          <w:p w14:paraId="6C49AD17"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6622A9AC" w14:textId="77777777" w:rsidTr="00AA0FCA">
        <w:trPr>
          <w:trHeight w:val="154"/>
        </w:trPr>
        <w:tc>
          <w:tcPr>
            <w:tcW w:w="2405" w:type="dxa"/>
            <w:tcBorders>
              <w:left w:val="single" w:sz="4" w:space="0" w:color="auto"/>
            </w:tcBorders>
            <w:shd w:val="clear" w:color="auto" w:fill="auto"/>
          </w:tcPr>
          <w:p w14:paraId="5E2F238E"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Address:</w:t>
            </w:r>
          </w:p>
        </w:tc>
        <w:tc>
          <w:tcPr>
            <w:tcW w:w="6662" w:type="dxa"/>
          </w:tcPr>
          <w:p w14:paraId="5173E4F0"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0B085950" w14:textId="77777777" w:rsidTr="00AA0FCA">
        <w:trPr>
          <w:trHeight w:val="163"/>
        </w:trPr>
        <w:tc>
          <w:tcPr>
            <w:tcW w:w="2405" w:type="dxa"/>
            <w:tcBorders>
              <w:left w:val="single" w:sz="4" w:space="0" w:color="auto"/>
            </w:tcBorders>
            <w:shd w:val="clear" w:color="auto" w:fill="auto"/>
          </w:tcPr>
          <w:p w14:paraId="5AD40732" w14:textId="292E6A5E" w:rsidR="0060369A" w:rsidRPr="0034704D" w:rsidRDefault="0060369A" w:rsidP="00AA0FCA">
            <w:pPr>
              <w:rPr>
                <w:rFonts w:ascii="Calibri" w:hAnsi="Calibri" w:cs="Calibri"/>
                <w:b/>
                <w:color w:val="000000" w:themeColor="text1"/>
              </w:rPr>
            </w:pPr>
            <w:r>
              <w:rPr>
                <w:rFonts w:ascii="Calibri" w:hAnsi="Calibri" w:cs="Calibri"/>
                <w:b/>
                <w:color w:val="000000" w:themeColor="text1"/>
              </w:rPr>
              <w:t xml:space="preserve">Eircode: </w:t>
            </w:r>
          </w:p>
        </w:tc>
        <w:tc>
          <w:tcPr>
            <w:tcW w:w="6662" w:type="dxa"/>
          </w:tcPr>
          <w:p w14:paraId="1324EF98" w14:textId="77777777" w:rsidR="0060369A" w:rsidRPr="0034704D" w:rsidRDefault="0060369A" w:rsidP="00AA0FCA">
            <w:pPr>
              <w:rPr>
                <w:rFonts w:ascii="Calibri" w:hAnsi="Calibri" w:cs="Calibri"/>
                <w:color w:val="006177"/>
              </w:rPr>
            </w:pPr>
            <w:r w:rsidRPr="0060369A">
              <w:rPr>
                <w:rFonts w:ascii="Calibri" w:hAnsi="Calibri" w:cs="Calibri"/>
                <w:color w:val="006177"/>
              </w:rPr>
              <w:t>[Type Answer]</w:t>
            </w:r>
          </w:p>
        </w:tc>
      </w:tr>
      <w:tr w:rsidR="0060369A" w:rsidRPr="0034704D" w14:paraId="6AF45F81" w14:textId="77777777" w:rsidTr="00AA0FCA">
        <w:trPr>
          <w:trHeight w:val="163"/>
        </w:trPr>
        <w:tc>
          <w:tcPr>
            <w:tcW w:w="2405" w:type="dxa"/>
            <w:tcBorders>
              <w:left w:val="single" w:sz="4" w:space="0" w:color="auto"/>
            </w:tcBorders>
            <w:shd w:val="clear" w:color="auto" w:fill="auto"/>
          </w:tcPr>
          <w:p w14:paraId="5A57034A"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Date of Appointment:</w:t>
            </w:r>
          </w:p>
        </w:tc>
        <w:tc>
          <w:tcPr>
            <w:tcW w:w="6662" w:type="dxa"/>
          </w:tcPr>
          <w:p w14:paraId="572614AF"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39D35650" w14:textId="77777777" w:rsidTr="00AA0FCA">
        <w:trPr>
          <w:trHeight w:val="154"/>
        </w:trPr>
        <w:tc>
          <w:tcPr>
            <w:tcW w:w="2405" w:type="dxa"/>
            <w:tcBorders>
              <w:left w:val="single" w:sz="4" w:space="0" w:color="auto"/>
            </w:tcBorders>
            <w:shd w:val="clear" w:color="auto" w:fill="auto"/>
          </w:tcPr>
          <w:p w14:paraId="3C00C137"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Contact Name:</w:t>
            </w:r>
          </w:p>
        </w:tc>
        <w:tc>
          <w:tcPr>
            <w:tcW w:w="6662" w:type="dxa"/>
          </w:tcPr>
          <w:p w14:paraId="04011D72"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00CA7105" w14:textId="77777777" w:rsidTr="00AA0FCA">
        <w:trPr>
          <w:trHeight w:val="154"/>
        </w:trPr>
        <w:tc>
          <w:tcPr>
            <w:tcW w:w="2405" w:type="dxa"/>
            <w:tcBorders>
              <w:left w:val="single" w:sz="4" w:space="0" w:color="auto"/>
            </w:tcBorders>
            <w:shd w:val="clear" w:color="auto" w:fill="auto"/>
          </w:tcPr>
          <w:p w14:paraId="7BA301DE"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Telephone Number:</w:t>
            </w:r>
          </w:p>
        </w:tc>
        <w:tc>
          <w:tcPr>
            <w:tcW w:w="6662" w:type="dxa"/>
          </w:tcPr>
          <w:p w14:paraId="378B9470" w14:textId="77777777" w:rsidR="0060369A" w:rsidRPr="0034704D" w:rsidRDefault="0060369A" w:rsidP="00AA0FCA">
            <w:pPr>
              <w:rPr>
                <w:rFonts w:ascii="Calibri" w:hAnsi="Calibri" w:cs="Calibri"/>
                <w:b/>
                <w:color w:val="000000" w:themeColor="text1"/>
              </w:rPr>
            </w:pPr>
            <w:r w:rsidRPr="0034704D">
              <w:rPr>
                <w:rFonts w:ascii="Calibri" w:hAnsi="Calibri" w:cs="Calibri"/>
                <w:color w:val="006177"/>
              </w:rPr>
              <w:t>[Type Answer]</w:t>
            </w:r>
          </w:p>
        </w:tc>
      </w:tr>
      <w:tr w:rsidR="0060369A" w:rsidRPr="0034704D" w14:paraId="1D3B9C3E" w14:textId="77777777" w:rsidTr="00AA0FCA">
        <w:trPr>
          <w:trHeight w:val="163"/>
        </w:trPr>
        <w:tc>
          <w:tcPr>
            <w:tcW w:w="2405" w:type="dxa"/>
            <w:tcBorders>
              <w:left w:val="single" w:sz="4" w:space="0" w:color="auto"/>
            </w:tcBorders>
            <w:shd w:val="clear" w:color="auto" w:fill="auto"/>
          </w:tcPr>
          <w:p w14:paraId="715E889B"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 xml:space="preserve">E-mail address: </w:t>
            </w:r>
          </w:p>
        </w:tc>
        <w:tc>
          <w:tcPr>
            <w:tcW w:w="6662" w:type="dxa"/>
          </w:tcPr>
          <w:p w14:paraId="52ABA090"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bl>
    <w:p w14:paraId="14B4EA05" w14:textId="77777777" w:rsidR="006E30EB" w:rsidRDefault="006E30EB" w:rsidP="00351F56">
      <w:pPr>
        <w:spacing w:after="0" w:line="240" w:lineRule="auto"/>
        <w:jc w:val="both"/>
        <w:rPr>
          <w:rFonts w:ascii="Calibri" w:hAnsi="Calibri" w:cs="Calibri"/>
          <w:b/>
          <w:color w:val="006177"/>
          <w:sz w:val="24"/>
          <w:u w:val="single"/>
        </w:rPr>
      </w:pPr>
    </w:p>
    <w:p w14:paraId="21F7B859" w14:textId="77777777" w:rsidR="00F9478A" w:rsidRDefault="00F9478A" w:rsidP="00351F56">
      <w:pPr>
        <w:spacing w:after="0" w:line="240" w:lineRule="auto"/>
        <w:jc w:val="both"/>
        <w:rPr>
          <w:rFonts w:ascii="Calibri" w:hAnsi="Calibri" w:cs="Calibri"/>
          <w:b/>
          <w:color w:val="006177"/>
          <w:sz w:val="24"/>
          <w:u w:val="single"/>
        </w:rPr>
      </w:pPr>
    </w:p>
    <w:p w14:paraId="18B998C3" w14:textId="77777777" w:rsidR="00F9478A" w:rsidRDefault="00F9478A" w:rsidP="00351F56">
      <w:pPr>
        <w:spacing w:after="0" w:line="240" w:lineRule="auto"/>
        <w:jc w:val="both"/>
        <w:rPr>
          <w:rFonts w:ascii="Calibri" w:hAnsi="Calibri" w:cs="Calibri"/>
          <w:b/>
          <w:color w:val="006177"/>
          <w:sz w:val="24"/>
          <w:u w:val="single"/>
        </w:rPr>
      </w:pPr>
    </w:p>
    <w:p w14:paraId="59DC1A8A" w14:textId="77777777" w:rsidR="00F9478A" w:rsidRDefault="00F9478A" w:rsidP="00351F56">
      <w:pPr>
        <w:spacing w:after="0" w:line="240" w:lineRule="auto"/>
        <w:jc w:val="both"/>
        <w:rPr>
          <w:rFonts w:ascii="Calibri" w:hAnsi="Calibri" w:cs="Calibri"/>
          <w:b/>
          <w:color w:val="006177"/>
          <w:sz w:val="24"/>
          <w:u w:val="single"/>
        </w:rPr>
      </w:pPr>
    </w:p>
    <w:p w14:paraId="5DAFE002" w14:textId="0DD49097" w:rsidR="009E1E3A" w:rsidRDefault="009E1E3A" w:rsidP="00351F56">
      <w:pPr>
        <w:spacing w:after="0" w:line="240" w:lineRule="auto"/>
        <w:jc w:val="both"/>
        <w:rPr>
          <w:rFonts w:ascii="Calibri" w:hAnsi="Calibri" w:cs="Calibri"/>
          <w:b/>
          <w:color w:val="006177"/>
          <w:sz w:val="24"/>
          <w:u w:val="single"/>
        </w:rPr>
      </w:pPr>
    </w:p>
    <w:p w14:paraId="233C99E7" w14:textId="2EF3E549" w:rsidR="009A75BB" w:rsidRPr="00F04BEA" w:rsidRDefault="009A75BB" w:rsidP="00351F56">
      <w:pPr>
        <w:spacing w:after="0" w:line="240" w:lineRule="auto"/>
        <w:jc w:val="both"/>
        <w:rPr>
          <w:rFonts w:ascii="Calibri" w:hAnsi="Calibri" w:cs="Calibri"/>
          <w:b/>
          <w:color w:val="006177"/>
          <w:sz w:val="24"/>
          <w:u w:val="single"/>
        </w:rPr>
      </w:pPr>
      <w:r w:rsidRPr="00F04BEA">
        <w:rPr>
          <w:rFonts w:ascii="Calibri" w:hAnsi="Calibri" w:cs="Calibri"/>
          <w:b/>
          <w:color w:val="006177"/>
          <w:sz w:val="24"/>
          <w:u w:val="single"/>
        </w:rPr>
        <w:t xml:space="preserve">Accountants </w:t>
      </w:r>
    </w:p>
    <w:p w14:paraId="66E8F9DF" w14:textId="77777777" w:rsidR="009A75BB" w:rsidRPr="00F04BEA" w:rsidRDefault="009A75BB" w:rsidP="00351F56">
      <w:pPr>
        <w:spacing w:after="0" w:line="240" w:lineRule="auto"/>
        <w:jc w:val="both"/>
        <w:rPr>
          <w:rFonts w:ascii="Calibri" w:hAnsi="Calibri" w:cs="Calibri"/>
        </w:rPr>
      </w:pPr>
    </w:p>
    <w:p w14:paraId="72A88EBF" w14:textId="6F30E99A" w:rsidR="009A75BB" w:rsidRPr="00F9478A" w:rsidRDefault="009A75BB" w:rsidP="00F9478A">
      <w:pPr>
        <w:pStyle w:val="ListParagraph"/>
        <w:numPr>
          <w:ilvl w:val="0"/>
          <w:numId w:val="79"/>
        </w:numPr>
        <w:ind w:left="567" w:hanging="567"/>
        <w:jc w:val="both"/>
        <w:rPr>
          <w:rFonts w:ascii="Calibri" w:hAnsi="Calibri" w:cs="Calibri"/>
          <w:sz w:val="22"/>
        </w:rPr>
      </w:pPr>
      <w:r w:rsidRPr="00F9478A">
        <w:rPr>
          <w:rFonts w:ascii="Calibri" w:hAnsi="Calibri" w:cs="Calibri"/>
          <w:sz w:val="22"/>
        </w:rPr>
        <w:t>Disclose the following information regarding the applicant’s Accountants:</w:t>
      </w:r>
    </w:p>
    <w:tbl>
      <w:tblPr>
        <w:tblStyle w:val="TableGridLight"/>
        <w:tblpPr w:leftFromText="180" w:rightFromText="180" w:vertAnchor="text" w:horzAnchor="margin" w:tblpX="557"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60369A" w:rsidRPr="0034704D" w14:paraId="7BE16CAE" w14:textId="77777777" w:rsidTr="00AA0FCA">
        <w:trPr>
          <w:trHeight w:val="163"/>
        </w:trPr>
        <w:tc>
          <w:tcPr>
            <w:tcW w:w="2405" w:type="dxa"/>
            <w:tcBorders>
              <w:top w:val="single" w:sz="4" w:space="0" w:color="auto"/>
              <w:left w:val="single" w:sz="4" w:space="0" w:color="auto"/>
            </w:tcBorders>
            <w:shd w:val="clear" w:color="auto" w:fill="auto"/>
          </w:tcPr>
          <w:p w14:paraId="287D1047"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Name:</w:t>
            </w:r>
          </w:p>
        </w:tc>
        <w:tc>
          <w:tcPr>
            <w:tcW w:w="6662" w:type="dxa"/>
            <w:tcBorders>
              <w:top w:val="single" w:sz="4" w:space="0" w:color="auto"/>
            </w:tcBorders>
            <w:shd w:val="clear" w:color="auto" w:fill="FFFFFF" w:themeFill="background1"/>
          </w:tcPr>
          <w:p w14:paraId="60E63DE5"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2AE81257" w14:textId="77777777" w:rsidTr="00AA0FCA">
        <w:trPr>
          <w:trHeight w:val="154"/>
        </w:trPr>
        <w:tc>
          <w:tcPr>
            <w:tcW w:w="2405" w:type="dxa"/>
            <w:tcBorders>
              <w:left w:val="single" w:sz="4" w:space="0" w:color="auto"/>
            </w:tcBorders>
            <w:shd w:val="clear" w:color="auto" w:fill="auto"/>
          </w:tcPr>
          <w:p w14:paraId="12133E08"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Address:</w:t>
            </w:r>
          </w:p>
        </w:tc>
        <w:tc>
          <w:tcPr>
            <w:tcW w:w="6662" w:type="dxa"/>
          </w:tcPr>
          <w:p w14:paraId="073F8543"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158E8737" w14:textId="77777777" w:rsidTr="00AA0FCA">
        <w:trPr>
          <w:trHeight w:val="163"/>
        </w:trPr>
        <w:tc>
          <w:tcPr>
            <w:tcW w:w="2405" w:type="dxa"/>
            <w:tcBorders>
              <w:left w:val="single" w:sz="4" w:space="0" w:color="auto"/>
            </w:tcBorders>
            <w:shd w:val="clear" w:color="auto" w:fill="auto"/>
          </w:tcPr>
          <w:p w14:paraId="24145385" w14:textId="1AF85AE1" w:rsidR="0060369A" w:rsidRPr="0034704D" w:rsidRDefault="0060369A" w:rsidP="00AA0FCA">
            <w:pPr>
              <w:rPr>
                <w:rFonts w:ascii="Calibri" w:hAnsi="Calibri" w:cs="Calibri"/>
                <w:b/>
                <w:color w:val="000000" w:themeColor="text1"/>
              </w:rPr>
            </w:pPr>
            <w:r>
              <w:rPr>
                <w:rFonts w:ascii="Calibri" w:hAnsi="Calibri" w:cs="Calibri"/>
                <w:b/>
                <w:color w:val="000000" w:themeColor="text1"/>
              </w:rPr>
              <w:t xml:space="preserve">Eircode: </w:t>
            </w:r>
          </w:p>
        </w:tc>
        <w:tc>
          <w:tcPr>
            <w:tcW w:w="6662" w:type="dxa"/>
          </w:tcPr>
          <w:p w14:paraId="3AD4ECD5" w14:textId="77777777" w:rsidR="0060369A" w:rsidRPr="0034704D" w:rsidRDefault="0060369A" w:rsidP="00AA0FCA">
            <w:pPr>
              <w:rPr>
                <w:rFonts w:ascii="Calibri" w:hAnsi="Calibri" w:cs="Calibri"/>
                <w:color w:val="006177"/>
              </w:rPr>
            </w:pPr>
            <w:r w:rsidRPr="0060369A">
              <w:rPr>
                <w:rFonts w:ascii="Calibri" w:hAnsi="Calibri" w:cs="Calibri"/>
                <w:color w:val="006177"/>
              </w:rPr>
              <w:t>[Type Answer]</w:t>
            </w:r>
          </w:p>
        </w:tc>
      </w:tr>
      <w:tr w:rsidR="0060369A" w:rsidRPr="0034704D" w14:paraId="3FEA91EA" w14:textId="77777777" w:rsidTr="00AA0FCA">
        <w:trPr>
          <w:trHeight w:val="163"/>
        </w:trPr>
        <w:tc>
          <w:tcPr>
            <w:tcW w:w="2405" w:type="dxa"/>
            <w:tcBorders>
              <w:left w:val="single" w:sz="4" w:space="0" w:color="auto"/>
            </w:tcBorders>
            <w:shd w:val="clear" w:color="auto" w:fill="auto"/>
          </w:tcPr>
          <w:p w14:paraId="17E608AC"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Date of Appointment:</w:t>
            </w:r>
          </w:p>
        </w:tc>
        <w:tc>
          <w:tcPr>
            <w:tcW w:w="6662" w:type="dxa"/>
          </w:tcPr>
          <w:p w14:paraId="6EE77118"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484F3312" w14:textId="77777777" w:rsidTr="00AA0FCA">
        <w:trPr>
          <w:trHeight w:val="154"/>
        </w:trPr>
        <w:tc>
          <w:tcPr>
            <w:tcW w:w="2405" w:type="dxa"/>
            <w:tcBorders>
              <w:left w:val="single" w:sz="4" w:space="0" w:color="auto"/>
            </w:tcBorders>
            <w:shd w:val="clear" w:color="auto" w:fill="auto"/>
          </w:tcPr>
          <w:p w14:paraId="24ECA2F0"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Contact Name:</w:t>
            </w:r>
          </w:p>
        </w:tc>
        <w:tc>
          <w:tcPr>
            <w:tcW w:w="6662" w:type="dxa"/>
          </w:tcPr>
          <w:p w14:paraId="25339E5E"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7584930D" w14:textId="77777777" w:rsidTr="00AA0FCA">
        <w:trPr>
          <w:trHeight w:val="154"/>
        </w:trPr>
        <w:tc>
          <w:tcPr>
            <w:tcW w:w="2405" w:type="dxa"/>
            <w:tcBorders>
              <w:left w:val="single" w:sz="4" w:space="0" w:color="auto"/>
            </w:tcBorders>
            <w:shd w:val="clear" w:color="auto" w:fill="auto"/>
          </w:tcPr>
          <w:p w14:paraId="216718DA"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Telephone Number:</w:t>
            </w:r>
          </w:p>
        </w:tc>
        <w:tc>
          <w:tcPr>
            <w:tcW w:w="6662" w:type="dxa"/>
          </w:tcPr>
          <w:p w14:paraId="0B311879" w14:textId="77777777" w:rsidR="0060369A" w:rsidRPr="0034704D" w:rsidRDefault="0060369A" w:rsidP="00AA0FCA">
            <w:pPr>
              <w:rPr>
                <w:rFonts w:ascii="Calibri" w:hAnsi="Calibri" w:cs="Calibri"/>
                <w:b/>
                <w:color w:val="000000" w:themeColor="text1"/>
              </w:rPr>
            </w:pPr>
            <w:r w:rsidRPr="0034704D">
              <w:rPr>
                <w:rFonts w:ascii="Calibri" w:hAnsi="Calibri" w:cs="Calibri"/>
                <w:color w:val="006177"/>
              </w:rPr>
              <w:t>[Type Answer]</w:t>
            </w:r>
          </w:p>
        </w:tc>
      </w:tr>
      <w:tr w:rsidR="0060369A" w:rsidRPr="0034704D" w14:paraId="6E1E15EB" w14:textId="77777777" w:rsidTr="00AA0FCA">
        <w:trPr>
          <w:trHeight w:val="163"/>
        </w:trPr>
        <w:tc>
          <w:tcPr>
            <w:tcW w:w="2405" w:type="dxa"/>
            <w:tcBorders>
              <w:left w:val="single" w:sz="4" w:space="0" w:color="auto"/>
            </w:tcBorders>
            <w:shd w:val="clear" w:color="auto" w:fill="auto"/>
          </w:tcPr>
          <w:p w14:paraId="7A0A434B"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 xml:space="preserve">E-mail address: </w:t>
            </w:r>
          </w:p>
        </w:tc>
        <w:tc>
          <w:tcPr>
            <w:tcW w:w="6662" w:type="dxa"/>
          </w:tcPr>
          <w:p w14:paraId="76C491E6"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bl>
    <w:p w14:paraId="45D5FFD0" w14:textId="1FDABD20" w:rsidR="00FD177F" w:rsidRDefault="00FD177F" w:rsidP="00351F56">
      <w:pPr>
        <w:spacing w:after="0" w:line="240" w:lineRule="auto"/>
        <w:jc w:val="both"/>
        <w:rPr>
          <w:rFonts w:ascii="Calibri" w:hAnsi="Calibri" w:cs="Calibri"/>
          <w:color w:val="006177"/>
        </w:rPr>
      </w:pPr>
    </w:p>
    <w:p w14:paraId="0157D5C7" w14:textId="77777777" w:rsidR="00F9478A" w:rsidRDefault="00F9478A" w:rsidP="00A045B2">
      <w:pPr>
        <w:jc w:val="both"/>
        <w:rPr>
          <w:rFonts w:ascii="Calibri" w:hAnsi="Calibri" w:cs="Calibri"/>
          <w:b/>
          <w:color w:val="006177"/>
          <w:sz w:val="24"/>
          <w:u w:val="single"/>
        </w:rPr>
      </w:pPr>
    </w:p>
    <w:p w14:paraId="2931C745" w14:textId="77777777" w:rsidR="009E1E3A" w:rsidRDefault="009E1E3A" w:rsidP="00A045B2">
      <w:pPr>
        <w:jc w:val="both"/>
        <w:rPr>
          <w:rFonts w:ascii="Calibri" w:hAnsi="Calibri" w:cs="Calibri"/>
          <w:b/>
          <w:color w:val="006177"/>
          <w:sz w:val="24"/>
          <w:u w:val="single"/>
        </w:rPr>
      </w:pPr>
    </w:p>
    <w:p w14:paraId="54C9DF79" w14:textId="226040B8" w:rsidR="009E1E3A" w:rsidRDefault="009E1E3A" w:rsidP="00A045B2">
      <w:pPr>
        <w:jc w:val="both"/>
        <w:rPr>
          <w:rFonts w:ascii="Calibri" w:hAnsi="Calibri" w:cs="Calibri"/>
          <w:b/>
          <w:color w:val="006177"/>
          <w:sz w:val="24"/>
          <w:u w:val="single"/>
        </w:rPr>
      </w:pPr>
    </w:p>
    <w:p w14:paraId="7553173D" w14:textId="717F7F03" w:rsidR="009E1E3A" w:rsidRDefault="009E1E3A" w:rsidP="00A045B2">
      <w:pPr>
        <w:jc w:val="both"/>
        <w:rPr>
          <w:rFonts w:ascii="Calibri" w:hAnsi="Calibri" w:cs="Calibri"/>
          <w:b/>
          <w:color w:val="006177"/>
          <w:sz w:val="24"/>
          <w:u w:val="single"/>
        </w:rPr>
      </w:pPr>
    </w:p>
    <w:p w14:paraId="142C1F98" w14:textId="7E08DF39" w:rsidR="009A49D9" w:rsidRPr="00F04BEA" w:rsidRDefault="009A49D9" w:rsidP="00A045B2">
      <w:pPr>
        <w:jc w:val="both"/>
        <w:rPr>
          <w:rFonts w:ascii="Calibri" w:hAnsi="Calibri" w:cs="Calibri"/>
          <w:b/>
          <w:color w:val="006177"/>
          <w:sz w:val="24"/>
          <w:u w:val="single"/>
        </w:rPr>
      </w:pPr>
      <w:r w:rsidRPr="00F04BEA">
        <w:rPr>
          <w:rFonts w:ascii="Calibri" w:hAnsi="Calibri" w:cs="Calibri"/>
          <w:b/>
          <w:color w:val="006177"/>
          <w:sz w:val="24"/>
          <w:u w:val="single"/>
        </w:rPr>
        <w:t>Soli</w:t>
      </w:r>
      <w:r w:rsidR="00A045B2" w:rsidRPr="00F04BEA">
        <w:rPr>
          <w:rFonts w:ascii="Calibri" w:hAnsi="Calibri" w:cs="Calibri"/>
          <w:b/>
          <w:color w:val="006177"/>
          <w:sz w:val="24"/>
          <w:u w:val="single"/>
        </w:rPr>
        <w:t xml:space="preserve">citors or other Legal Advisors </w:t>
      </w:r>
    </w:p>
    <w:p w14:paraId="49967A55" w14:textId="5E9970C4" w:rsidR="009A49D9" w:rsidRPr="00F9478A" w:rsidRDefault="009A49D9" w:rsidP="00F9478A">
      <w:pPr>
        <w:pStyle w:val="ListParagraph"/>
        <w:numPr>
          <w:ilvl w:val="0"/>
          <w:numId w:val="79"/>
        </w:numPr>
        <w:ind w:left="567" w:right="-2439" w:hanging="567"/>
        <w:jc w:val="both"/>
        <w:rPr>
          <w:rFonts w:ascii="Calibri" w:hAnsi="Calibri" w:cs="Calibri"/>
          <w:sz w:val="22"/>
        </w:rPr>
      </w:pPr>
      <w:r w:rsidRPr="00F04BEA">
        <w:rPr>
          <w:rFonts w:ascii="Calibri" w:hAnsi="Calibri" w:cs="Calibri"/>
          <w:sz w:val="22"/>
        </w:rPr>
        <w:t>Disclose the following information regarding the applicant’s Solicitors/Legal Advisors:</w:t>
      </w:r>
    </w:p>
    <w:tbl>
      <w:tblPr>
        <w:tblStyle w:val="TableGridLight"/>
        <w:tblpPr w:leftFromText="180" w:rightFromText="180" w:vertAnchor="text" w:horzAnchor="margin" w:tblpX="557"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60369A" w:rsidRPr="0034704D" w14:paraId="1F473433" w14:textId="77777777" w:rsidTr="00AA0FCA">
        <w:trPr>
          <w:trHeight w:val="163"/>
        </w:trPr>
        <w:tc>
          <w:tcPr>
            <w:tcW w:w="2405" w:type="dxa"/>
            <w:tcBorders>
              <w:top w:val="single" w:sz="4" w:space="0" w:color="auto"/>
              <w:left w:val="single" w:sz="4" w:space="0" w:color="auto"/>
            </w:tcBorders>
            <w:shd w:val="clear" w:color="auto" w:fill="auto"/>
          </w:tcPr>
          <w:p w14:paraId="5396AECC"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Name:</w:t>
            </w:r>
          </w:p>
        </w:tc>
        <w:tc>
          <w:tcPr>
            <w:tcW w:w="6662" w:type="dxa"/>
            <w:tcBorders>
              <w:top w:val="single" w:sz="4" w:space="0" w:color="auto"/>
            </w:tcBorders>
            <w:shd w:val="clear" w:color="auto" w:fill="FFFFFF" w:themeFill="background1"/>
          </w:tcPr>
          <w:p w14:paraId="56BCAD0A"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2395F4A1" w14:textId="77777777" w:rsidTr="00AA0FCA">
        <w:trPr>
          <w:trHeight w:val="154"/>
        </w:trPr>
        <w:tc>
          <w:tcPr>
            <w:tcW w:w="2405" w:type="dxa"/>
            <w:tcBorders>
              <w:left w:val="single" w:sz="4" w:space="0" w:color="auto"/>
            </w:tcBorders>
            <w:shd w:val="clear" w:color="auto" w:fill="auto"/>
          </w:tcPr>
          <w:p w14:paraId="09AA3AA8"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Address:</w:t>
            </w:r>
          </w:p>
        </w:tc>
        <w:tc>
          <w:tcPr>
            <w:tcW w:w="6662" w:type="dxa"/>
          </w:tcPr>
          <w:p w14:paraId="6299065C"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4683899D" w14:textId="77777777" w:rsidTr="00AA0FCA">
        <w:trPr>
          <w:trHeight w:val="163"/>
        </w:trPr>
        <w:tc>
          <w:tcPr>
            <w:tcW w:w="2405" w:type="dxa"/>
            <w:tcBorders>
              <w:left w:val="single" w:sz="4" w:space="0" w:color="auto"/>
            </w:tcBorders>
            <w:shd w:val="clear" w:color="auto" w:fill="auto"/>
          </w:tcPr>
          <w:p w14:paraId="4AD68BF8" w14:textId="5B3B5A99" w:rsidR="0060369A" w:rsidRPr="0034704D" w:rsidRDefault="0060369A" w:rsidP="00AA0FCA">
            <w:pPr>
              <w:rPr>
                <w:rFonts w:ascii="Calibri" w:hAnsi="Calibri" w:cs="Calibri"/>
                <w:b/>
                <w:color w:val="000000" w:themeColor="text1"/>
              </w:rPr>
            </w:pPr>
            <w:r>
              <w:rPr>
                <w:rFonts w:ascii="Calibri" w:hAnsi="Calibri" w:cs="Calibri"/>
                <w:b/>
                <w:color w:val="000000" w:themeColor="text1"/>
              </w:rPr>
              <w:t xml:space="preserve">Eircode: </w:t>
            </w:r>
          </w:p>
        </w:tc>
        <w:tc>
          <w:tcPr>
            <w:tcW w:w="6662" w:type="dxa"/>
          </w:tcPr>
          <w:p w14:paraId="23C48DE0" w14:textId="77777777" w:rsidR="0060369A" w:rsidRPr="0034704D" w:rsidRDefault="0060369A" w:rsidP="00AA0FCA">
            <w:pPr>
              <w:rPr>
                <w:rFonts w:ascii="Calibri" w:hAnsi="Calibri" w:cs="Calibri"/>
                <w:color w:val="006177"/>
              </w:rPr>
            </w:pPr>
            <w:r w:rsidRPr="0060369A">
              <w:rPr>
                <w:rFonts w:ascii="Calibri" w:hAnsi="Calibri" w:cs="Calibri"/>
                <w:color w:val="006177"/>
              </w:rPr>
              <w:t>[Type Answer]</w:t>
            </w:r>
          </w:p>
        </w:tc>
      </w:tr>
      <w:tr w:rsidR="0060369A" w:rsidRPr="0034704D" w14:paraId="698C30B1" w14:textId="77777777" w:rsidTr="00AA0FCA">
        <w:trPr>
          <w:trHeight w:val="163"/>
        </w:trPr>
        <w:tc>
          <w:tcPr>
            <w:tcW w:w="2405" w:type="dxa"/>
            <w:tcBorders>
              <w:left w:val="single" w:sz="4" w:space="0" w:color="auto"/>
            </w:tcBorders>
            <w:shd w:val="clear" w:color="auto" w:fill="auto"/>
          </w:tcPr>
          <w:p w14:paraId="3F433190"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Date of Appointment:</w:t>
            </w:r>
          </w:p>
        </w:tc>
        <w:tc>
          <w:tcPr>
            <w:tcW w:w="6662" w:type="dxa"/>
          </w:tcPr>
          <w:p w14:paraId="0FD13FE0"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7AE74AC8" w14:textId="77777777" w:rsidTr="00AA0FCA">
        <w:trPr>
          <w:trHeight w:val="154"/>
        </w:trPr>
        <w:tc>
          <w:tcPr>
            <w:tcW w:w="2405" w:type="dxa"/>
            <w:tcBorders>
              <w:left w:val="single" w:sz="4" w:space="0" w:color="auto"/>
            </w:tcBorders>
            <w:shd w:val="clear" w:color="auto" w:fill="auto"/>
          </w:tcPr>
          <w:p w14:paraId="4234D89B"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Contact Name:</w:t>
            </w:r>
          </w:p>
        </w:tc>
        <w:tc>
          <w:tcPr>
            <w:tcW w:w="6662" w:type="dxa"/>
          </w:tcPr>
          <w:p w14:paraId="00669824"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r w:rsidR="0060369A" w:rsidRPr="0034704D" w14:paraId="04E165CE" w14:textId="77777777" w:rsidTr="00AA0FCA">
        <w:trPr>
          <w:trHeight w:val="154"/>
        </w:trPr>
        <w:tc>
          <w:tcPr>
            <w:tcW w:w="2405" w:type="dxa"/>
            <w:tcBorders>
              <w:left w:val="single" w:sz="4" w:space="0" w:color="auto"/>
            </w:tcBorders>
            <w:shd w:val="clear" w:color="auto" w:fill="auto"/>
          </w:tcPr>
          <w:p w14:paraId="162CD338"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Telephone Number:</w:t>
            </w:r>
          </w:p>
        </w:tc>
        <w:tc>
          <w:tcPr>
            <w:tcW w:w="6662" w:type="dxa"/>
          </w:tcPr>
          <w:p w14:paraId="50AFD73F" w14:textId="77777777" w:rsidR="0060369A" w:rsidRPr="0034704D" w:rsidRDefault="0060369A" w:rsidP="00AA0FCA">
            <w:pPr>
              <w:rPr>
                <w:rFonts w:ascii="Calibri" w:hAnsi="Calibri" w:cs="Calibri"/>
                <w:b/>
                <w:color w:val="000000" w:themeColor="text1"/>
              </w:rPr>
            </w:pPr>
            <w:r w:rsidRPr="0034704D">
              <w:rPr>
                <w:rFonts w:ascii="Calibri" w:hAnsi="Calibri" w:cs="Calibri"/>
                <w:color w:val="006177"/>
              </w:rPr>
              <w:t>[Type Answer]</w:t>
            </w:r>
          </w:p>
        </w:tc>
      </w:tr>
      <w:tr w:rsidR="0060369A" w:rsidRPr="0034704D" w14:paraId="19A7D870" w14:textId="77777777" w:rsidTr="00AA0FCA">
        <w:trPr>
          <w:trHeight w:val="163"/>
        </w:trPr>
        <w:tc>
          <w:tcPr>
            <w:tcW w:w="2405" w:type="dxa"/>
            <w:tcBorders>
              <w:left w:val="single" w:sz="4" w:space="0" w:color="auto"/>
            </w:tcBorders>
            <w:shd w:val="clear" w:color="auto" w:fill="auto"/>
          </w:tcPr>
          <w:p w14:paraId="560B421D" w14:textId="77777777" w:rsidR="0060369A" w:rsidRPr="0034704D" w:rsidRDefault="0060369A" w:rsidP="00AA0FCA">
            <w:pPr>
              <w:rPr>
                <w:rFonts w:ascii="Calibri" w:hAnsi="Calibri" w:cs="Calibri"/>
                <w:b/>
                <w:color w:val="000000" w:themeColor="text1"/>
              </w:rPr>
            </w:pPr>
            <w:r w:rsidRPr="0034704D">
              <w:rPr>
                <w:rFonts w:ascii="Calibri" w:hAnsi="Calibri" w:cs="Calibri"/>
                <w:b/>
                <w:color w:val="000000" w:themeColor="text1"/>
              </w:rPr>
              <w:t xml:space="preserve">E-mail address: </w:t>
            </w:r>
          </w:p>
        </w:tc>
        <w:tc>
          <w:tcPr>
            <w:tcW w:w="6662" w:type="dxa"/>
          </w:tcPr>
          <w:p w14:paraId="08F427CF" w14:textId="77777777" w:rsidR="0060369A" w:rsidRPr="0034704D" w:rsidRDefault="0060369A" w:rsidP="00AA0FCA">
            <w:pPr>
              <w:rPr>
                <w:rFonts w:ascii="Calibri" w:hAnsi="Calibri" w:cs="Calibri"/>
              </w:rPr>
            </w:pPr>
            <w:r w:rsidRPr="0034704D">
              <w:rPr>
                <w:rFonts w:ascii="Calibri" w:hAnsi="Calibri" w:cs="Calibri"/>
                <w:color w:val="006177"/>
              </w:rPr>
              <w:t>[Type Answer]</w:t>
            </w:r>
          </w:p>
        </w:tc>
      </w:tr>
    </w:tbl>
    <w:p w14:paraId="5208278B" w14:textId="01EE4E49" w:rsidR="00F6619F" w:rsidRPr="00F04BEA" w:rsidRDefault="00F6619F" w:rsidP="00CF3992">
      <w:pPr>
        <w:jc w:val="both"/>
        <w:rPr>
          <w:rFonts w:ascii="Calibri" w:hAnsi="Calibri" w:cs="Calibri"/>
          <w:b/>
          <w:color w:val="006177"/>
          <w:sz w:val="24"/>
          <w:u w:val="single"/>
        </w:rPr>
      </w:pPr>
    </w:p>
    <w:p w14:paraId="40E67756" w14:textId="7A37FD42" w:rsidR="00F9478A" w:rsidRDefault="00F9478A" w:rsidP="00EE37B2">
      <w:pPr>
        <w:jc w:val="both"/>
        <w:rPr>
          <w:rFonts w:ascii="Calibri" w:hAnsi="Calibri" w:cs="Calibri"/>
          <w:b/>
          <w:color w:val="006177"/>
          <w:sz w:val="24"/>
          <w:u w:val="single"/>
        </w:rPr>
      </w:pPr>
    </w:p>
    <w:p w14:paraId="62EE75B7" w14:textId="77777777" w:rsidR="00975D22" w:rsidRDefault="00975D22" w:rsidP="00EE37B2">
      <w:pPr>
        <w:jc w:val="both"/>
        <w:rPr>
          <w:rFonts w:ascii="Calibri" w:hAnsi="Calibri" w:cs="Calibri"/>
          <w:b/>
          <w:color w:val="006177"/>
          <w:sz w:val="24"/>
          <w:u w:val="single"/>
        </w:rPr>
      </w:pPr>
    </w:p>
    <w:p w14:paraId="578C497F" w14:textId="77777777" w:rsidR="00975D22" w:rsidRDefault="00975D22" w:rsidP="00EE37B2">
      <w:pPr>
        <w:jc w:val="both"/>
        <w:rPr>
          <w:rFonts w:ascii="Calibri" w:hAnsi="Calibri" w:cs="Calibri"/>
          <w:b/>
          <w:color w:val="006177"/>
          <w:sz w:val="24"/>
          <w:u w:val="single"/>
        </w:rPr>
      </w:pPr>
    </w:p>
    <w:p w14:paraId="20FE1E56" w14:textId="77777777" w:rsidR="009E1E3A" w:rsidRDefault="009E1E3A" w:rsidP="00EE37B2">
      <w:pPr>
        <w:jc w:val="both"/>
        <w:rPr>
          <w:rFonts w:ascii="Calibri" w:hAnsi="Calibri" w:cs="Calibri"/>
          <w:b/>
          <w:color w:val="006177"/>
          <w:sz w:val="24"/>
          <w:u w:val="single"/>
        </w:rPr>
      </w:pPr>
    </w:p>
    <w:p w14:paraId="6B7B8C21" w14:textId="01E09D45" w:rsidR="00D431A4" w:rsidRPr="00F04BEA" w:rsidRDefault="0080355D" w:rsidP="00EE37B2">
      <w:pPr>
        <w:jc w:val="both"/>
        <w:rPr>
          <w:rFonts w:ascii="Calibri" w:hAnsi="Calibri" w:cs="Calibri"/>
          <w:b/>
          <w:color w:val="006177"/>
          <w:sz w:val="24"/>
          <w:u w:val="single"/>
        </w:rPr>
      </w:pPr>
      <w:r w:rsidRPr="00F04BEA">
        <w:rPr>
          <w:rFonts w:ascii="Calibri" w:hAnsi="Calibri" w:cs="Calibri"/>
          <w:b/>
          <w:color w:val="006177"/>
          <w:sz w:val="24"/>
          <w:u w:val="single"/>
        </w:rPr>
        <w:t xml:space="preserve">Professional Indemnity Insurance </w:t>
      </w:r>
      <w:r w:rsidR="00800271" w:rsidRPr="00F04BEA">
        <w:rPr>
          <w:rFonts w:ascii="Calibri" w:hAnsi="Calibri" w:cs="Calibri"/>
          <w:b/>
          <w:color w:val="006177"/>
          <w:sz w:val="24"/>
          <w:u w:val="single"/>
        </w:rPr>
        <w:t>(PII)</w:t>
      </w:r>
    </w:p>
    <w:p w14:paraId="7DBBC4AC" w14:textId="29D630F3" w:rsidR="0080355D" w:rsidRPr="00F04BEA" w:rsidRDefault="0080355D" w:rsidP="00344A69">
      <w:pPr>
        <w:jc w:val="both"/>
        <w:rPr>
          <w:rFonts w:ascii="Calibri" w:hAnsi="Calibri" w:cs="Calibri"/>
        </w:rPr>
      </w:pPr>
      <w:r w:rsidRPr="00F04BEA">
        <w:rPr>
          <w:rFonts w:ascii="Calibri" w:hAnsi="Calibri" w:cs="Calibri"/>
        </w:rPr>
        <w:t>Please note the following as per the Guidance Note:</w:t>
      </w:r>
    </w:p>
    <w:p w14:paraId="2774EFE6" w14:textId="528CE70A" w:rsidR="0080355D" w:rsidRPr="00F04BEA" w:rsidRDefault="0080355D" w:rsidP="00344A69">
      <w:pPr>
        <w:pStyle w:val="ListParagraph"/>
        <w:numPr>
          <w:ilvl w:val="0"/>
          <w:numId w:val="21"/>
        </w:numPr>
        <w:spacing w:after="200" w:line="276" w:lineRule="auto"/>
        <w:ind w:left="567"/>
        <w:contextualSpacing/>
        <w:jc w:val="both"/>
        <w:rPr>
          <w:rFonts w:ascii="Calibri" w:hAnsi="Calibri" w:cs="Calibri"/>
          <w:sz w:val="22"/>
          <w:szCs w:val="22"/>
        </w:rPr>
      </w:pPr>
      <w:r w:rsidRPr="00F04BEA">
        <w:rPr>
          <w:rFonts w:ascii="Calibri" w:hAnsi="Calibri" w:cs="Calibri"/>
          <w:sz w:val="22"/>
          <w:szCs w:val="22"/>
        </w:rPr>
        <w:lastRenderedPageBreak/>
        <w:t>For Group policies, the applicant’s name must be included on the policy document and</w:t>
      </w:r>
      <w:r w:rsidRPr="00F04BEA">
        <w:rPr>
          <w:rFonts w:ascii="Calibri" w:hAnsi="Calibri" w:cs="Calibri"/>
          <w:bCs/>
          <w:sz w:val="22"/>
          <w:szCs w:val="22"/>
        </w:rPr>
        <w:t xml:space="preserve"> the PII cover </w:t>
      </w:r>
      <w:r w:rsidRPr="00F04BEA">
        <w:rPr>
          <w:rFonts w:ascii="Calibri" w:hAnsi="Calibri" w:cs="Calibri"/>
          <w:b/>
          <w:bCs/>
          <w:sz w:val="22"/>
          <w:szCs w:val="22"/>
        </w:rPr>
        <w:t>must specifically state</w:t>
      </w:r>
      <w:r w:rsidRPr="00F04BEA">
        <w:rPr>
          <w:rFonts w:ascii="Calibri" w:hAnsi="Calibri" w:cs="Calibri"/>
          <w:bCs/>
          <w:sz w:val="22"/>
          <w:szCs w:val="22"/>
        </w:rPr>
        <w:t xml:space="preserve"> that the policy is ring fenced specifically for the firm’s credit servicing activit</w:t>
      </w:r>
      <w:r w:rsidR="00532C12" w:rsidRPr="00F04BEA">
        <w:rPr>
          <w:rFonts w:ascii="Calibri" w:hAnsi="Calibri" w:cs="Calibri"/>
          <w:bCs/>
          <w:sz w:val="22"/>
          <w:szCs w:val="22"/>
        </w:rPr>
        <w:t xml:space="preserve">ies </w:t>
      </w:r>
    </w:p>
    <w:p w14:paraId="4C24164F" w14:textId="77777777" w:rsidR="00A0274A" w:rsidRPr="00F04BEA" w:rsidRDefault="00A0274A" w:rsidP="00344A69">
      <w:pPr>
        <w:pStyle w:val="ListParagraph"/>
        <w:numPr>
          <w:ilvl w:val="0"/>
          <w:numId w:val="21"/>
        </w:numPr>
        <w:spacing w:after="200" w:line="276" w:lineRule="auto"/>
        <w:ind w:left="567"/>
        <w:contextualSpacing/>
        <w:jc w:val="both"/>
        <w:rPr>
          <w:rFonts w:ascii="Calibri" w:hAnsi="Calibri" w:cs="Calibri"/>
          <w:sz w:val="22"/>
          <w:szCs w:val="22"/>
        </w:rPr>
      </w:pPr>
      <w:r w:rsidRPr="00F04BEA">
        <w:rPr>
          <w:rFonts w:ascii="Calibri" w:hAnsi="Calibri" w:cs="Calibri"/>
          <w:sz w:val="22"/>
          <w:szCs w:val="22"/>
        </w:rPr>
        <w:t xml:space="preserve">This policy shall at a minimum provide cover for €1.25 million per claim </w:t>
      </w:r>
      <w:r w:rsidR="00800271" w:rsidRPr="00F04BEA">
        <w:rPr>
          <w:rFonts w:ascii="Calibri" w:hAnsi="Calibri" w:cs="Calibri"/>
          <w:sz w:val="22"/>
          <w:szCs w:val="22"/>
        </w:rPr>
        <w:t xml:space="preserve">and </w:t>
      </w:r>
      <w:r w:rsidRPr="00F04BEA">
        <w:rPr>
          <w:rFonts w:ascii="Calibri" w:hAnsi="Calibri" w:cs="Calibri"/>
          <w:sz w:val="22"/>
          <w:szCs w:val="22"/>
        </w:rPr>
        <w:t>€1.85 million in aggregate in a single period</w:t>
      </w:r>
    </w:p>
    <w:p w14:paraId="1F78A0AE" w14:textId="442E2A9C" w:rsidR="0080355D" w:rsidRPr="00F04BEA" w:rsidRDefault="0080355D" w:rsidP="00344A69">
      <w:pPr>
        <w:pStyle w:val="ListParagraph"/>
        <w:numPr>
          <w:ilvl w:val="0"/>
          <w:numId w:val="21"/>
        </w:numPr>
        <w:spacing w:after="200" w:line="276" w:lineRule="auto"/>
        <w:ind w:left="567"/>
        <w:contextualSpacing/>
        <w:jc w:val="both"/>
        <w:rPr>
          <w:rFonts w:ascii="Calibri" w:hAnsi="Calibri" w:cs="Calibri"/>
          <w:sz w:val="22"/>
          <w:szCs w:val="22"/>
        </w:rPr>
      </w:pPr>
      <w:r w:rsidRPr="00F04BEA">
        <w:rPr>
          <w:rFonts w:ascii="Calibri" w:hAnsi="Calibri" w:cs="Calibri"/>
          <w:sz w:val="22"/>
          <w:szCs w:val="22"/>
        </w:rPr>
        <w:t>Where the PII policy includes an excess amount payable by the Credit Servicing Firm, this excess must be as low as possible and in any instance, must not exceed €</w:t>
      </w:r>
      <w:r w:rsidR="00D32D00" w:rsidRPr="00F04BEA">
        <w:rPr>
          <w:rFonts w:ascii="Calibri" w:hAnsi="Calibri" w:cs="Calibri"/>
          <w:sz w:val="22"/>
          <w:szCs w:val="22"/>
        </w:rPr>
        <w:t xml:space="preserve">250,000. </w:t>
      </w:r>
    </w:p>
    <w:p w14:paraId="2694F354" w14:textId="13060FA2" w:rsidR="00DA0009" w:rsidRPr="00F04BEA" w:rsidRDefault="0080355D" w:rsidP="00344A69">
      <w:pPr>
        <w:pStyle w:val="ListParagraph"/>
        <w:numPr>
          <w:ilvl w:val="0"/>
          <w:numId w:val="21"/>
        </w:numPr>
        <w:spacing w:after="200" w:line="276" w:lineRule="auto"/>
        <w:ind w:left="567"/>
        <w:contextualSpacing/>
        <w:jc w:val="both"/>
        <w:rPr>
          <w:rFonts w:ascii="Calibri" w:hAnsi="Calibri" w:cs="Calibri"/>
          <w:sz w:val="22"/>
          <w:szCs w:val="22"/>
        </w:rPr>
      </w:pPr>
      <w:r w:rsidRPr="00F04BEA">
        <w:rPr>
          <w:rFonts w:ascii="Calibri" w:hAnsi="Calibri" w:cs="Calibri"/>
          <w:sz w:val="22"/>
          <w:szCs w:val="22"/>
        </w:rPr>
        <w:t>For Group policies, it may not be possible to reduce the excess for one entity a</w:t>
      </w:r>
      <w:r w:rsidR="00800271" w:rsidRPr="00F04BEA">
        <w:rPr>
          <w:rFonts w:ascii="Calibri" w:hAnsi="Calibri" w:cs="Calibri"/>
          <w:sz w:val="22"/>
          <w:szCs w:val="22"/>
        </w:rPr>
        <w:t>nd</w:t>
      </w:r>
      <w:r w:rsidR="0000005C" w:rsidRPr="00F04BEA">
        <w:rPr>
          <w:rFonts w:ascii="Calibri" w:hAnsi="Calibri" w:cs="Calibri"/>
          <w:sz w:val="22"/>
          <w:szCs w:val="22"/>
        </w:rPr>
        <w:t>,</w:t>
      </w:r>
      <w:r w:rsidR="00800271" w:rsidRPr="00F04BEA">
        <w:rPr>
          <w:rFonts w:ascii="Calibri" w:hAnsi="Calibri" w:cs="Calibri"/>
          <w:sz w:val="22"/>
          <w:szCs w:val="22"/>
        </w:rPr>
        <w:t xml:space="preserve"> in such circumstances</w:t>
      </w:r>
      <w:r w:rsidRPr="00F04BEA">
        <w:rPr>
          <w:rFonts w:ascii="Calibri" w:hAnsi="Calibri" w:cs="Calibri"/>
          <w:sz w:val="22"/>
          <w:szCs w:val="22"/>
        </w:rPr>
        <w:t xml:space="preserve">, the </w:t>
      </w:r>
      <w:r w:rsidR="00800271" w:rsidRPr="00F04BEA">
        <w:rPr>
          <w:rFonts w:ascii="Calibri" w:hAnsi="Calibri" w:cs="Calibri"/>
          <w:sz w:val="22"/>
          <w:szCs w:val="22"/>
        </w:rPr>
        <w:t>applicant w</w:t>
      </w:r>
      <w:r w:rsidRPr="00F04BEA">
        <w:rPr>
          <w:rFonts w:ascii="Calibri" w:hAnsi="Calibri" w:cs="Calibri"/>
          <w:sz w:val="22"/>
          <w:szCs w:val="22"/>
        </w:rPr>
        <w:t xml:space="preserve">ill be required to obtain its own PII policy </w:t>
      </w:r>
    </w:p>
    <w:p w14:paraId="6A9268FB" w14:textId="77777777" w:rsidR="00A045B2" w:rsidRPr="00F04BEA" w:rsidRDefault="00A045B2" w:rsidP="00A045B2">
      <w:pPr>
        <w:pStyle w:val="ListParagraph"/>
        <w:spacing w:after="200" w:line="276" w:lineRule="auto"/>
        <w:ind w:left="567" w:right="-1559"/>
        <w:contextualSpacing/>
        <w:jc w:val="both"/>
        <w:rPr>
          <w:rFonts w:ascii="Calibri" w:hAnsi="Calibri" w:cs="Calibri"/>
          <w:sz w:val="22"/>
          <w:szCs w:val="22"/>
        </w:rPr>
      </w:pPr>
    </w:p>
    <w:p w14:paraId="5E84F373" w14:textId="7880D286" w:rsidR="00E4167D" w:rsidRPr="00F04BEA" w:rsidRDefault="00E4167D" w:rsidP="002C39E9">
      <w:pPr>
        <w:pStyle w:val="ListParagraph"/>
        <w:numPr>
          <w:ilvl w:val="0"/>
          <w:numId w:val="79"/>
        </w:numPr>
        <w:ind w:left="567" w:hanging="567"/>
        <w:jc w:val="both"/>
        <w:rPr>
          <w:rFonts w:ascii="Calibri" w:hAnsi="Calibri" w:cs="Calibri"/>
          <w:sz w:val="22"/>
        </w:rPr>
      </w:pPr>
      <w:r w:rsidRPr="00F04BEA">
        <w:rPr>
          <w:rFonts w:ascii="Calibri" w:hAnsi="Calibri" w:cs="Calibri"/>
          <w:sz w:val="22"/>
        </w:rPr>
        <w:t>Provide the following details in respect of the applicant’s PII policy:</w:t>
      </w:r>
    </w:p>
    <w:p w14:paraId="67F61CC7" w14:textId="77777777" w:rsidR="002C39E9" w:rsidRPr="00F04BEA" w:rsidRDefault="002C39E9" w:rsidP="002C39E9">
      <w:pPr>
        <w:pStyle w:val="ListParagraph"/>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9093D" w:rsidRPr="00F04BEA" w14:paraId="7A288911" w14:textId="77777777" w:rsidTr="006E30EB">
        <w:tc>
          <w:tcPr>
            <w:tcW w:w="567" w:type="dxa"/>
            <w:tcBorders>
              <w:top w:val="nil"/>
              <w:left w:val="nil"/>
              <w:bottom w:val="nil"/>
              <w:right w:val="single" w:sz="4" w:space="0" w:color="auto"/>
            </w:tcBorders>
          </w:tcPr>
          <w:p w14:paraId="2D7C7EC9" w14:textId="77777777" w:rsidR="0099093D" w:rsidRPr="00F04BEA" w:rsidRDefault="0099093D" w:rsidP="0099093D">
            <w:pPr>
              <w:jc w:val="both"/>
              <w:rPr>
                <w:rFonts w:ascii="Calibri" w:hAnsi="Calibri" w:cs="Calibri"/>
              </w:rPr>
            </w:pPr>
          </w:p>
        </w:tc>
        <w:tc>
          <w:tcPr>
            <w:tcW w:w="9072" w:type="dxa"/>
            <w:tcBorders>
              <w:left w:val="single" w:sz="4" w:space="0" w:color="auto"/>
            </w:tcBorders>
          </w:tcPr>
          <w:p w14:paraId="1C18B01A" w14:textId="208221EC" w:rsidR="0099093D" w:rsidRPr="00F04BEA" w:rsidRDefault="0099093D" w:rsidP="002C39E9">
            <w:pPr>
              <w:pStyle w:val="ListParagraph"/>
              <w:numPr>
                <w:ilvl w:val="0"/>
                <w:numId w:val="83"/>
              </w:numPr>
              <w:ind w:left="450" w:hanging="425"/>
              <w:jc w:val="both"/>
              <w:rPr>
                <w:rFonts w:ascii="Calibri" w:hAnsi="Calibri" w:cs="Calibri"/>
                <w:color w:val="006177"/>
                <w:sz w:val="22"/>
                <w:szCs w:val="22"/>
              </w:rPr>
            </w:pPr>
            <w:r w:rsidRPr="00F04BEA">
              <w:rPr>
                <w:rFonts w:ascii="Calibri" w:hAnsi="Calibri" w:cs="Calibri"/>
                <w:sz w:val="22"/>
                <w:szCs w:val="22"/>
              </w:rPr>
              <w:t>The (proposed) Insurer</w:t>
            </w:r>
          </w:p>
        </w:tc>
      </w:tr>
      <w:tr w:rsidR="00574E57" w:rsidRPr="00F04BEA" w14:paraId="550CE89E" w14:textId="77777777" w:rsidTr="006E30EB">
        <w:tc>
          <w:tcPr>
            <w:tcW w:w="567" w:type="dxa"/>
            <w:tcBorders>
              <w:top w:val="nil"/>
              <w:left w:val="nil"/>
              <w:bottom w:val="nil"/>
              <w:right w:val="single" w:sz="4" w:space="0" w:color="auto"/>
            </w:tcBorders>
          </w:tcPr>
          <w:p w14:paraId="001F5727"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4D5F1DF4" w14:textId="77777777" w:rsidR="00574E57" w:rsidRPr="00F04BEA" w:rsidRDefault="00574E57" w:rsidP="00DD22BD">
            <w:pPr>
              <w:jc w:val="both"/>
              <w:rPr>
                <w:rFonts w:ascii="Calibri" w:hAnsi="Calibri" w:cs="Calibri"/>
              </w:rPr>
            </w:pPr>
            <w:r w:rsidRPr="00F04BEA">
              <w:rPr>
                <w:rFonts w:ascii="Calibri" w:hAnsi="Calibri" w:cs="Calibri"/>
                <w:color w:val="006177"/>
              </w:rPr>
              <w:t>[Type Answer]</w:t>
            </w:r>
          </w:p>
        </w:tc>
      </w:tr>
      <w:tr w:rsidR="00574E57" w:rsidRPr="00F04BEA" w14:paraId="669D129B" w14:textId="77777777" w:rsidTr="006E30EB">
        <w:tc>
          <w:tcPr>
            <w:tcW w:w="567" w:type="dxa"/>
            <w:tcBorders>
              <w:top w:val="nil"/>
              <w:left w:val="nil"/>
              <w:bottom w:val="nil"/>
              <w:right w:val="single" w:sz="4" w:space="0" w:color="auto"/>
            </w:tcBorders>
          </w:tcPr>
          <w:p w14:paraId="6B44C87E"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48CC7479" w14:textId="3837F50F" w:rsidR="00574E57" w:rsidRPr="00F04BEA" w:rsidRDefault="00574E57" w:rsidP="002C39E9">
            <w:pPr>
              <w:pStyle w:val="ListParagraph"/>
              <w:numPr>
                <w:ilvl w:val="0"/>
                <w:numId w:val="83"/>
              </w:numPr>
              <w:ind w:left="450" w:hanging="450"/>
              <w:jc w:val="both"/>
              <w:rPr>
                <w:rFonts w:ascii="Calibri" w:hAnsi="Calibri" w:cs="Calibri"/>
                <w:color w:val="006177"/>
                <w:sz w:val="22"/>
                <w:szCs w:val="22"/>
              </w:rPr>
            </w:pPr>
            <w:r w:rsidRPr="00F04BEA">
              <w:rPr>
                <w:rFonts w:ascii="Calibri" w:hAnsi="Calibri" w:cs="Calibri"/>
                <w:sz w:val="22"/>
                <w:szCs w:val="22"/>
              </w:rPr>
              <w:t>T</w:t>
            </w:r>
            <w:r w:rsidR="00A0274A" w:rsidRPr="00F04BEA">
              <w:rPr>
                <w:rFonts w:ascii="Calibri" w:hAnsi="Calibri" w:cs="Calibri"/>
                <w:sz w:val="22"/>
                <w:szCs w:val="22"/>
              </w:rPr>
              <w:t>he activities covered</w:t>
            </w:r>
          </w:p>
        </w:tc>
      </w:tr>
      <w:tr w:rsidR="00574E57" w:rsidRPr="00F04BEA" w14:paraId="18C316E6" w14:textId="77777777" w:rsidTr="006E30EB">
        <w:tc>
          <w:tcPr>
            <w:tcW w:w="567" w:type="dxa"/>
            <w:tcBorders>
              <w:top w:val="nil"/>
              <w:left w:val="nil"/>
              <w:bottom w:val="nil"/>
              <w:right w:val="single" w:sz="4" w:space="0" w:color="auto"/>
            </w:tcBorders>
          </w:tcPr>
          <w:p w14:paraId="32DFBD8B"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4C77534A" w14:textId="77777777" w:rsidR="00574E57" w:rsidRPr="00F04BEA" w:rsidRDefault="00574E57" w:rsidP="00DD22BD">
            <w:pPr>
              <w:jc w:val="both"/>
              <w:rPr>
                <w:rFonts w:ascii="Calibri" w:hAnsi="Calibri" w:cs="Calibri"/>
              </w:rPr>
            </w:pPr>
            <w:r w:rsidRPr="00F04BEA">
              <w:rPr>
                <w:rFonts w:ascii="Calibri" w:hAnsi="Calibri" w:cs="Calibri"/>
                <w:color w:val="006177"/>
              </w:rPr>
              <w:t>[Type Answer]</w:t>
            </w:r>
          </w:p>
        </w:tc>
      </w:tr>
      <w:tr w:rsidR="00574E57" w:rsidRPr="00F04BEA" w14:paraId="51B8C7FB" w14:textId="77777777" w:rsidTr="006E30EB">
        <w:tc>
          <w:tcPr>
            <w:tcW w:w="567" w:type="dxa"/>
            <w:tcBorders>
              <w:top w:val="nil"/>
              <w:left w:val="nil"/>
              <w:bottom w:val="nil"/>
              <w:right w:val="single" w:sz="4" w:space="0" w:color="auto"/>
            </w:tcBorders>
          </w:tcPr>
          <w:p w14:paraId="0F52474E"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62863554" w14:textId="7AA66F25" w:rsidR="00574E57" w:rsidRPr="00F04BEA" w:rsidRDefault="00574E57" w:rsidP="002C39E9">
            <w:pPr>
              <w:pStyle w:val="ListParagraph"/>
              <w:numPr>
                <w:ilvl w:val="0"/>
                <w:numId w:val="83"/>
              </w:numPr>
              <w:ind w:left="450" w:hanging="450"/>
              <w:jc w:val="both"/>
              <w:rPr>
                <w:rFonts w:ascii="Calibri" w:hAnsi="Calibri" w:cs="Calibri"/>
                <w:color w:val="006177"/>
                <w:sz w:val="22"/>
                <w:szCs w:val="22"/>
              </w:rPr>
            </w:pPr>
            <w:r w:rsidRPr="00F04BEA">
              <w:rPr>
                <w:rFonts w:ascii="Calibri" w:hAnsi="Calibri" w:cs="Calibri"/>
                <w:sz w:val="22"/>
                <w:szCs w:val="22"/>
              </w:rPr>
              <w:t xml:space="preserve">The policy excess </w:t>
            </w:r>
          </w:p>
        </w:tc>
      </w:tr>
      <w:tr w:rsidR="00574E57" w:rsidRPr="00F04BEA" w14:paraId="0F5F679E" w14:textId="77777777" w:rsidTr="006E30EB">
        <w:tc>
          <w:tcPr>
            <w:tcW w:w="567" w:type="dxa"/>
            <w:tcBorders>
              <w:top w:val="nil"/>
              <w:left w:val="nil"/>
              <w:bottom w:val="nil"/>
              <w:right w:val="single" w:sz="4" w:space="0" w:color="auto"/>
            </w:tcBorders>
          </w:tcPr>
          <w:p w14:paraId="38DCDAAD"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0BBDE74F" w14:textId="77777777" w:rsidR="00574E57" w:rsidRPr="00F04BEA" w:rsidRDefault="00574E57" w:rsidP="00DD22BD">
            <w:pPr>
              <w:jc w:val="both"/>
              <w:rPr>
                <w:rFonts w:ascii="Calibri" w:hAnsi="Calibri" w:cs="Calibri"/>
              </w:rPr>
            </w:pPr>
            <w:r w:rsidRPr="00F04BEA">
              <w:rPr>
                <w:rFonts w:ascii="Calibri" w:hAnsi="Calibri" w:cs="Calibri"/>
                <w:color w:val="006177"/>
              </w:rPr>
              <w:t>[Type Answer]</w:t>
            </w:r>
          </w:p>
        </w:tc>
      </w:tr>
      <w:tr w:rsidR="00574E57" w:rsidRPr="00F04BEA" w14:paraId="11B7F8C8" w14:textId="77777777" w:rsidTr="006E30EB">
        <w:tc>
          <w:tcPr>
            <w:tcW w:w="567" w:type="dxa"/>
            <w:tcBorders>
              <w:top w:val="nil"/>
              <w:left w:val="nil"/>
              <w:bottom w:val="nil"/>
              <w:right w:val="single" w:sz="4" w:space="0" w:color="auto"/>
            </w:tcBorders>
          </w:tcPr>
          <w:p w14:paraId="5A16C86D"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3713E7FF" w14:textId="0F4110FF" w:rsidR="00574E57" w:rsidRPr="00F04BEA" w:rsidRDefault="00574E57" w:rsidP="002C39E9">
            <w:pPr>
              <w:pStyle w:val="ListParagraph"/>
              <w:numPr>
                <w:ilvl w:val="0"/>
                <w:numId w:val="83"/>
              </w:numPr>
              <w:ind w:left="450" w:hanging="425"/>
              <w:jc w:val="both"/>
              <w:rPr>
                <w:rFonts w:ascii="Calibri" w:hAnsi="Calibri" w:cs="Calibri"/>
                <w:color w:val="006177"/>
                <w:sz w:val="22"/>
                <w:szCs w:val="22"/>
              </w:rPr>
            </w:pPr>
            <w:r w:rsidRPr="00F04BEA">
              <w:rPr>
                <w:rFonts w:ascii="Calibri" w:hAnsi="Calibri" w:cs="Calibri"/>
                <w:sz w:val="22"/>
                <w:szCs w:val="22"/>
              </w:rPr>
              <w:t xml:space="preserve">The relevant </w:t>
            </w:r>
            <w:r w:rsidR="00A0274A" w:rsidRPr="00F04BEA">
              <w:rPr>
                <w:rFonts w:ascii="Calibri" w:hAnsi="Calibri" w:cs="Calibri"/>
                <w:sz w:val="22"/>
                <w:szCs w:val="22"/>
              </w:rPr>
              <w:t>amount of the cover</w:t>
            </w:r>
            <w:r w:rsidRPr="00F04BEA">
              <w:rPr>
                <w:rFonts w:ascii="Calibri" w:hAnsi="Calibri" w:cs="Calibri"/>
                <w:sz w:val="22"/>
                <w:szCs w:val="22"/>
              </w:rPr>
              <w:t xml:space="preserve"> per claim </w:t>
            </w:r>
          </w:p>
        </w:tc>
      </w:tr>
      <w:tr w:rsidR="00574E57" w:rsidRPr="00F04BEA" w14:paraId="720F2DAE" w14:textId="77777777" w:rsidTr="006E30EB">
        <w:tc>
          <w:tcPr>
            <w:tcW w:w="567" w:type="dxa"/>
            <w:tcBorders>
              <w:top w:val="nil"/>
              <w:left w:val="nil"/>
              <w:bottom w:val="nil"/>
              <w:right w:val="single" w:sz="4" w:space="0" w:color="auto"/>
            </w:tcBorders>
          </w:tcPr>
          <w:p w14:paraId="59CFCDA6"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14112D9A" w14:textId="77777777" w:rsidR="00574E57" w:rsidRPr="00F04BEA" w:rsidRDefault="00574E57" w:rsidP="00DD22BD">
            <w:pPr>
              <w:jc w:val="both"/>
              <w:rPr>
                <w:rFonts w:ascii="Calibri" w:hAnsi="Calibri" w:cs="Calibri"/>
                <w:color w:val="006177"/>
              </w:rPr>
            </w:pPr>
            <w:r w:rsidRPr="00F04BEA">
              <w:rPr>
                <w:rFonts w:ascii="Calibri" w:hAnsi="Calibri" w:cs="Calibri"/>
                <w:color w:val="006177"/>
              </w:rPr>
              <w:t>[Type Answer]</w:t>
            </w:r>
          </w:p>
        </w:tc>
      </w:tr>
      <w:tr w:rsidR="00574E57" w:rsidRPr="00F04BEA" w14:paraId="72979178" w14:textId="77777777" w:rsidTr="006E30EB">
        <w:tc>
          <w:tcPr>
            <w:tcW w:w="567" w:type="dxa"/>
            <w:tcBorders>
              <w:top w:val="nil"/>
              <w:left w:val="nil"/>
              <w:bottom w:val="nil"/>
              <w:right w:val="single" w:sz="4" w:space="0" w:color="auto"/>
            </w:tcBorders>
          </w:tcPr>
          <w:p w14:paraId="4B586A04"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19E7F465" w14:textId="6E5E1B46" w:rsidR="00574E57" w:rsidRPr="00F04BEA" w:rsidRDefault="00574E57" w:rsidP="002C39E9">
            <w:pPr>
              <w:pStyle w:val="ListParagraph"/>
              <w:numPr>
                <w:ilvl w:val="0"/>
                <w:numId w:val="83"/>
              </w:numPr>
              <w:ind w:left="450" w:hanging="425"/>
              <w:jc w:val="both"/>
              <w:rPr>
                <w:rFonts w:ascii="Calibri" w:hAnsi="Calibri" w:cs="Calibri"/>
                <w:color w:val="006177"/>
                <w:sz w:val="22"/>
                <w:szCs w:val="22"/>
              </w:rPr>
            </w:pPr>
            <w:r w:rsidRPr="00F04BEA">
              <w:rPr>
                <w:rFonts w:ascii="Calibri" w:hAnsi="Calibri" w:cs="Calibri"/>
                <w:sz w:val="22"/>
                <w:szCs w:val="22"/>
              </w:rPr>
              <w:t xml:space="preserve">The relevant </w:t>
            </w:r>
            <w:r w:rsidR="00A0274A" w:rsidRPr="00F04BEA">
              <w:rPr>
                <w:rFonts w:ascii="Calibri" w:hAnsi="Calibri" w:cs="Calibri"/>
                <w:sz w:val="22"/>
                <w:szCs w:val="22"/>
              </w:rPr>
              <w:t xml:space="preserve">amount of the </w:t>
            </w:r>
            <w:r w:rsidRPr="00F04BEA">
              <w:rPr>
                <w:rFonts w:ascii="Calibri" w:hAnsi="Calibri" w:cs="Calibri"/>
                <w:sz w:val="22"/>
                <w:szCs w:val="22"/>
              </w:rPr>
              <w:t xml:space="preserve">aggregate </w:t>
            </w:r>
            <w:r w:rsidR="00A0274A" w:rsidRPr="00F04BEA">
              <w:rPr>
                <w:rFonts w:ascii="Calibri" w:hAnsi="Calibri" w:cs="Calibri"/>
                <w:sz w:val="22"/>
                <w:szCs w:val="22"/>
              </w:rPr>
              <w:t>cover</w:t>
            </w:r>
          </w:p>
        </w:tc>
      </w:tr>
      <w:tr w:rsidR="00574E57" w:rsidRPr="00F04BEA" w14:paraId="21BD8560" w14:textId="77777777" w:rsidTr="006E30EB">
        <w:tc>
          <w:tcPr>
            <w:tcW w:w="567" w:type="dxa"/>
            <w:tcBorders>
              <w:top w:val="nil"/>
              <w:left w:val="nil"/>
              <w:bottom w:val="nil"/>
              <w:right w:val="single" w:sz="4" w:space="0" w:color="auto"/>
            </w:tcBorders>
          </w:tcPr>
          <w:p w14:paraId="3BB48D13"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1894DBB6" w14:textId="77777777" w:rsidR="00574E57" w:rsidRPr="00F04BEA" w:rsidRDefault="00574E57" w:rsidP="00DD22BD">
            <w:pPr>
              <w:jc w:val="both"/>
              <w:rPr>
                <w:rFonts w:ascii="Calibri" w:hAnsi="Calibri" w:cs="Calibri"/>
              </w:rPr>
            </w:pPr>
            <w:r w:rsidRPr="00F04BEA">
              <w:rPr>
                <w:rFonts w:ascii="Calibri" w:hAnsi="Calibri" w:cs="Calibri"/>
                <w:color w:val="006177"/>
              </w:rPr>
              <w:t>[Type Answer]</w:t>
            </w:r>
          </w:p>
        </w:tc>
      </w:tr>
      <w:tr w:rsidR="00574E57" w:rsidRPr="00F04BEA" w14:paraId="390E2E00" w14:textId="77777777" w:rsidTr="006E30EB">
        <w:tc>
          <w:tcPr>
            <w:tcW w:w="567" w:type="dxa"/>
            <w:tcBorders>
              <w:top w:val="nil"/>
              <w:left w:val="nil"/>
              <w:bottom w:val="nil"/>
              <w:right w:val="single" w:sz="4" w:space="0" w:color="auto"/>
            </w:tcBorders>
          </w:tcPr>
          <w:p w14:paraId="7EB26673"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1D113AEC" w14:textId="7D682A72" w:rsidR="00574E57" w:rsidRPr="00F04BEA" w:rsidRDefault="00574E57" w:rsidP="002C39E9">
            <w:pPr>
              <w:pStyle w:val="ListParagraph"/>
              <w:numPr>
                <w:ilvl w:val="0"/>
                <w:numId w:val="83"/>
              </w:numPr>
              <w:ind w:left="458" w:hanging="425"/>
              <w:jc w:val="both"/>
              <w:rPr>
                <w:rFonts w:ascii="Calibri" w:hAnsi="Calibri" w:cs="Calibri"/>
                <w:sz w:val="22"/>
                <w:szCs w:val="22"/>
              </w:rPr>
            </w:pPr>
            <w:r w:rsidRPr="00F04BEA">
              <w:rPr>
                <w:rFonts w:ascii="Calibri" w:hAnsi="Calibri" w:cs="Calibri"/>
                <w:sz w:val="22"/>
                <w:szCs w:val="22"/>
              </w:rPr>
              <w:t>Whether the policy is part of a Group policy or includes other entities</w:t>
            </w:r>
          </w:p>
        </w:tc>
      </w:tr>
      <w:tr w:rsidR="00574E57" w:rsidRPr="00F04BEA" w14:paraId="676538ED" w14:textId="77777777" w:rsidTr="006E30EB">
        <w:tc>
          <w:tcPr>
            <w:tcW w:w="567" w:type="dxa"/>
            <w:tcBorders>
              <w:top w:val="nil"/>
              <w:left w:val="nil"/>
              <w:bottom w:val="nil"/>
              <w:right w:val="single" w:sz="4" w:space="0" w:color="auto"/>
            </w:tcBorders>
          </w:tcPr>
          <w:p w14:paraId="70078DAA" w14:textId="77777777" w:rsidR="00574E57" w:rsidRPr="00F04BEA" w:rsidRDefault="00574E57" w:rsidP="00351F56">
            <w:pPr>
              <w:jc w:val="both"/>
              <w:rPr>
                <w:rFonts w:ascii="Calibri" w:hAnsi="Calibri" w:cs="Calibri"/>
              </w:rPr>
            </w:pPr>
          </w:p>
        </w:tc>
        <w:tc>
          <w:tcPr>
            <w:tcW w:w="9072" w:type="dxa"/>
            <w:tcBorders>
              <w:left w:val="single" w:sz="4" w:space="0" w:color="auto"/>
            </w:tcBorders>
          </w:tcPr>
          <w:p w14:paraId="6CD2A086" w14:textId="77777777" w:rsidR="00574E57" w:rsidRPr="00F04BEA" w:rsidRDefault="00574E57" w:rsidP="00DD22BD">
            <w:pPr>
              <w:jc w:val="both"/>
              <w:rPr>
                <w:rFonts w:ascii="Calibri" w:hAnsi="Calibri" w:cs="Calibri"/>
              </w:rPr>
            </w:pPr>
            <w:r w:rsidRPr="00F04BEA">
              <w:rPr>
                <w:rFonts w:ascii="Calibri" w:hAnsi="Calibri" w:cs="Calibri"/>
                <w:color w:val="006177"/>
              </w:rPr>
              <w:t>[Type Answer]</w:t>
            </w:r>
          </w:p>
        </w:tc>
      </w:tr>
    </w:tbl>
    <w:p w14:paraId="3145CCDE" w14:textId="77777777" w:rsidR="00574E57" w:rsidRPr="00F04BEA" w:rsidRDefault="00574E57" w:rsidP="00351F56">
      <w:pPr>
        <w:spacing w:after="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081"/>
        <w:gridCol w:w="997"/>
      </w:tblGrid>
      <w:tr w:rsidR="00574E57" w:rsidRPr="00F04BEA" w14:paraId="08B2D68D" w14:textId="77777777" w:rsidTr="006E30EB">
        <w:tc>
          <w:tcPr>
            <w:tcW w:w="567" w:type="dxa"/>
            <w:tcBorders>
              <w:top w:val="nil"/>
              <w:left w:val="nil"/>
              <w:bottom w:val="nil"/>
              <w:right w:val="single" w:sz="4" w:space="0" w:color="auto"/>
            </w:tcBorders>
          </w:tcPr>
          <w:p w14:paraId="5DD12249" w14:textId="0B3446F9" w:rsidR="00574E57" w:rsidRPr="00F04BEA" w:rsidRDefault="00574E57" w:rsidP="002C39E9">
            <w:pPr>
              <w:pStyle w:val="ListParagraph"/>
              <w:numPr>
                <w:ilvl w:val="0"/>
                <w:numId w:val="79"/>
              </w:numPr>
              <w:ind w:hanging="833"/>
              <w:jc w:val="both"/>
              <w:rPr>
                <w:rFonts w:ascii="Calibri" w:hAnsi="Calibri" w:cs="Calibri"/>
              </w:rPr>
            </w:pPr>
          </w:p>
        </w:tc>
        <w:tc>
          <w:tcPr>
            <w:tcW w:w="8208" w:type="dxa"/>
            <w:tcBorders>
              <w:left w:val="single" w:sz="4" w:space="0" w:color="auto"/>
            </w:tcBorders>
          </w:tcPr>
          <w:p w14:paraId="3B1D28DB" w14:textId="77777777" w:rsidR="00574E57" w:rsidRPr="00F04BEA" w:rsidRDefault="00574E57" w:rsidP="00351F56">
            <w:pPr>
              <w:jc w:val="both"/>
              <w:rPr>
                <w:rFonts w:ascii="Calibri" w:hAnsi="Calibri" w:cs="Calibri"/>
                <w:b/>
              </w:rPr>
            </w:pPr>
            <w:r w:rsidRPr="00F04BEA">
              <w:rPr>
                <w:rFonts w:ascii="Calibri" w:hAnsi="Calibri" w:cs="Calibri"/>
              </w:rPr>
              <w:t>Confirm that the applicant has reviewed and is satisfied that it has the financial resources to cover the excess on its PII policy, and that the applicant’s resources are sufficient to cover multiple PII claims</w:t>
            </w:r>
            <w:r w:rsidR="00675AC9" w:rsidRPr="00F04BEA">
              <w:rPr>
                <w:rFonts w:ascii="Calibri" w:hAnsi="Calibri" w:cs="Calibri"/>
              </w:rPr>
              <w:t xml:space="preserve"> excesses</w:t>
            </w:r>
            <w:r w:rsidRPr="00F04BEA">
              <w:rPr>
                <w:rFonts w:ascii="Calibri" w:hAnsi="Calibri" w:cs="Calibri"/>
              </w:rPr>
              <w:t xml:space="preserve"> in the policy period</w:t>
            </w:r>
          </w:p>
        </w:tc>
        <w:tc>
          <w:tcPr>
            <w:tcW w:w="864" w:type="dxa"/>
          </w:tcPr>
          <w:p w14:paraId="68B52755" w14:textId="77777777" w:rsidR="00574E57" w:rsidRPr="00F04BEA" w:rsidRDefault="00574E57" w:rsidP="00351F56">
            <w:pPr>
              <w:jc w:val="both"/>
              <w:rPr>
                <w:rFonts w:ascii="Calibri" w:hAnsi="Calibri" w:cs="Calibri"/>
                <w:b/>
                <w:color w:val="006177"/>
              </w:rPr>
            </w:pPr>
            <w:r w:rsidRPr="00F04BEA">
              <w:rPr>
                <w:rFonts w:ascii="Calibri" w:hAnsi="Calibri" w:cs="Calibri"/>
                <w:color w:val="006177"/>
              </w:rPr>
              <w:t>[Yes/No]</w:t>
            </w:r>
          </w:p>
        </w:tc>
      </w:tr>
    </w:tbl>
    <w:p w14:paraId="4FDD9D90" w14:textId="77777777" w:rsidR="00574E57" w:rsidRPr="00F04BEA" w:rsidRDefault="00574E57" w:rsidP="00351F56">
      <w:pPr>
        <w:spacing w:after="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081"/>
        <w:gridCol w:w="997"/>
      </w:tblGrid>
      <w:tr w:rsidR="00574E57" w:rsidRPr="00F04BEA" w14:paraId="33391457" w14:textId="77777777" w:rsidTr="006E30EB">
        <w:tc>
          <w:tcPr>
            <w:tcW w:w="567" w:type="dxa"/>
            <w:tcBorders>
              <w:top w:val="nil"/>
              <w:left w:val="nil"/>
              <w:bottom w:val="nil"/>
              <w:right w:val="single" w:sz="4" w:space="0" w:color="auto"/>
            </w:tcBorders>
          </w:tcPr>
          <w:p w14:paraId="03F27BF3" w14:textId="4C48FB25" w:rsidR="00574E57" w:rsidRPr="00F04BEA" w:rsidRDefault="00574E57" w:rsidP="002C39E9">
            <w:pPr>
              <w:pStyle w:val="ListParagraph"/>
              <w:numPr>
                <w:ilvl w:val="0"/>
                <w:numId w:val="79"/>
              </w:numPr>
              <w:ind w:hanging="833"/>
              <w:jc w:val="both"/>
              <w:rPr>
                <w:rFonts w:ascii="Calibri" w:hAnsi="Calibri" w:cs="Calibri"/>
              </w:rPr>
            </w:pPr>
          </w:p>
        </w:tc>
        <w:tc>
          <w:tcPr>
            <w:tcW w:w="8208" w:type="dxa"/>
            <w:tcBorders>
              <w:left w:val="single" w:sz="4" w:space="0" w:color="auto"/>
            </w:tcBorders>
          </w:tcPr>
          <w:p w14:paraId="0889DC91" w14:textId="77777777" w:rsidR="00574E57" w:rsidRPr="00F04BEA" w:rsidRDefault="00574E57" w:rsidP="00351F56">
            <w:pPr>
              <w:jc w:val="both"/>
              <w:rPr>
                <w:rFonts w:ascii="Calibri" w:hAnsi="Calibri" w:cs="Calibri"/>
              </w:rPr>
            </w:pPr>
            <w:r w:rsidRPr="00F04BEA">
              <w:rPr>
                <w:rFonts w:ascii="Calibri" w:hAnsi="Calibri" w:cs="Calibri"/>
              </w:rPr>
              <w:t xml:space="preserve">Confirm if the applicant has made any claims under any PII policy in the last three years </w:t>
            </w:r>
          </w:p>
        </w:tc>
        <w:tc>
          <w:tcPr>
            <w:tcW w:w="864" w:type="dxa"/>
          </w:tcPr>
          <w:p w14:paraId="2BDF5E80" w14:textId="77777777" w:rsidR="00574E57" w:rsidRPr="00F04BEA" w:rsidRDefault="00574E57" w:rsidP="00351F56">
            <w:pPr>
              <w:jc w:val="both"/>
              <w:rPr>
                <w:rFonts w:ascii="Calibri" w:hAnsi="Calibri" w:cs="Calibri"/>
                <w:color w:val="006177"/>
              </w:rPr>
            </w:pPr>
            <w:r w:rsidRPr="00F04BEA">
              <w:rPr>
                <w:rFonts w:ascii="Calibri" w:hAnsi="Calibri" w:cs="Calibri"/>
                <w:color w:val="006177"/>
              </w:rPr>
              <w:t>[Yes/No]</w:t>
            </w:r>
          </w:p>
        </w:tc>
      </w:tr>
    </w:tbl>
    <w:p w14:paraId="160437B0" w14:textId="4BFFEC63" w:rsidR="00E4167D" w:rsidRPr="00F04BEA" w:rsidRDefault="00E4167D" w:rsidP="00351F56">
      <w:pPr>
        <w:spacing w:after="0" w:line="240" w:lineRule="auto"/>
        <w:jc w:val="both"/>
        <w:rPr>
          <w:rFonts w:ascii="Calibri" w:hAnsi="Calibri" w:cs="Calibri"/>
        </w:rPr>
      </w:pPr>
    </w:p>
    <w:p w14:paraId="3AD90F03" w14:textId="49547ECB" w:rsidR="00E4167D" w:rsidRPr="00F04BEA" w:rsidRDefault="00E4167D" w:rsidP="002C39E9">
      <w:pPr>
        <w:pStyle w:val="ListParagraph"/>
        <w:numPr>
          <w:ilvl w:val="0"/>
          <w:numId w:val="79"/>
        </w:numPr>
        <w:ind w:left="567" w:hanging="567"/>
        <w:jc w:val="both"/>
        <w:rPr>
          <w:rFonts w:ascii="Calibri" w:hAnsi="Calibri" w:cs="Calibri"/>
          <w:sz w:val="22"/>
        </w:rPr>
      </w:pPr>
      <w:r w:rsidRPr="00F04BEA">
        <w:rPr>
          <w:rFonts w:ascii="Calibri" w:hAnsi="Calibri" w:cs="Calibri"/>
          <w:sz w:val="22"/>
        </w:rPr>
        <w:t xml:space="preserve">If </w:t>
      </w:r>
      <w:r w:rsidR="00A607C4">
        <w:rPr>
          <w:rFonts w:ascii="Calibri" w:hAnsi="Calibri" w:cs="Calibri"/>
          <w:sz w:val="22"/>
        </w:rPr>
        <w:t>answered ‘</w:t>
      </w:r>
      <w:r w:rsidRPr="00A607C4">
        <w:rPr>
          <w:rFonts w:ascii="Calibri" w:hAnsi="Calibri" w:cs="Calibri"/>
          <w:b/>
          <w:sz w:val="22"/>
        </w:rPr>
        <w:t>yes</w:t>
      </w:r>
      <w:r w:rsidR="00A607C4">
        <w:rPr>
          <w:rFonts w:ascii="Calibri" w:hAnsi="Calibri" w:cs="Calibri"/>
          <w:sz w:val="22"/>
        </w:rPr>
        <w:t>’</w:t>
      </w:r>
      <w:r w:rsidRPr="00F04BEA">
        <w:rPr>
          <w:rFonts w:ascii="Calibri" w:hAnsi="Calibri" w:cs="Calibri"/>
          <w:sz w:val="22"/>
        </w:rPr>
        <w:t xml:space="preserve"> to </w:t>
      </w:r>
      <w:r w:rsidRPr="00A607C4">
        <w:rPr>
          <w:rFonts w:ascii="Calibri" w:hAnsi="Calibri" w:cs="Calibri"/>
          <w:b/>
          <w:sz w:val="22"/>
        </w:rPr>
        <w:t>question 2</w:t>
      </w:r>
      <w:r w:rsidR="00F6619F" w:rsidRPr="00A607C4">
        <w:rPr>
          <w:rFonts w:ascii="Calibri" w:hAnsi="Calibri" w:cs="Calibri"/>
          <w:b/>
          <w:sz w:val="22"/>
        </w:rPr>
        <w:t>1</w:t>
      </w:r>
      <w:r w:rsidRPr="00F04BEA">
        <w:rPr>
          <w:rFonts w:ascii="Calibri" w:hAnsi="Calibri" w:cs="Calibri"/>
          <w:sz w:val="22"/>
        </w:rPr>
        <w:t xml:space="preserve"> above, provide the following information:</w:t>
      </w:r>
    </w:p>
    <w:p w14:paraId="7C144F4F" w14:textId="7D941B2A" w:rsidR="00170D0D" w:rsidRPr="00F04BEA" w:rsidRDefault="00170D0D" w:rsidP="00351F56">
      <w:pPr>
        <w:spacing w:after="0" w:line="240" w:lineRule="auto"/>
        <w:jc w:val="both"/>
        <w:rPr>
          <w:rFonts w:ascii="Calibri" w:hAnsi="Calibri" w:cs="Calibri"/>
        </w:rPr>
      </w:pP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7087"/>
      </w:tblGrid>
      <w:tr w:rsidR="00574E57" w:rsidRPr="00F04BEA" w14:paraId="38223C64" w14:textId="77777777" w:rsidTr="006E30EB">
        <w:tc>
          <w:tcPr>
            <w:tcW w:w="567" w:type="dxa"/>
            <w:tcBorders>
              <w:top w:val="nil"/>
              <w:left w:val="nil"/>
              <w:bottom w:val="nil"/>
              <w:right w:val="single" w:sz="4" w:space="0" w:color="auto"/>
            </w:tcBorders>
          </w:tcPr>
          <w:p w14:paraId="0F2E6F3B" w14:textId="77777777" w:rsidR="00574E57" w:rsidRPr="00F04BEA" w:rsidRDefault="00574E57" w:rsidP="00351F56">
            <w:pPr>
              <w:jc w:val="both"/>
              <w:rPr>
                <w:rFonts w:ascii="Calibri" w:hAnsi="Calibri" w:cs="Calibri"/>
              </w:rPr>
            </w:pPr>
          </w:p>
        </w:tc>
        <w:tc>
          <w:tcPr>
            <w:tcW w:w="1985" w:type="dxa"/>
            <w:tcBorders>
              <w:left w:val="single" w:sz="4" w:space="0" w:color="auto"/>
            </w:tcBorders>
          </w:tcPr>
          <w:p w14:paraId="036DD54C" w14:textId="77777777" w:rsidR="00574E57" w:rsidRPr="00F04BEA" w:rsidRDefault="00574E57" w:rsidP="00351F56">
            <w:pPr>
              <w:jc w:val="both"/>
              <w:rPr>
                <w:rFonts w:ascii="Calibri" w:hAnsi="Calibri" w:cs="Calibri"/>
                <w:b/>
              </w:rPr>
            </w:pPr>
            <w:r w:rsidRPr="00F04BEA">
              <w:rPr>
                <w:rFonts w:ascii="Calibri" w:hAnsi="Calibri" w:cs="Calibri"/>
                <w:b/>
              </w:rPr>
              <w:t>Date of Claim</w:t>
            </w:r>
          </w:p>
        </w:tc>
        <w:tc>
          <w:tcPr>
            <w:tcW w:w="7087" w:type="dxa"/>
            <w:tcBorders>
              <w:left w:val="single" w:sz="4" w:space="0" w:color="auto"/>
            </w:tcBorders>
          </w:tcPr>
          <w:p w14:paraId="279C7431" w14:textId="77777777" w:rsidR="00574E57" w:rsidRPr="00F04BEA" w:rsidRDefault="00574E57" w:rsidP="00351F56">
            <w:pPr>
              <w:jc w:val="both"/>
              <w:rPr>
                <w:rFonts w:ascii="Calibri" w:hAnsi="Calibri" w:cs="Calibri"/>
              </w:rPr>
            </w:pPr>
            <w:r w:rsidRPr="00F04BEA">
              <w:rPr>
                <w:rFonts w:ascii="Calibri" w:hAnsi="Calibri" w:cs="Calibri"/>
                <w:color w:val="006177"/>
              </w:rPr>
              <w:t>[Type Answer]</w:t>
            </w:r>
          </w:p>
        </w:tc>
      </w:tr>
      <w:tr w:rsidR="00574E57" w:rsidRPr="00F04BEA" w14:paraId="7195B23C" w14:textId="77777777" w:rsidTr="006E30EB">
        <w:tc>
          <w:tcPr>
            <w:tcW w:w="567" w:type="dxa"/>
            <w:tcBorders>
              <w:top w:val="nil"/>
              <w:left w:val="nil"/>
              <w:bottom w:val="nil"/>
              <w:right w:val="single" w:sz="4" w:space="0" w:color="auto"/>
            </w:tcBorders>
          </w:tcPr>
          <w:p w14:paraId="147391D6" w14:textId="77777777" w:rsidR="00574E57" w:rsidRPr="00F04BEA" w:rsidRDefault="00574E57" w:rsidP="00351F56">
            <w:pPr>
              <w:jc w:val="both"/>
              <w:rPr>
                <w:rFonts w:ascii="Calibri" w:hAnsi="Calibri" w:cs="Calibri"/>
              </w:rPr>
            </w:pPr>
          </w:p>
        </w:tc>
        <w:tc>
          <w:tcPr>
            <w:tcW w:w="1985" w:type="dxa"/>
            <w:tcBorders>
              <w:left w:val="single" w:sz="4" w:space="0" w:color="auto"/>
            </w:tcBorders>
          </w:tcPr>
          <w:p w14:paraId="30AE797D" w14:textId="77777777" w:rsidR="00574E57" w:rsidRPr="00F04BEA" w:rsidRDefault="00574E57" w:rsidP="00351F56">
            <w:pPr>
              <w:jc w:val="both"/>
              <w:rPr>
                <w:rFonts w:ascii="Calibri" w:hAnsi="Calibri" w:cs="Calibri"/>
                <w:b/>
              </w:rPr>
            </w:pPr>
            <w:r w:rsidRPr="00F04BEA">
              <w:rPr>
                <w:rFonts w:ascii="Calibri" w:hAnsi="Calibri" w:cs="Calibri"/>
                <w:b/>
              </w:rPr>
              <w:t>Type of Claim</w:t>
            </w:r>
          </w:p>
        </w:tc>
        <w:tc>
          <w:tcPr>
            <w:tcW w:w="7087" w:type="dxa"/>
            <w:tcBorders>
              <w:left w:val="single" w:sz="4" w:space="0" w:color="auto"/>
            </w:tcBorders>
          </w:tcPr>
          <w:p w14:paraId="30777379" w14:textId="77777777" w:rsidR="00574E57" w:rsidRPr="00F04BEA" w:rsidRDefault="00574E57" w:rsidP="00351F56">
            <w:pPr>
              <w:jc w:val="both"/>
              <w:rPr>
                <w:rFonts w:ascii="Calibri" w:hAnsi="Calibri" w:cs="Calibri"/>
                <w:color w:val="006177"/>
              </w:rPr>
            </w:pPr>
            <w:r w:rsidRPr="00F04BEA">
              <w:rPr>
                <w:rFonts w:ascii="Calibri" w:hAnsi="Calibri" w:cs="Calibri"/>
                <w:color w:val="006177"/>
              </w:rPr>
              <w:t>[Type Answer]</w:t>
            </w:r>
          </w:p>
        </w:tc>
      </w:tr>
      <w:tr w:rsidR="00574E57" w:rsidRPr="00F04BEA" w14:paraId="31E4E897" w14:textId="77777777" w:rsidTr="006E30EB">
        <w:tc>
          <w:tcPr>
            <w:tcW w:w="567" w:type="dxa"/>
            <w:tcBorders>
              <w:top w:val="nil"/>
              <w:left w:val="nil"/>
              <w:bottom w:val="nil"/>
              <w:right w:val="single" w:sz="4" w:space="0" w:color="auto"/>
            </w:tcBorders>
          </w:tcPr>
          <w:p w14:paraId="16E39A5D" w14:textId="1E36ECCC" w:rsidR="00170D0D" w:rsidRPr="00F04BEA" w:rsidRDefault="00170D0D" w:rsidP="00351F56">
            <w:pPr>
              <w:jc w:val="both"/>
              <w:rPr>
                <w:rFonts w:ascii="Calibri" w:hAnsi="Calibri" w:cs="Calibri"/>
              </w:rPr>
            </w:pPr>
          </w:p>
        </w:tc>
        <w:tc>
          <w:tcPr>
            <w:tcW w:w="1985" w:type="dxa"/>
            <w:tcBorders>
              <w:left w:val="single" w:sz="4" w:space="0" w:color="auto"/>
            </w:tcBorders>
          </w:tcPr>
          <w:p w14:paraId="34A5B149" w14:textId="77777777" w:rsidR="00574E57" w:rsidRPr="00F04BEA" w:rsidRDefault="00574E57" w:rsidP="00351F56">
            <w:pPr>
              <w:jc w:val="both"/>
              <w:rPr>
                <w:rFonts w:ascii="Calibri" w:hAnsi="Calibri" w:cs="Calibri"/>
                <w:b/>
              </w:rPr>
            </w:pPr>
            <w:r w:rsidRPr="00F04BEA">
              <w:rPr>
                <w:rFonts w:ascii="Calibri" w:hAnsi="Calibri" w:cs="Calibri"/>
                <w:b/>
              </w:rPr>
              <w:t>Amount of Claim</w:t>
            </w:r>
          </w:p>
        </w:tc>
        <w:tc>
          <w:tcPr>
            <w:tcW w:w="7087" w:type="dxa"/>
            <w:tcBorders>
              <w:left w:val="single" w:sz="4" w:space="0" w:color="auto"/>
            </w:tcBorders>
          </w:tcPr>
          <w:p w14:paraId="538F0CA5" w14:textId="77777777" w:rsidR="00574E57" w:rsidRPr="00F04BEA" w:rsidRDefault="00574E57" w:rsidP="00351F56">
            <w:pPr>
              <w:jc w:val="both"/>
              <w:rPr>
                <w:rFonts w:ascii="Calibri" w:hAnsi="Calibri" w:cs="Calibri"/>
                <w:color w:val="006177"/>
              </w:rPr>
            </w:pPr>
            <w:r w:rsidRPr="00F04BEA">
              <w:rPr>
                <w:rFonts w:ascii="Calibri" w:hAnsi="Calibri" w:cs="Calibri"/>
                <w:color w:val="006177"/>
              </w:rPr>
              <w:t>[Type Answer]</w:t>
            </w:r>
          </w:p>
        </w:tc>
      </w:tr>
      <w:tr w:rsidR="00574E57" w:rsidRPr="00F04BEA" w14:paraId="1964C58F" w14:textId="77777777" w:rsidTr="006E30EB">
        <w:tc>
          <w:tcPr>
            <w:tcW w:w="567" w:type="dxa"/>
            <w:tcBorders>
              <w:top w:val="nil"/>
              <w:left w:val="nil"/>
              <w:bottom w:val="nil"/>
              <w:right w:val="single" w:sz="4" w:space="0" w:color="auto"/>
            </w:tcBorders>
          </w:tcPr>
          <w:p w14:paraId="35BBA9BF" w14:textId="307324C3" w:rsidR="00170D0D" w:rsidRPr="00F04BEA" w:rsidRDefault="00170D0D" w:rsidP="00351F56">
            <w:pPr>
              <w:jc w:val="both"/>
              <w:rPr>
                <w:rFonts w:ascii="Calibri" w:hAnsi="Calibri" w:cs="Calibri"/>
              </w:rPr>
            </w:pPr>
          </w:p>
        </w:tc>
        <w:tc>
          <w:tcPr>
            <w:tcW w:w="1985" w:type="dxa"/>
            <w:tcBorders>
              <w:left w:val="single" w:sz="4" w:space="0" w:color="auto"/>
            </w:tcBorders>
          </w:tcPr>
          <w:p w14:paraId="7B6BC366" w14:textId="77777777" w:rsidR="00574E57" w:rsidRPr="00F04BEA" w:rsidRDefault="00574E57" w:rsidP="00351F56">
            <w:pPr>
              <w:jc w:val="both"/>
              <w:rPr>
                <w:rFonts w:ascii="Calibri" w:hAnsi="Calibri" w:cs="Calibri"/>
                <w:b/>
              </w:rPr>
            </w:pPr>
            <w:r w:rsidRPr="00F04BEA">
              <w:rPr>
                <w:rFonts w:ascii="Calibri" w:hAnsi="Calibri" w:cs="Calibri"/>
                <w:b/>
              </w:rPr>
              <w:t>Outcome of Claim</w:t>
            </w:r>
          </w:p>
        </w:tc>
        <w:tc>
          <w:tcPr>
            <w:tcW w:w="7087" w:type="dxa"/>
            <w:tcBorders>
              <w:left w:val="single" w:sz="4" w:space="0" w:color="auto"/>
            </w:tcBorders>
          </w:tcPr>
          <w:p w14:paraId="7034170A" w14:textId="77777777" w:rsidR="00574E57" w:rsidRPr="00F04BEA" w:rsidRDefault="00574E57" w:rsidP="00351F56">
            <w:pPr>
              <w:jc w:val="both"/>
              <w:rPr>
                <w:rFonts w:ascii="Calibri" w:hAnsi="Calibri" w:cs="Calibri"/>
                <w:color w:val="006177"/>
              </w:rPr>
            </w:pPr>
            <w:r w:rsidRPr="00F04BEA">
              <w:rPr>
                <w:rFonts w:ascii="Calibri" w:hAnsi="Calibri" w:cs="Calibri"/>
                <w:color w:val="006177"/>
              </w:rPr>
              <w:t>[Type Answer]</w:t>
            </w:r>
          </w:p>
        </w:tc>
      </w:tr>
    </w:tbl>
    <w:tbl>
      <w:tblPr>
        <w:tblStyle w:val="TableGrid"/>
        <w:tblpPr w:leftFromText="180" w:rightFromText="180" w:vertAnchor="text" w:horzAnchor="margin" w:tblpY="45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634"/>
      </w:tblGrid>
      <w:tr w:rsidR="00170D0D" w:rsidRPr="00F04BEA" w14:paraId="315CB69A" w14:textId="77777777" w:rsidTr="00170D0D">
        <w:tc>
          <w:tcPr>
            <w:tcW w:w="9634" w:type="dxa"/>
            <w:tcBorders>
              <w:top w:val="single" w:sz="4" w:space="0" w:color="auto"/>
              <w:left w:val="single" w:sz="4" w:space="0" w:color="auto"/>
              <w:bottom w:val="single" w:sz="4" w:space="0" w:color="auto"/>
              <w:right w:val="single" w:sz="4" w:space="0" w:color="auto"/>
            </w:tcBorders>
            <w:shd w:val="clear" w:color="auto" w:fill="5EC5C2"/>
          </w:tcPr>
          <w:p w14:paraId="4D64DC1A" w14:textId="77777777" w:rsidR="00170D0D" w:rsidRPr="00F04BEA" w:rsidRDefault="00170D0D" w:rsidP="00170D0D">
            <w:pPr>
              <w:pStyle w:val="Heading1"/>
              <w:spacing w:before="120"/>
              <w:jc w:val="center"/>
              <w:outlineLvl w:val="0"/>
              <w:rPr>
                <w:rFonts w:ascii="Calibri" w:hAnsi="Calibri" w:cs="Calibri"/>
                <w:b/>
                <w:color w:val="09506C" w:themeColor="background2"/>
                <w:sz w:val="22"/>
                <w:szCs w:val="22"/>
              </w:rPr>
            </w:pPr>
            <w:bookmarkStart w:id="10" w:name="_Toc172030780"/>
            <w:r>
              <w:rPr>
                <w:rFonts w:ascii="Calibri" w:hAnsi="Calibri" w:cs="Calibri"/>
                <w:b/>
                <w:color w:val="09506C" w:themeColor="background2"/>
                <w:sz w:val="28"/>
                <w:szCs w:val="22"/>
              </w:rPr>
              <w:t>Section 5</w:t>
            </w:r>
            <w:r w:rsidRPr="00F04BEA">
              <w:rPr>
                <w:rFonts w:ascii="Calibri" w:hAnsi="Calibri" w:cs="Calibri"/>
                <w:b/>
                <w:color w:val="09506C" w:themeColor="background2"/>
                <w:sz w:val="28"/>
                <w:szCs w:val="22"/>
              </w:rPr>
              <w:t xml:space="preserve"> – Shareholders/Members and Qualifying Shareholders</w:t>
            </w:r>
            <w:bookmarkEnd w:id="10"/>
          </w:p>
        </w:tc>
      </w:tr>
    </w:tbl>
    <w:p w14:paraId="21985101" w14:textId="6BD93DAD" w:rsidR="00170D0D" w:rsidRDefault="00170D0D" w:rsidP="00351F56">
      <w:pPr>
        <w:spacing w:after="0" w:line="240" w:lineRule="auto"/>
        <w:jc w:val="both"/>
        <w:rPr>
          <w:rFonts w:ascii="Calibri" w:hAnsi="Calibri" w:cs="Calibri"/>
        </w:rPr>
      </w:pPr>
    </w:p>
    <w:p w14:paraId="0D3739B0" w14:textId="77777777" w:rsidR="00170D0D" w:rsidRDefault="00170D0D" w:rsidP="00351F56">
      <w:pPr>
        <w:spacing w:after="0" w:line="240" w:lineRule="auto"/>
        <w:jc w:val="both"/>
        <w:rPr>
          <w:rFonts w:ascii="Calibri" w:hAnsi="Calibri" w:cs="Calibri"/>
        </w:rPr>
      </w:pPr>
    </w:p>
    <w:tbl>
      <w:tblPr>
        <w:tblStyle w:val="TableGrid"/>
        <w:tblW w:w="0" w:type="auto"/>
        <w:tblLook w:val="04A0" w:firstRow="1" w:lastRow="0" w:firstColumn="1" w:lastColumn="0" w:noHBand="0" w:noVBand="1"/>
      </w:tblPr>
      <w:tblGrid>
        <w:gridCol w:w="562"/>
        <w:gridCol w:w="6804"/>
        <w:gridCol w:w="2263"/>
      </w:tblGrid>
      <w:tr w:rsidR="00C60C6B" w14:paraId="59BACD8C" w14:textId="77777777" w:rsidTr="00A607C4">
        <w:tc>
          <w:tcPr>
            <w:tcW w:w="562" w:type="dxa"/>
            <w:tcBorders>
              <w:top w:val="nil"/>
              <w:left w:val="nil"/>
              <w:bottom w:val="nil"/>
              <w:right w:val="single" w:sz="4" w:space="0" w:color="auto"/>
            </w:tcBorders>
          </w:tcPr>
          <w:p w14:paraId="72F5ACF3" w14:textId="24478C9A" w:rsidR="00C60C6B" w:rsidRPr="006E30EB" w:rsidRDefault="00C60C6B" w:rsidP="006E30EB">
            <w:pPr>
              <w:pStyle w:val="ListParagraph"/>
              <w:numPr>
                <w:ilvl w:val="0"/>
                <w:numId w:val="121"/>
              </w:numPr>
              <w:ind w:hanging="834"/>
              <w:jc w:val="both"/>
              <w:rPr>
                <w:rFonts w:ascii="Calibri" w:hAnsi="Calibri" w:cs="Calibri"/>
              </w:rPr>
            </w:pPr>
          </w:p>
        </w:tc>
        <w:tc>
          <w:tcPr>
            <w:tcW w:w="6804" w:type="dxa"/>
            <w:tcBorders>
              <w:left w:val="single" w:sz="4" w:space="0" w:color="auto"/>
            </w:tcBorders>
          </w:tcPr>
          <w:p w14:paraId="55F8E2CF" w14:textId="70BF1688" w:rsidR="00C60C6B" w:rsidRDefault="00C60C6B" w:rsidP="0036603F">
            <w:pPr>
              <w:jc w:val="both"/>
              <w:rPr>
                <w:rFonts w:ascii="Calibri" w:hAnsi="Calibri" w:cs="Calibri"/>
              </w:rPr>
            </w:pPr>
            <w:r>
              <w:rPr>
                <w:rFonts w:ascii="Calibri" w:hAnsi="Calibri" w:cs="Calibri"/>
              </w:rPr>
              <w:t xml:space="preserve">Provide a </w:t>
            </w:r>
            <w:r w:rsidR="008D39E2">
              <w:rPr>
                <w:rFonts w:ascii="Calibri" w:hAnsi="Calibri" w:cs="Calibri"/>
              </w:rPr>
              <w:t>detailed ownership structure chart of the applicant,</w:t>
            </w:r>
            <w:r>
              <w:rPr>
                <w:rFonts w:ascii="Calibri" w:hAnsi="Calibri" w:cs="Calibri"/>
              </w:rPr>
              <w:t xml:space="preserve"> </w:t>
            </w:r>
            <w:r w:rsidR="00631573">
              <w:rPr>
                <w:rFonts w:ascii="Calibri" w:hAnsi="Calibri" w:cs="Calibri"/>
              </w:rPr>
              <w:t>containing</w:t>
            </w:r>
            <w:r>
              <w:rPr>
                <w:rFonts w:ascii="Calibri" w:hAnsi="Calibri" w:cs="Calibri"/>
              </w:rPr>
              <w:t xml:space="preserve"> all the entities in the ownership chain of the applicant identifying the name</w:t>
            </w:r>
            <w:r w:rsidR="00631573">
              <w:rPr>
                <w:rFonts w:ascii="Calibri" w:hAnsi="Calibri" w:cs="Calibri"/>
              </w:rPr>
              <w:t xml:space="preserve"> of each shareholder</w:t>
            </w:r>
            <w:r>
              <w:rPr>
                <w:rFonts w:ascii="Calibri" w:hAnsi="Calibri" w:cs="Calibri"/>
              </w:rPr>
              <w:t xml:space="preserve">, </w:t>
            </w:r>
            <w:r w:rsidR="00631573">
              <w:rPr>
                <w:rFonts w:ascii="Calibri" w:hAnsi="Calibri" w:cs="Calibri"/>
              </w:rPr>
              <w:t xml:space="preserve">their respective percentage </w:t>
            </w:r>
            <w:r>
              <w:rPr>
                <w:rFonts w:ascii="Calibri" w:hAnsi="Calibri" w:cs="Calibri"/>
              </w:rPr>
              <w:t xml:space="preserve">shareholding </w:t>
            </w:r>
            <w:r w:rsidR="00631573">
              <w:rPr>
                <w:rFonts w:ascii="Calibri" w:hAnsi="Calibri" w:cs="Calibri"/>
              </w:rPr>
              <w:t xml:space="preserve">in the applicant firm, their relationship with the applicant firm </w:t>
            </w:r>
            <w:r>
              <w:rPr>
                <w:rFonts w:ascii="Calibri" w:hAnsi="Calibri" w:cs="Calibri"/>
              </w:rPr>
              <w:t xml:space="preserve">and </w:t>
            </w:r>
            <w:r w:rsidR="00631573">
              <w:rPr>
                <w:rFonts w:ascii="Calibri" w:hAnsi="Calibri" w:cs="Calibri"/>
              </w:rPr>
              <w:t xml:space="preserve">their respective </w:t>
            </w:r>
            <w:r>
              <w:rPr>
                <w:rFonts w:ascii="Calibri" w:hAnsi="Calibri" w:cs="Calibri"/>
              </w:rPr>
              <w:t>activities</w:t>
            </w:r>
            <w:r w:rsidR="00631573">
              <w:rPr>
                <w:rFonts w:ascii="Calibri" w:hAnsi="Calibri" w:cs="Calibri"/>
              </w:rPr>
              <w:t xml:space="preserve">. </w:t>
            </w:r>
          </w:p>
        </w:tc>
        <w:tc>
          <w:tcPr>
            <w:tcW w:w="2263" w:type="dxa"/>
          </w:tcPr>
          <w:p w14:paraId="4821F4D8" w14:textId="5D20F749" w:rsidR="00C60C6B" w:rsidRDefault="00C60C6B" w:rsidP="006E30EB">
            <w:pPr>
              <w:ind w:left="28" w:right="26"/>
              <w:jc w:val="center"/>
              <w:rPr>
                <w:rFonts w:ascii="Calibri" w:hAnsi="Calibri" w:cs="Calibri"/>
              </w:rPr>
            </w:pPr>
            <w:r w:rsidRPr="0034704D">
              <w:rPr>
                <w:rFonts w:ascii="Calibri" w:hAnsi="Calibri" w:cs="Calibri"/>
                <w:color w:val="006177"/>
              </w:rPr>
              <w:t>[Document Reference]</w:t>
            </w:r>
          </w:p>
        </w:tc>
      </w:tr>
    </w:tbl>
    <w:p w14:paraId="72F89186" w14:textId="738866D8" w:rsidR="00C60C6B" w:rsidRPr="00F04BEA" w:rsidRDefault="00C60C6B" w:rsidP="00351F56">
      <w:pPr>
        <w:spacing w:after="0" w:line="240" w:lineRule="auto"/>
        <w:jc w:val="both"/>
        <w:rPr>
          <w:rFonts w:ascii="Calibri" w:hAnsi="Calibri" w:cs="Calibri"/>
        </w:rPr>
      </w:pPr>
    </w:p>
    <w:tbl>
      <w:tblPr>
        <w:tblStyle w:val="TableGrid"/>
        <w:tblW w:w="9634" w:type="dxa"/>
        <w:tblLook w:val="04A0" w:firstRow="1" w:lastRow="0" w:firstColumn="1" w:lastColumn="0" w:noHBand="0" w:noVBand="1"/>
      </w:tblPr>
      <w:tblGrid>
        <w:gridCol w:w="562"/>
        <w:gridCol w:w="2410"/>
        <w:gridCol w:w="2126"/>
        <w:gridCol w:w="2268"/>
        <w:gridCol w:w="2268"/>
      </w:tblGrid>
      <w:tr w:rsidR="00510FF5" w:rsidRPr="00F04BEA" w14:paraId="7B00E720" w14:textId="77777777" w:rsidTr="006E30EB">
        <w:trPr>
          <w:trHeight w:val="553"/>
        </w:trPr>
        <w:tc>
          <w:tcPr>
            <w:tcW w:w="562" w:type="dxa"/>
            <w:vMerge w:val="restart"/>
            <w:tcBorders>
              <w:top w:val="nil"/>
              <w:left w:val="nil"/>
              <w:bottom w:val="nil"/>
              <w:right w:val="nil"/>
            </w:tcBorders>
          </w:tcPr>
          <w:p w14:paraId="5A20FD75" w14:textId="6A16148F" w:rsidR="00510FF5" w:rsidRPr="006E30EB" w:rsidRDefault="00510FF5" w:rsidP="006E30EB">
            <w:pPr>
              <w:pStyle w:val="ListParagraph"/>
              <w:numPr>
                <w:ilvl w:val="0"/>
                <w:numId w:val="121"/>
              </w:numPr>
              <w:ind w:hanging="834"/>
              <w:jc w:val="both"/>
              <w:rPr>
                <w:rFonts w:ascii="Calibri" w:hAnsi="Calibri" w:cs="Calibri"/>
              </w:rPr>
            </w:pPr>
          </w:p>
        </w:tc>
        <w:tc>
          <w:tcPr>
            <w:tcW w:w="9072" w:type="dxa"/>
            <w:gridSpan w:val="4"/>
            <w:tcBorders>
              <w:top w:val="nil"/>
              <w:left w:val="nil"/>
              <w:bottom w:val="single" w:sz="4" w:space="0" w:color="auto"/>
              <w:right w:val="nil"/>
            </w:tcBorders>
          </w:tcPr>
          <w:p w14:paraId="5A61F500" w14:textId="2DA92124" w:rsidR="00510FF5" w:rsidRPr="008462E6" w:rsidRDefault="00510FF5" w:rsidP="00510FF5">
            <w:pPr>
              <w:ind w:left="-103"/>
              <w:jc w:val="both"/>
              <w:rPr>
                <w:rFonts w:ascii="Calibri" w:hAnsi="Calibri" w:cs="Calibri"/>
                <w:color w:val="006177"/>
              </w:rPr>
            </w:pPr>
            <w:r w:rsidRPr="006E30EB">
              <w:rPr>
                <w:rFonts w:ascii="Calibri" w:hAnsi="Calibri" w:cs="Calibri"/>
                <w:bCs/>
              </w:rPr>
              <w:t xml:space="preserve">List all </w:t>
            </w:r>
            <w:r w:rsidRPr="006E30EB">
              <w:rPr>
                <w:rFonts w:ascii="Calibri" w:hAnsi="Calibri" w:cs="Calibri"/>
                <w:b/>
                <w:bCs/>
                <w:i/>
              </w:rPr>
              <w:t>direct</w:t>
            </w:r>
            <w:r w:rsidRPr="006E30EB">
              <w:rPr>
                <w:rFonts w:ascii="Calibri" w:hAnsi="Calibri" w:cs="Calibri"/>
                <w:bCs/>
              </w:rPr>
              <w:t xml:space="preserve"> shareholders or members with qualifying holdings</w:t>
            </w:r>
            <w:r w:rsidRPr="008462E6">
              <w:rPr>
                <w:rStyle w:val="FootnoteReference"/>
                <w:rFonts w:ascii="Calibri" w:hAnsi="Calibri" w:cs="Calibri"/>
                <w:bCs/>
              </w:rPr>
              <w:footnoteReference w:id="11"/>
            </w:r>
          </w:p>
        </w:tc>
      </w:tr>
      <w:tr w:rsidR="00510FF5" w:rsidRPr="00F04BEA" w14:paraId="19125245" w14:textId="77777777" w:rsidTr="006E30EB">
        <w:trPr>
          <w:trHeight w:val="55"/>
        </w:trPr>
        <w:tc>
          <w:tcPr>
            <w:tcW w:w="562" w:type="dxa"/>
            <w:vMerge/>
            <w:tcBorders>
              <w:top w:val="nil"/>
              <w:left w:val="nil"/>
              <w:bottom w:val="nil"/>
              <w:right w:val="single" w:sz="4" w:space="0" w:color="auto"/>
            </w:tcBorders>
          </w:tcPr>
          <w:p w14:paraId="6CAFA691" w14:textId="77777777" w:rsidR="00510FF5" w:rsidRPr="00F04BEA" w:rsidRDefault="00510FF5" w:rsidP="00351F56">
            <w:pPr>
              <w:jc w:val="both"/>
              <w:rPr>
                <w:rFonts w:ascii="Calibri" w:hAnsi="Calibri" w:cs="Calibri"/>
              </w:rPr>
            </w:pPr>
          </w:p>
        </w:tc>
        <w:tc>
          <w:tcPr>
            <w:tcW w:w="2410" w:type="dxa"/>
            <w:tcBorders>
              <w:top w:val="single" w:sz="4" w:space="0" w:color="auto"/>
              <w:left w:val="single" w:sz="4" w:space="0" w:color="auto"/>
            </w:tcBorders>
          </w:tcPr>
          <w:p w14:paraId="2995F0E7" w14:textId="77777777" w:rsidR="00510FF5" w:rsidRPr="00F04BEA" w:rsidRDefault="00510FF5" w:rsidP="002C39E9">
            <w:pPr>
              <w:jc w:val="center"/>
              <w:rPr>
                <w:rFonts w:ascii="Calibri" w:hAnsi="Calibri" w:cs="Calibri"/>
                <w:b/>
                <w:bCs/>
                <w:color w:val="000000" w:themeColor="text1"/>
                <w:lang w:val="ga-IE"/>
              </w:rPr>
            </w:pPr>
            <w:r w:rsidRPr="00F04BEA">
              <w:rPr>
                <w:rFonts w:ascii="Calibri" w:hAnsi="Calibri" w:cs="Calibri"/>
                <w:b/>
                <w:bCs/>
                <w:color w:val="000000" w:themeColor="text1"/>
                <w:lang w:val="ga-IE"/>
              </w:rPr>
              <w:t>Identities of Shareholders/Members</w:t>
            </w:r>
          </w:p>
          <w:p w14:paraId="78479ADE" w14:textId="77777777" w:rsidR="00510FF5" w:rsidRPr="00F04BEA" w:rsidRDefault="00510FF5" w:rsidP="002C39E9">
            <w:pPr>
              <w:jc w:val="center"/>
              <w:rPr>
                <w:rFonts w:ascii="Calibri" w:hAnsi="Calibri" w:cs="Calibri"/>
                <w:b/>
                <w:color w:val="006177"/>
              </w:rPr>
            </w:pPr>
            <w:r w:rsidRPr="00F04BEA">
              <w:rPr>
                <w:rFonts w:ascii="Calibri" w:hAnsi="Calibri" w:cs="Calibri"/>
                <w:b/>
                <w:lang w:val="ga-IE"/>
              </w:rPr>
              <w:t>(Direct Shareholders)</w:t>
            </w:r>
          </w:p>
        </w:tc>
        <w:tc>
          <w:tcPr>
            <w:tcW w:w="2126" w:type="dxa"/>
            <w:tcBorders>
              <w:top w:val="single" w:sz="4" w:space="0" w:color="auto"/>
            </w:tcBorders>
          </w:tcPr>
          <w:p w14:paraId="6E0D2564" w14:textId="77777777" w:rsidR="00510FF5" w:rsidRPr="00F04BEA" w:rsidRDefault="00510FF5" w:rsidP="002C39E9">
            <w:pPr>
              <w:jc w:val="center"/>
              <w:rPr>
                <w:rFonts w:ascii="Calibri" w:hAnsi="Calibri" w:cs="Calibri"/>
                <w:b/>
                <w:color w:val="006177"/>
              </w:rPr>
            </w:pPr>
            <w:r w:rsidRPr="00F04BEA">
              <w:rPr>
                <w:rFonts w:ascii="Calibri" w:hAnsi="Calibri" w:cs="Calibri"/>
                <w:b/>
                <w:bCs/>
                <w:color w:val="000000" w:themeColor="text1"/>
                <w:lang w:val="ga-IE"/>
              </w:rPr>
              <w:t>Natural/Legal Person(s)</w:t>
            </w:r>
          </w:p>
        </w:tc>
        <w:tc>
          <w:tcPr>
            <w:tcW w:w="2268" w:type="dxa"/>
            <w:tcBorders>
              <w:top w:val="single" w:sz="4" w:space="0" w:color="auto"/>
            </w:tcBorders>
          </w:tcPr>
          <w:p w14:paraId="09605927" w14:textId="77777777" w:rsidR="00510FF5" w:rsidRPr="00F04BEA" w:rsidRDefault="00510FF5" w:rsidP="002C39E9">
            <w:pPr>
              <w:jc w:val="center"/>
              <w:rPr>
                <w:rFonts w:ascii="Calibri" w:hAnsi="Calibri" w:cs="Calibri"/>
                <w:b/>
                <w:color w:val="006177"/>
              </w:rPr>
            </w:pPr>
            <w:r w:rsidRPr="00F04BEA">
              <w:rPr>
                <w:rFonts w:ascii="Calibri" w:hAnsi="Calibri" w:cs="Calibri"/>
                <w:b/>
                <w:bCs/>
                <w:color w:val="000000" w:themeColor="text1"/>
                <w:lang w:val="ga-IE"/>
              </w:rPr>
              <w:t>Amount of Qualifying Holding</w:t>
            </w:r>
          </w:p>
        </w:tc>
        <w:tc>
          <w:tcPr>
            <w:tcW w:w="2268" w:type="dxa"/>
            <w:tcBorders>
              <w:top w:val="single" w:sz="4" w:space="0" w:color="auto"/>
            </w:tcBorders>
          </w:tcPr>
          <w:p w14:paraId="5048EF54" w14:textId="77777777" w:rsidR="00510FF5" w:rsidRPr="00F04BEA" w:rsidRDefault="00510FF5" w:rsidP="002C39E9">
            <w:pPr>
              <w:jc w:val="center"/>
              <w:rPr>
                <w:rFonts w:ascii="Calibri" w:hAnsi="Calibri" w:cs="Calibri"/>
                <w:b/>
                <w:color w:val="006177"/>
              </w:rPr>
            </w:pPr>
            <w:r w:rsidRPr="00F04BEA">
              <w:rPr>
                <w:rFonts w:ascii="Calibri" w:hAnsi="Calibri" w:cs="Calibri"/>
                <w:b/>
                <w:bCs/>
                <w:color w:val="000000" w:themeColor="text1"/>
                <w:lang w:val="ga-IE"/>
              </w:rPr>
              <w:t>Date Acquired</w:t>
            </w:r>
          </w:p>
        </w:tc>
      </w:tr>
      <w:tr w:rsidR="00510FF5" w:rsidRPr="00F04BEA" w14:paraId="24C3AA9D" w14:textId="77777777" w:rsidTr="006E30EB">
        <w:trPr>
          <w:trHeight w:val="55"/>
        </w:trPr>
        <w:tc>
          <w:tcPr>
            <w:tcW w:w="562" w:type="dxa"/>
            <w:vMerge/>
            <w:tcBorders>
              <w:top w:val="nil"/>
              <w:left w:val="nil"/>
              <w:bottom w:val="nil"/>
              <w:right w:val="single" w:sz="4" w:space="0" w:color="auto"/>
            </w:tcBorders>
          </w:tcPr>
          <w:p w14:paraId="6EEAD1FE" w14:textId="77777777" w:rsidR="00510FF5" w:rsidRPr="00F04BEA" w:rsidRDefault="00510FF5" w:rsidP="00351F56">
            <w:pPr>
              <w:jc w:val="both"/>
              <w:rPr>
                <w:rFonts w:ascii="Calibri" w:hAnsi="Calibri" w:cs="Calibri"/>
              </w:rPr>
            </w:pPr>
          </w:p>
        </w:tc>
        <w:tc>
          <w:tcPr>
            <w:tcW w:w="2410" w:type="dxa"/>
            <w:tcBorders>
              <w:left w:val="single" w:sz="4" w:space="0" w:color="auto"/>
            </w:tcBorders>
          </w:tcPr>
          <w:p w14:paraId="4186EE91"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126" w:type="dxa"/>
          </w:tcPr>
          <w:p w14:paraId="707AFCBA"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393E536C"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271326C9"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r>
      <w:tr w:rsidR="00510FF5" w:rsidRPr="00F04BEA" w14:paraId="4F08AF5B" w14:textId="77777777" w:rsidTr="006E30EB">
        <w:trPr>
          <w:trHeight w:val="55"/>
        </w:trPr>
        <w:tc>
          <w:tcPr>
            <w:tcW w:w="562" w:type="dxa"/>
            <w:vMerge/>
            <w:tcBorders>
              <w:top w:val="nil"/>
              <w:left w:val="nil"/>
              <w:bottom w:val="nil"/>
              <w:right w:val="single" w:sz="4" w:space="0" w:color="auto"/>
            </w:tcBorders>
          </w:tcPr>
          <w:p w14:paraId="0175085B" w14:textId="77777777" w:rsidR="00510FF5" w:rsidRPr="00F04BEA" w:rsidRDefault="00510FF5" w:rsidP="00351F56">
            <w:pPr>
              <w:jc w:val="both"/>
              <w:rPr>
                <w:rFonts w:ascii="Calibri" w:hAnsi="Calibri" w:cs="Calibri"/>
              </w:rPr>
            </w:pPr>
          </w:p>
        </w:tc>
        <w:tc>
          <w:tcPr>
            <w:tcW w:w="2410" w:type="dxa"/>
            <w:tcBorders>
              <w:left w:val="single" w:sz="4" w:space="0" w:color="auto"/>
            </w:tcBorders>
          </w:tcPr>
          <w:p w14:paraId="01CE2AD5"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126" w:type="dxa"/>
          </w:tcPr>
          <w:p w14:paraId="5D4DE174"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0FCF0DB3"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154D3C22"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r>
      <w:tr w:rsidR="00510FF5" w:rsidRPr="00F04BEA" w14:paraId="279DCC74" w14:textId="77777777" w:rsidTr="006E30EB">
        <w:trPr>
          <w:trHeight w:val="55"/>
        </w:trPr>
        <w:tc>
          <w:tcPr>
            <w:tcW w:w="562" w:type="dxa"/>
            <w:vMerge/>
            <w:tcBorders>
              <w:top w:val="nil"/>
              <w:left w:val="nil"/>
              <w:bottom w:val="nil"/>
              <w:right w:val="single" w:sz="4" w:space="0" w:color="auto"/>
            </w:tcBorders>
          </w:tcPr>
          <w:p w14:paraId="1B3C0915" w14:textId="77777777" w:rsidR="00510FF5" w:rsidRPr="00F04BEA" w:rsidRDefault="00510FF5" w:rsidP="00351F56">
            <w:pPr>
              <w:jc w:val="both"/>
              <w:rPr>
                <w:rFonts w:ascii="Calibri" w:hAnsi="Calibri" w:cs="Calibri"/>
              </w:rPr>
            </w:pPr>
          </w:p>
        </w:tc>
        <w:tc>
          <w:tcPr>
            <w:tcW w:w="2410" w:type="dxa"/>
            <w:tcBorders>
              <w:left w:val="single" w:sz="4" w:space="0" w:color="auto"/>
            </w:tcBorders>
          </w:tcPr>
          <w:p w14:paraId="693527FE"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126" w:type="dxa"/>
          </w:tcPr>
          <w:p w14:paraId="374C3269"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0136B8A5"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2B5644E5"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r>
      <w:tr w:rsidR="00510FF5" w:rsidRPr="00F04BEA" w14:paraId="00C5C03E" w14:textId="77777777" w:rsidTr="006E30EB">
        <w:trPr>
          <w:trHeight w:val="55"/>
        </w:trPr>
        <w:tc>
          <w:tcPr>
            <w:tcW w:w="562" w:type="dxa"/>
            <w:vMerge/>
            <w:tcBorders>
              <w:top w:val="nil"/>
              <w:left w:val="nil"/>
              <w:bottom w:val="nil"/>
              <w:right w:val="single" w:sz="4" w:space="0" w:color="auto"/>
            </w:tcBorders>
          </w:tcPr>
          <w:p w14:paraId="6BB93326" w14:textId="77777777" w:rsidR="00510FF5" w:rsidRPr="00F04BEA" w:rsidRDefault="00510FF5" w:rsidP="00351F56">
            <w:pPr>
              <w:jc w:val="both"/>
              <w:rPr>
                <w:rFonts w:ascii="Calibri" w:hAnsi="Calibri" w:cs="Calibri"/>
              </w:rPr>
            </w:pPr>
          </w:p>
        </w:tc>
        <w:tc>
          <w:tcPr>
            <w:tcW w:w="2410" w:type="dxa"/>
            <w:tcBorders>
              <w:left w:val="single" w:sz="4" w:space="0" w:color="auto"/>
            </w:tcBorders>
          </w:tcPr>
          <w:p w14:paraId="3AEC396B"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126" w:type="dxa"/>
          </w:tcPr>
          <w:p w14:paraId="1363A2CD"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70695FA5"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c>
          <w:tcPr>
            <w:tcW w:w="2268" w:type="dxa"/>
          </w:tcPr>
          <w:p w14:paraId="15874098" w14:textId="77777777" w:rsidR="00510FF5" w:rsidRPr="00F04BEA" w:rsidRDefault="00510FF5" w:rsidP="00351F56">
            <w:pPr>
              <w:jc w:val="both"/>
              <w:rPr>
                <w:rFonts w:ascii="Calibri" w:hAnsi="Calibri" w:cs="Calibri"/>
                <w:b/>
                <w:color w:val="006177"/>
              </w:rPr>
            </w:pPr>
            <w:r w:rsidRPr="00F04BEA">
              <w:rPr>
                <w:rFonts w:ascii="Calibri" w:hAnsi="Calibri" w:cs="Calibri"/>
                <w:color w:val="006177"/>
              </w:rPr>
              <w:t>[Type Answer]</w:t>
            </w:r>
          </w:p>
        </w:tc>
      </w:tr>
    </w:tbl>
    <w:p w14:paraId="35AC0B92" w14:textId="488F214C" w:rsidR="00E66301" w:rsidRPr="00F04BEA" w:rsidRDefault="00E66301" w:rsidP="00351F56">
      <w:pPr>
        <w:jc w:val="both"/>
        <w:rPr>
          <w:rFonts w:ascii="Calibri" w:hAnsi="Calibri" w:cs="Calibri"/>
          <w:sz w:val="20"/>
        </w:rPr>
      </w:pPr>
    </w:p>
    <w:p w14:paraId="045B852B" w14:textId="5AA8FFBB" w:rsidR="00E66301" w:rsidRPr="006E30EB" w:rsidRDefault="00E66301" w:rsidP="006E30EB">
      <w:pPr>
        <w:pStyle w:val="ListParagraph"/>
        <w:numPr>
          <w:ilvl w:val="0"/>
          <w:numId w:val="121"/>
        </w:numPr>
        <w:ind w:left="567" w:hanging="567"/>
        <w:jc w:val="both"/>
        <w:rPr>
          <w:rFonts w:ascii="Calibri" w:hAnsi="Calibri" w:cs="Calibri"/>
          <w:sz w:val="22"/>
        </w:rPr>
      </w:pPr>
      <w:r w:rsidRPr="006E30EB">
        <w:rPr>
          <w:rFonts w:ascii="Calibri" w:hAnsi="Calibri" w:cs="Calibri"/>
          <w:sz w:val="22"/>
        </w:rPr>
        <w:t xml:space="preserve">List all </w:t>
      </w:r>
      <w:r w:rsidRPr="006E30EB">
        <w:rPr>
          <w:rFonts w:ascii="Calibri" w:hAnsi="Calibri" w:cs="Calibri"/>
          <w:b/>
          <w:i/>
          <w:sz w:val="22"/>
        </w:rPr>
        <w:t>indirect</w:t>
      </w:r>
      <w:r w:rsidRPr="006E30EB">
        <w:rPr>
          <w:rFonts w:ascii="Calibri" w:hAnsi="Calibri" w:cs="Calibri"/>
          <w:sz w:val="22"/>
        </w:rPr>
        <w:t xml:space="preserve"> shareholders or members with qualifying holdings</w:t>
      </w:r>
    </w:p>
    <w:p w14:paraId="109F29FB" w14:textId="364807AF" w:rsidR="00E66301" w:rsidRPr="00F04BEA" w:rsidRDefault="00E66301" w:rsidP="00E66301">
      <w:pPr>
        <w:pStyle w:val="ListParagraph"/>
        <w:jc w:val="both"/>
        <w:rPr>
          <w:rFonts w:ascii="Calibri" w:hAnsi="Calibri" w:cs="Calibri"/>
        </w:rPr>
      </w:pPr>
      <w:r w:rsidRPr="00F04BEA">
        <w:rPr>
          <w:rFonts w:ascii="Calibri" w:hAnsi="Calibri" w:cs="Calibri"/>
        </w:rPr>
        <w:t xml:space="preserve"> </w:t>
      </w:r>
    </w:p>
    <w:tbl>
      <w:tblPr>
        <w:tblStyle w:val="TableGrid"/>
        <w:tblW w:w="9639" w:type="dxa"/>
        <w:tblLayout w:type="fixed"/>
        <w:tblLook w:val="04A0" w:firstRow="1" w:lastRow="0" w:firstColumn="1" w:lastColumn="0" w:noHBand="0" w:noVBand="1"/>
      </w:tblPr>
      <w:tblGrid>
        <w:gridCol w:w="567"/>
        <w:gridCol w:w="2410"/>
        <w:gridCol w:w="2126"/>
        <w:gridCol w:w="2268"/>
        <w:gridCol w:w="2268"/>
      </w:tblGrid>
      <w:tr w:rsidR="00357419" w:rsidRPr="00F04BEA" w14:paraId="4E174EAB" w14:textId="77777777" w:rsidTr="006E30EB">
        <w:trPr>
          <w:trHeight w:val="55"/>
        </w:trPr>
        <w:tc>
          <w:tcPr>
            <w:tcW w:w="567" w:type="dxa"/>
            <w:vMerge w:val="restart"/>
            <w:tcBorders>
              <w:top w:val="nil"/>
              <w:left w:val="nil"/>
              <w:right w:val="single" w:sz="4" w:space="0" w:color="auto"/>
            </w:tcBorders>
          </w:tcPr>
          <w:p w14:paraId="49E86995" w14:textId="77777777" w:rsidR="00357419" w:rsidRPr="00F04BEA" w:rsidRDefault="00357419" w:rsidP="00351F56">
            <w:pPr>
              <w:jc w:val="both"/>
              <w:rPr>
                <w:rFonts w:ascii="Calibri" w:hAnsi="Calibri" w:cs="Calibri"/>
              </w:rPr>
            </w:pPr>
          </w:p>
        </w:tc>
        <w:tc>
          <w:tcPr>
            <w:tcW w:w="2410" w:type="dxa"/>
            <w:tcBorders>
              <w:top w:val="single" w:sz="4" w:space="0" w:color="auto"/>
              <w:left w:val="single" w:sz="4" w:space="0" w:color="auto"/>
            </w:tcBorders>
          </w:tcPr>
          <w:p w14:paraId="74275BE2" w14:textId="77777777" w:rsidR="00357419" w:rsidRPr="00F04BEA" w:rsidRDefault="00357419" w:rsidP="006E30EB">
            <w:pPr>
              <w:jc w:val="center"/>
              <w:rPr>
                <w:rFonts w:ascii="Calibri" w:hAnsi="Calibri" w:cs="Calibri"/>
                <w:b/>
                <w:bCs/>
                <w:color w:val="000000" w:themeColor="text1"/>
                <w:lang w:val="ga-IE"/>
              </w:rPr>
            </w:pPr>
            <w:r w:rsidRPr="00F04BEA">
              <w:rPr>
                <w:rFonts w:ascii="Calibri" w:hAnsi="Calibri" w:cs="Calibri"/>
                <w:b/>
                <w:bCs/>
                <w:color w:val="000000" w:themeColor="text1"/>
                <w:lang w:val="ga-IE"/>
              </w:rPr>
              <w:t>Identities of Shareholders/Members</w:t>
            </w:r>
          </w:p>
          <w:p w14:paraId="24FCD661" w14:textId="77777777" w:rsidR="00357419" w:rsidRPr="00F04BEA" w:rsidRDefault="00357419" w:rsidP="006E30EB">
            <w:pPr>
              <w:jc w:val="center"/>
              <w:rPr>
                <w:rFonts w:ascii="Calibri" w:hAnsi="Calibri" w:cs="Calibri"/>
                <w:b/>
                <w:color w:val="006177"/>
              </w:rPr>
            </w:pPr>
            <w:r w:rsidRPr="00F04BEA">
              <w:rPr>
                <w:rFonts w:ascii="Calibri" w:hAnsi="Calibri" w:cs="Calibri"/>
                <w:b/>
                <w:lang w:val="ga-IE"/>
              </w:rPr>
              <w:t>(</w:t>
            </w:r>
            <w:r w:rsidR="00B34DD6" w:rsidRPr="00F04BEA">
              <w:rPr>
                <w:rFonts w:ascii="Calibri" w:hAnsi="Calibri" w:cs="Calibri"/>
                <w:b/>
                <w:lang w:val="ga-IE"/>
              </w:rPr>
              <w:t>Ind</w:t>
            </w:r>
            <w:r w:rsidRPr="00F04BEA">
              <w:rPr>
                <w:rFonts w:ascii="Calibri" w:hAnsi="Calibri" w:cs="Calibri"/>
                <w:b/>
                <w:lang w:val="ga-IE"/>
              </w:rPr>
              <w:t>irect Shareholders)</w:t>
            </w:r>
          </w:p>
        </w:tc>
        <w:tc>
          <w:tcPr>
            <w:tcW w:w="2126" w:type="dxa"/>
            <w:tcBorders>
              <w:top w:val="single" w:sz="4" w:space="0" w:color="auto"/>
              <w:left w:val="single" w:sz="4" w:space="0" w:color="auto"/>
            </w:tcBorders>
          </w:tcPr>
          <w:p w14:paraId="12B902A9" w14:textId="77777777" w:rsidR="00357419" w:rsidRPr="00F04BEA" w:rsidRDefault="00357419" w:rsidP="006E30EB">
            <w:pPr>
              <w:jc w:val="center"/>
              <w:rPr>
                <w:rFonts w:ascii="Calibri" w:hAnsi="Calibri" w:cs="Calibri"/>
                <w:b/>
                <w:color w:val="006177"/>
              </w:rPr>
            </w:pPr>
            <w:r w:rsidRPr="00F04BEA">
              <w:rPr>
                <w:rFonts w:ascii="Calibri" w:hAnsi="Calibri" w:cs="Calibri"/>
                <w:b/>
                <w:bCs/>
                <w:color w:val="000000" w:themeColor="text1"/>
                <w:lang w:val="ga-IE"/>
              </w:rPr>
              <w:t>Natural/Legal Person(s)</w:t>
            </w:r>
          </w:p>
        </w:tc>
        <w:tc>
          <w:tcPr>
            <w:tcW w:w="2268" w:type="dxa"/>
            <w:tcBorders>
              <w:top w:val="single" w:sz="4" w:space="0" w:color="auto"/>
              <w:left w:val="single" w:sz="4" w:space="0" w:color="auto"/>
            </w:tcBorders>
          </w:tcPr>
          <w:p w14:paraId="5EA7C271" w14:textId="77777777" w:rsidR="00357419" w:rsidRPr="00F04BEA" w:rsidRDefault="00357419" w:rsidP="006E30EB">
            <w:pPr>
              <w:jc w:val="center"/>
              <w:rPr>
                <w:rFonts w:ascii="Calibri" w:hAnsi="Calibri" w:cs="Calibri"/>
                <w:b/>
                <w:color w:val="006177"/>
              </w:rPr>
            </w:pPr>
            <w:r w:rsidRPr="00F04BEA">
              <w:rPr>
                <w:rFonts w:ascii="Calibri" w:hAnsi="Calibri" w:cs="Calibri"/>
                <w:b/>
                <w:bCs/>
                <w:color w:val="000000" w:themeColor="text1"/>
                <w:lang w:val="ga-IE"/>
              </w:rPr>
              <w:t>Amount of Qualifying Holding</w:t>
            </w:r>
          </w:p>
        </w:tc>
        <w:tc>
          <w:tcPr>
            <w:tcW w:w="2268" w:type="dxa"/>
            <w:tcBorders>
              <w:top w:val="single" w:sz="4" w:space="0" w:color="auto"/>
              <w:left w:val="single" w:sz="4" w:space="0" w:color="auto"/>
            </w:tcBorders>
          </w:tcPr>
          <w:p w14:paraId="64DB59F7" w14:textId="77777777" w:rsidR="00357419" w:rsidRPr="00F04BEA" w:rsidRDefault="00357419" w:rsidP="006E30EB">
            <w:pPr>
              <w:jc w:val="center"/>
              <w:rPr>
                <w:rFonts w:ascii="Calibri" w:hAnsi="Calibri" w:cs="Calibri"/>
                <w:b/>
                <w:color w:val="006177"/>
              </w:rPr>
            </w:pPr>
            <w:r w:rsidRPr="00F04BEA">
              <w:rPr>
                <w:rFonts w:ascii="Calibri" w:hAnsi="Calibri" w:cs="Calibri"/>
                <w:b/>
                <w:bCs/>
                <w:color w:val="000000" w:themeColor="text1"/>
                <w:lang w:val="ga-IE"/>
              </w:rPr>
              <w:t>Date Acquired</w:t>
            </w:r>
          </w:p>
        </w:tc>
      </w:tr>
      <w:tr w:rsidR="00357419" w:rsidRPr="00F04BEA" w14:paraId="0E6D126E" w14:textId="77777777" w:rsidTr="006E30EB">
        <w:trPr>
          <w:trHeight w:val="55"/>
        </w:trPr>
        <w:tc>
          <w:tcPr>
            <w:tcW w:w="567" w:type="dxa"/>
            <w:vMerge/>
            <w:tcBorders>
              <w:left w:val="nil"/>
              <w:right w:val="single" w:sz="4" w:space="0" w:color="auto"/>
            </w:tcBorders>
          </w:tcPr>
          <w:p w14:paraId="6F31CC36" w14:textId="77777777" w:rsidR="00357419" w:rsidRPr="00F04BEA" w:rsidRDefault="00357419" w:rsidP="00351F56">
            <w:pPr>
              <w:jc w:val="both"/>
              <w:rPr>
                <w:rFonts w:ascii="Calibri" w:hAnsi="Calibri" w:cs="Calibri"/>
              </w:rPr>
            </w:pPr>
          </w:p>
        </w:tc>
        <w:tc>
          <w:tcPr>
            <w:tcW w:w="2410" w:type="dxa"/>
            <w:tcBorders>
              <w:top w:val="single" w:sz="4" w:space="0" w:color="auto"/>
              <w:left w:val="single" w:sz="4" w:space="0" w:color="auto"/>
            </w:tcBorders>
          </w:tcPr>
          <w:p w14:paraId="64742881"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126" w:type="dxa"/>
            <w:tcBorders>
              <w:top w:val="single" w:sz="4" w:space="0" w:color="auto"/>
              <w:left w:val="single" w:sz="4" w:space="0" w:color="auto"/>
            </w:tcBorders>
          </w:tcPr>
          <w:p w14:paraId="5742C47D"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3778D144"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31010016"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r>
      <w:tr w:rsidR="00357419" w:rsidRPr="00F04BEA" w14:paraId="20E3620B" w14:textId="77777777" w:rsidTr="006E30EB">
        <w:trPr>
          <w:trHeight w:val="55"/>
        </w:trPr>
        <w:tc>
          <w:tcPr>
            <w:tcW w:w="567" w:type="dxa"/>
            <w:vMerge/>
            <w:tcBorders>
              <w:left w:val="nil"/>
              <w:right w:val="single" w:sz="4" w:space="0" w:color="auto"/>
            </w:tcBorders>
          </w:tcPr>
          <w:p w14:paraId="0968AF8D" w14:textId="77777777" w:rsidR="00357419" w:rsidRPr="00F04BEA" w:rsidRDefault="00357419" w:rsidP="00351F56">
            <w:pPr>
              <w:jc w:val="both"/>
              <w:rPr>
                <w:rFonts w:ascii="Calibri" w:hAnsi="Calibri" w:cs="Calibri"/>
              </w:rPr>
            </w:pPr>
          </w:p>
        </w:tc>
        <w:tc>
          <w:tcPr>
            <w:tcW w:w="2410" w:type="dxa"/>
            <w:tcBorders>
              <w:top w:val="single" w:sz="4" w:space="0" w:color="auto"/>
              <w:left w:val="single" w:sz="4" w:space="0" w:color="auto"/>
            </w:tcBorders>
          </w:tcPr>
          <w:p w14:paraId="1023606F"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126" w:type="dxa"/>
            <w:tcBorders>
              <w:top w:val="single" w:sz="4" w:space="0" w:color="auto"/>
              <w:left w:val="single" w:sz="4" w:space="0" w:color="auto"/>
            </w:tcBorders>
          </w:tcPr>
          <w:p w14:paraId="38373C3F"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3A0F0006"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6C80B66D"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r>
      <w:tr w:rsidR="00357419" w:rsidRPr="00F04BEA" w14:paraId="5437888C" w14:textId="77777777" w:rsidTr="006E30EB">
        <w:trPr>
          <w:trHeight w:val="55"/>
        </w:trPr>
        <w:tc>
          <w:tcPr>
            <w:tcW w:w="567" w:type="dxa"/>
            <w:vMerge/>
            <w:tcBorders>
              <w:left w:val="nil"/>
              <w:right w:val="single" w:sz="4" w:space="0" w:color="auto"/>
            </w:tcBorders>
          </w:tcPr>
          <w:p w14:paraId="4E350FF2" w14:textId="77777777" w:rsidR="00357419" w:rsidRPr="00F04BEA" w:rsidRDefault="00357419" w:rsidP="00351F56">
            <w:pPr>
              <w:jc w:val="both"/>
              <w:rPr>
                <w:rFonts w:ascii="Calibri" w:hAnsi="Calibri" w:cs="Calibri"/>
              </w:rPr>
            </w:pPr>
          </w:p>
        </w:tc>
        <w:tc>
          <w:tcPr>
            <w:tcW w:w="2410" w:type="dxa"/>
            <w:tcBorders>
              <w:top w:val="single" w:sz="4" w:space="0" w:color="auto"/>
              <w:left w:val="single" w:sz="4" w:space="0" w:color="auto"/>
            </w:tcBorders>
          </w:tcPr>
          <w:p w14:paraId="64B1897C" w14:textId="77777777" w:rsidR="00FD177F" w:rsidRPr="00F04BEA" w:rsidRDefault="00357419" w:rsidP="00351F56">
            <w:pPr>
              <w:jc w:val="both"/>
              <w:rPr>
                <w:rFonts w:ascii="Calibri" w:hAnsi="Calibri" w:cs="Calibri"/>
                <w:color w:val="006177"/>
              </w:rPr>
            </w:pPr>
            <w:r w:rsidRPr="00F04BEA">
              <w:rPr>
                <w:rFonts w:ascii="Calibri" w:hAnsi="Calibri" w:cs="Calibri"/>
                <w:color w:val="006177"/>
              </w:rPr>
              <w:t>[Type Answer]</w:t>
            </w:r>
          </w:p>
        </w:tc>
        <w:tc>
          <w:tcPr>
            <w:tcW w:w="2126" w:type="dxa"/>
            <w:tcBorders>
              <w:top w:val="single" w:sz="4" w:space="0" w:color="auto"/>
              <w:left w:val="single" w:sz="4" w:space="0" w:color="auto"/>
            </w:tcBorders>
          </w:tcPr>
          <w:p w14:paraId="09F43A55"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796E9203"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21E473B4"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r>
      <w:tr w:rsidR="00357419" w:rsidRPr="00F04BEA" w14:paraId="436333C2" w14:textId="77777777" w:rsidTr="006E30EB">
        <w:trPr>
          <w:trHeight w:val="55"/>
        </w:trPr>
        <w:tc>
          <w:tcPr>
            <w:tcW w:w="567" w:type="dxa"/>
            <w:vMerge/>
            <w:tcBorders>
              <w:left w:val="nil"/>
              <w:bottom w:val="nil"/>
              <w:right w:val="single" w:sz="4" w:space="0" w:color="auto"/>
            </w:tcBorders>
          </w:tcPr>
          <w:p w14:paraId="717E39A0" w14:textId="77777777" w:rsidR="00357419" w:rsidRPr="00F04BEA" w:rsidRDefault="00357419" w:rsidP="00351F56">
            <w:pPr>
              <w:jc w:val="both"/>
              <w:rPr>
                <w:rFonts w:ascii="Calibri" w:hAnsi="Calibri" w:cs="Calibri"/>
              </w:rPr>
            </w:pPr>
          </w:p>
        </w:tc>
        <w:tc>
          <w:tcPr>
            <w:tcW w:w="2410" w:type="dxa"/>
            <w:tcBorders>
              <w:top w:val="single" w:sz="4" w:space="0" w:color="auto"/>
              <w:left w:val="single" w:sz="4" w:space="0" w:color="auto"/>
            </w:tcBorders>
          </w:tcPr>
          <w:p w14:paraId="12759601"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126" w:type="dxa"/>
            <w:tcBorders>
              <w:top w:val="single" w:sz="4" w:space="0" w:color="auto"/>
              <w:left w:val="single" w:sz="4" w:space="0" w:color="auto"/>
            </w:tcBorders>
          </w:tcPr>
          <w:p w14:paraId="440866FA"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11634AA8"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c>
          <w:tcPr>
            <w:tcW w:w="2268" w:type="dxa"/>
            <w:tcBorders>
              <w:top w:val="single" w:sz="4" w:space="0" w:color="auto"/>
              <w:left w:val="single" w:sz="4" w:space="0" w:color="auto"/>
            </w:tcBorders>
          </w:tcPr>
          <w:p w14:paraId="2933CD99" w14:textId="77777777" w:rsidR="00357419" w:rsidRPr="00F04BEA" w:rsidRDefault="00357419" w:rsidP="00351F56">
            <w:pPr>
              <w:jc w:val="both"/>
              <w:rPr>
                <w:rFonts w:ascii="Calibri" w:hAnsi="Calibri" w:cs="Calibri"/>
                <w:b/>
                <w:color w:val="006177"/>
              </w:rPr>
            </w:pPr>
            <w:r w:rsidRPr="00F04BEA">
              <w:rPr>
                <w:rFonts w:ascii="Calibri" w:hAnsi="Calibri" w:cs="Calibri"/>
                <w:color w:val="006177"/>
              </w:rPr>
              <w:t>[Type Answer]</w:t>
            </w:r>
          </w:p>
        </w:tc>
      </w:tr>
    </w:tbl>
    <w:p w14:paraId="4FC576C3" w14:textId="77777777" w:rsidR="003E784B" w:rsidRPr="00F04BEA" w:rsidRDefault="003E784B" w:rsidP="001A17DB">
      <w:pPr>
        <w:spacing w:after="0" w:line="240" w:lineRule="auto"/>
        <w:jc w:val="both"/>
        <w:rPr>
          <w:rFonts w:ascii="Calibri" w:hAnsi="Calibri" w:cs="Calibri"/>
        </w:rPr>
      </w:pPr>
    </w:p>
    <w:tbl>
      <w:tblPr>
        <w:tblStyle w:val="TableGridLight"/>
        <w:tblpPr w:leftFromText="180" w:rightFromText="180" w:vertAnchor="text" w:horzAnchor="margin" w:tblpY="140"/>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5"/>
        <w:gridCol w:w="992"/>
      </w:tblGrid>
      <w:tr w:rsidR="00E66301" w:rsidRPr="00F04BEA" w14:paraId="6F00A9D8" w14:textId="77777777" w:rsidTr="006E30EB">
        <w:trPr>
          <w:trHeight w:val="283"/>
        </w:trPr>
        <w:tc>
          <w:tcPr>
            <w:tcW w:w="567" w:type="dxa"/>
            <w:tcBorders>
              <w:top w:val="nil"/>
              <w:left w:val="nil"/>
              <w:bottom w:val="nil"/>
              <w:right w:val="single" w:sz="4" w:space="0" w:color="auto"/>
            </w:tcBorders>
          </w:tcPr>
          <w:p w14:paraId="68F0064A" w14:textId="06C006AE" w:rsidR="00E66301" w:rsidRPr="00F04BEA" w:rsidRDefault="00E66301" w:rsidP="006E30EB">
            <w:pPr>
              <w:pStyle w:val="ListParagraph"/>
              <w:numPr>
                <w:ilvl w:val="0"/>
                <w:numId w:val="121"/>
              </w:numPr>
              <w:ind w:hanging="834"/>
              <w:jc w:val="both"/>
              <w:rPr>
                <w:rFonts w:ascii="Calibri" w:hAnsi="Calibri" w:cs="Calibri"/>
                <w:bCs/>
              </w:rPr>
            </w:pPr>
          </w:p>
        </w:tc>
        <w:tc>
          <w:tcPr>
            <w:tcW w:w="8085" w:type="dxa"/>
            <w:tcBorders>
              <w:top w:val="single" w:sz="4" w:space="0" w:color="auto"/>
              <w:left w:val="single" w:sz="4" w:space="0" w:color="auto"/>
            </w:tcBorders>
          </w:tcPr>
          <w:p w14:paraId="5B2E20F8" w14:textId="7E621910" w:rsidR="00E66301" w:rsidRPr="00F04BEA" w:rsidRDefault="00E66301" w:rsidP="005E3984">
            <w:pPr>
              <w:jc w:val="both"/>
              <w:rPr>
                <w:rFonts w:ascii="Calibri" w:hAnsi="Calibri" w:cs="Calibri"/>
                <w:bCs/>
              </w:rPr>
            </w:pPr>
            <w:r w:rsidRPr="00F04BEA">
              <w:rPr>
                <w:rFonts w:ascii="Calibri" w:hAnsi="Calibri" w:cs="Calibri"/>
                <w:bCs/>
              </w:rPr>
              <w:t xml:space="preserve">Confirm that details of each direct shareholder/member and subsequent indirect shareholder/member, with a qualifying holding in the applicant (i.e. legal and beneficial shareholder/member, including those who are in a </w:t>
            </w:r>
            <w:r w:rsidRPr="00884999">
              <w:rPr>
                <w:rFonts w:ascii="Calibri" w:hAnsi="Calibri" w:cs="Calibri"/>
                <w:bCs/>
              </w:rPr>
              <w:t xml:space="preserve">position to control or influence the applicant) are disclosed in response to </w:t>
            </w:r>
            <w:r w:rsidRPr="00A607C4">
              <w:rPr>
                <w:rFonts w:ascii="Calibri" w:hAnsi="Calibri" w:cs="Calibri"/>
                <w:b/>
                <w:bCs/>
              </w:rPr>
              <w:t xml:space="preserve">questions </w:t>
            </w:r>
            <w:r w:rsidR="00EA427C">
              <w:rPr>
                <w:rFonts w:ascii="Calibri" w:hAnsi="Calibri" w:cs="Calibri"/>
                <w:b/>
                <w:bCs/>
              </w:rPr>
              <w:t>2</w:t>
            </w:r>
            <w:r w:rsidR="00EA427C" w:rsidRPr="00A607C4">
              <w:rPr>
                <w:rFonts w:ascii="Calibri" w:hAnsi="Calibri" w:cs="Calibri"/>
                <w:b/>
                <w:bCs/>
              </w:rPr>
              <w:t xml:space="preserve"> </w:t>
            </w:r>
            <w:r w:rsidRPr="00A607C4">
              <w:rPr>
                <w:rFonts w:ascii="Calibri" w:hAnsi="Calibri" w:cs="Calibri"/>
                <w:b/>
                <w:bCs/>
              </w:rPr>
              <w:t xml:space="preserve">and </w:t>
            </w:r>
            <w:r w:rsidR="00EA427C">
              <w:rPr>
                <w:rFonts w:ascii="Calibri" w:hAnsi="Calibri" w:cs="Calibri"/>
                <w:b/>
                <w:bCs/>
              </w:rPr>
              <w:t>3</w:t>
            </w:r>
            <w:r w:rsidR="00EA427C" w:rsidRPr="00884999">
              <w:rPr>
                <w:rFonts w:ascii="Calibri" w:hAnsi="Calibri" w:cs="Calibri"/>
                <w:bCs/>
              </w:rPr>
              <w:t xml:space="preserve"> </w:t>
            </w:r>
            <w:r w:rsidRPr="00884999">
              <w:rPr>
                <w:rFonts w:ascii="Calibri" w:hAnsi="Calibri" w:cs="Calibri"/>
                <w:bCs/>
              </w:rPr>
              <w:t>above</w:t>
            </w:r>
          </w:p>
        </w:tc>
        <w:tc>
          <w:tcPr>
            <w:tcW w:w="992" w:type="dxa"/>
            <w:tcBorders>
              <w:top w:val="single" w:sz="4" w:space="0" w:color="auto"/>
            </w:tcBorders>
          </w:tcPr>
          <w:p w14:paraId="13B3AD01" w14:textId="77777777" w:rsidR="00E66301" w:rsidRPr="00F04BEA" w:rsidRDefault="00E66301" w:rsidP="00D61580">
            <w:pPr>
              <w:ind w:left="-114" w:right="-114" w:firstLine="114"/>
              <w:jc w:val="both"/>
              <w:rPr>
                <w:rFonts w:ascii="Calibri" w:hAnsi="Calibri" w:cs="Calibri"/>
                <w:color w:val="006177"/>
              </w:rPr>
            </w:pPr>
            <w:r w:rsidRPr="00F04BEA">
              <w:rPr>
                <w:rFonts w:ascii="Calibri" w:hAnsi="Calibri" w:cs="Calibri"/>
                <w:color w:val="006177"/>
              </w:rPr>
              <w:t>[Yes/No]</w:t>
            </w:r>
          </w:p>
        </w:tc>
      </w:tr>
    </w:tbl>
    <w:p w14:paraId="469316B8" w14:textId="02A309B4" w:rsidR="00A62F45" w:rsidRDefault="00A62F45" w:rsidP="00D61580">
      <w:pPr>
        <w:spacing w:after="0" w:line="240" w:lineRule="auto"/>
        <w:ind w:right="-2438"/>
        <w:jc w:val="both"/>
        <w:rPr>
          <w:rFonts w:ascii="Calibri" w:hAnsi="Calibri" w:cs="Calibri"/>
          <w:b/>
          <w:bCs/>
        </w:rPr>
      </w:pPr>
    </w:p>
    <w:tbl>
      <w:tblPr>
        <w:tblStyle w:val="TableGrid"/>
        <w:tblW w:w="9634" w:type="dxa"/>
        <w:tblLook w:val="04A0" w:firstRow="1" w:lastRow="0" w:firstColumn="1" w:lastColumn="0" w:noHBand="0" w:noVBand="1"/>
      </w:tblPr>
      <w:tblGrid>
        <w:gridCol w:w="562"/>
        <w:gridCol w:w="7093"/>
        <w:gridCol w:w="1979"/>
      </w:tblGrid>
      <w:tr w:rsidR="00510FF5" w14:paraId="444301CE" w14:textId="77777777" w:rsidTr="009D4645">
        <w:tc>
          <w:tcPr>
            <w:tcW w:w="562" w:type="dxa"/>
            <w:tcBorders>
              <w:top w:val="nil"/>
              <w:left w:val="nil"/>
              <w:bottom w:val="nil"/>
              <w:right w:val="single" w:sz="4" w:space="0" w:color="auto"/>
            </w:tcBorders>
          </w:tcPr>
          <w:p w14:paraId="7D14E487" w14:textId="5FDC8397" w:rsidR="00510FF5" w:rsidRPr="006E30EB" w:rsidRDefault="00510FF5" w:rsidP="006E30EB">
            <w:pPr>
              <w:pStyle w:val="ListParagraph"/>
              <w:numPr>
                <w:ilvl w:val="0"/>
                <w:numId w:val="121"/>
              </w:numPr>
              <w:ind w:right="-2438" w:hanging="836"/>
              <w:jc w:val="both"/>
              <w:rPr>
                <w:rFonts w:ascii="Calibri" w:hAnsi="Calibri" w:cs="Calibri"/>
                <w:b/>
                <w:bCs/>
              </w:rPr>
            </w:pPr>
          </w:p>
        </w:tc>
        <w:tc>
          <w:tcPr>
            <w:tcW w:w="7093" w:type="dxa"/>
            <w:tcBorders>
              <w:left w:val="single" w:sz="4" w:space="0" w:color="auto"/>
            </w:tcBorders>
          </w:tcPr>
          <w:p w14:paraId="259010E5" w14:textId="3B3F0611" w:rsidR="00510FF5" w:rsidRPr="006E30EB" w:rsidRDefault="00194DA9" w:rsidP="00F55D55">
            <w:pPr>
              <w:jc w:val="both"/>
              <w:rPr>
                <w:rFonts w:ascii="Calibri" w:hAnsi="Calibri" w:cs="Calibri"/>
                <w:bCs/>
              </w:rPr>
            </w:pPr>
            <w:r>
              <w:rPr>
                <w:rFonts w:ascii="Calibri" w:hAnsi="Calibri" w:cs="Calibri"/>
                <w:bCs/>
              </w:rPr>
              <w:t>Describe</w:t>
            </w:r>
            <w:r w:rsidR="00F55D55" w:rsidRPr="000022AA">
              <w:rPr>
                <w:rFonts w:ascii="Calibri" w:hAnsi="Calibri" w:cs="Calibri"/>
                <w:bCs/>
              </w:rPr>
              <w:t xml:space="preserve"> what </w:t>
            </w:r>
            <w:r w:rsidR="00F55D55">
              <w:rPr>
                <w:rFonts w:ascii="Calibri" w:hAnsi="Calibri" w:cs="Calibri"/>
                <w:bCs/>
              </w:rPr>
              <w:t>influence</w:t>
            </w:r>
            <w:r w:rsidR="00F55D55" w:rsidRPr="000022AA">
              <w:rPr>
                <w:rFonts w:ascii="Calibri" w:hAnsi="Calibri" w:cs="Calibri"/>
                <w:bCs/>
              </w:rPr>
              <w:t xml:space="preserve"> (</w:t>
            </w:r>
            <w:r w:rsidR="00F55D55" w:rsidRPr="006E30EB">
              <w:rPr>
                <w:rFonts w:ascii="Calibri" w:hAnsi="Calibri" w:cs="Calibri"/>
                <w:bCs/>
                <w:i/>
              </w:rPr>
              <w:t>if any</w:t>
            </w:r>
            <w:r w:rsidR="00F55D55" w:rsidRPr="000022AA">
              <w:rPr>
                <w:rFonts w:ascii="Calibri" w:hAnsi="Calibri" w:cs="Calibri"/>
                <w:bCs/>
              </w:rPr>
              <w:t xml:space="preserve">) </w:t>
            </w:r>
            <w:r w:rsidR="00F55D55">
              <w:rPr>
                <w:rFonts w:ascii="Calibri" w:hAnsi="Calibri" w:cs="Calibri"/>
                <w:bCs/>
              </w:rPr>
              <w:t xml:space="preserve">any of the abovementioned qualifying shareholders (direct or indirect) and/or the persons involved in the direction/management of these entities have in formulating or influencing key decisions with respect to the day to day running, key decision making and determination of overall strategy of the firm. </w:t>
            </w:r>
          </w:p>
        </w:tc>
        <w:tc>
          <w:tcPr>
            <w:tcW w:w="1979" w:type="dxa"/>
          </w:tcPr>
          <w:p w14:paraId="22E4F2CA" w14:textId="5DAD9717" w:rsidR="00510FF5" w:rsidRDefault="00F55D55" w:rsidP="006E30EB">
            <w:pPr>
              <w:ind w:right="175"/>
              <w:jc w:val="center"/>
              <w:rPr>
                <w:rFonts w:ascii="Calibri" w:hAnsi="Calibri" w:cs="Calibri"/>
                <w:b/>
                <w:bCs/>
              </w:rPr>
            </w:pPr>
            <w:r w:rsidRPr="0034704D">
              <w:rPr>
                <w:rFonts w:ascii="Calibri" w:hAnsi="Calibri" w:cs="Calibri"/>
                <w:color w:val="006177"/>
              </w:rPr>
              <w:t>[Document Reference]</w:t>
            </w:r>
          </w:p>
        </w:tc>
      </w:tr>
    </w:tbl>
    <w:p w14:paraId="7596033F" w14:textId="5F4BA0AD" w:rsidR="00510FF5" w:rsidRDefault="00510FF5" w:rsidP="00D61580">
      <w:pPr>
        <w:spacing w:after="0" w:line="240" w:lineRule="auto"/>
        <w:ind w:right="-2438"/>
        <w:jc w:val="both"/>
        <w:rPr>
          <w:rFonts w:ascii="Calibri" w:hAnsi="Calibri" w:cs="Calibri"/>
          <w:b/>
          <w:bCs/>
        </w:rPr>
      </w:pPr>
    </w:p>
    <w:tbl>
      <w:tblPr>
        <w:tblStyle w:val="TableGrid"/>
        <w:tblW w:w="0" w:type="auto"/>
        <w:tblLook w:val="04A0" w:firstRow="1" w:lastRow="0" w:firstColumn="1" w:lastColumn="0" w:noHBand="0" w:noVBand="1"/>
      </w:tblPr>
      <w:tblGrid>
        <w:gridCol w:w="562"/>
        <w:gridCol w:w="7093"/>
        <w:gridCol w:w="1974"/>
      </w:tblGrid>
      <w:tr w:rsidR="00F55D55" w14:paraId="65DCBB11" w14:textId="77777777" w:rsidTr="009D4645">
        <w:tc>
          <w:tcPr>
            <w:tcW w:w="562" w:type="dxa"/>
            <w:tcBorders>
              <w:top w:val="nil"/>
              <w:left w:val="nil"/>
              <w:bottom w:val="nil"/>
              <w:right w:val="single" w:sz="4" w:space="0" w:color="auto"/>
            </w:tcBorders>
          </w:tcPr>
          <w:p w14:paraId="55788AAA" w14:textId="502AD63D" w:rsidR="00F55D55" w:rsidRPr="006E30EB" w:rsidRDefault="00F55D55" w:rsidP="006E30EB">
            <w:pPr>
              <w:pStyle w:val="ListParagraph"/>
              <w:numPr>
                <w:ilvl w:val="0"/>
                <w:numId w:val="121"/>
              </w:numPr>
              <w:ind w:right="-2438" w:hanging="836"/>
              <w:jc w:val="both"/>
              <w:rPr>
                <w:rFonts w:ascii="Calibri" w:hAnsi="Calibri" w:cs="Calibri"/>
                <w:b/>
                <w:bCs/>
              </w:rPr>
            </w:pPr>
          </w:p>
        </w:tc>
        <w:tc>
          <w:tcPr>
            <w:tcW w:w="7093" w:type="dxa"/>
            <w:tcBorders>
              <w:left w:val="single" w:sz="4" w:space="0" w:color="auto"/>
            </w:tcBorders>
          </w:tcPr>
          <w:p w14:paraId="4C561BCB" w14:textId="24BAD240" w:rsidR="00F55D55" w:rsidRPr="00857877" w:rsidRDefault="00F55D55" w:rsidP="00F55D55">
            <w:pPr>
              <w:jc w:val="both"/>
              <w:rPr>
                <w:rFonts w:ascii="Calibri" w:hAnsi="Calibri" w:cs="Calibri"/>
                <w:bCs/>
              </w:rPr>
            </w:pPr>
            <w:r w:rsidRPr="006E30EB">
              <w:rPr>
                <w:rFonts w:ascii="Calibri" w:hAnsi="Calibri" w:cs="Calibri"/>
                <w:bCs/>
                <w:i/>
              </w:rPr>
              <w:t>If applicable</w:t>
            </w:r>
            <w:r w:rsidR="000022AA" w:rsidRPr="000022AA">
              <w:rPr>
                <w:rFonts w:ascii="Calibri" w:hAnsi="Calibri" w:cs="Calibri"/>
                <w:bCs/>
              </w:rPr>
              <w:t xml:space="preserve">, </w:t>
            </w:r>
            <w:r w:rsidRPr="000022AA">
              <w:rPr>
                <w:rFonts w:ascii="Calibri" w:hAnsi="Calibri" w:cs="Calibri"/>
                <w:bCs/>
              </w:rPr>
              <w:t xml:space="preserve">where any of the abovementioned qualifying shareholders </w:t>
            </w:r>
            <w:r w:rsidRPr="0036603F">
              <w:rPr>
                <w:rFonts w:ascii="Calibri" w:hAnsi="Calibri" w:cs="Calibri"/>
                <w:bCs/>
              </w:rPr>
              <w:t>owns</w:t>
            </w:r>
            <w:r w:rsidRPr="009A75C7">
              <w:rPr>
                <w:rFonts w:ascii="Calibri" w:hAnsi="Calibri" w:cs="Calibri"/>
                <w:bCs/>
              </w:rPr>
              <w:t xml:space="preserve"> the legal and beneficial interest in all the issued share of the applicant</w:t>
            </w:r>
            <w:r w:rsidR="00A607C4">
              <w:rPr>
                <w:rFonts w:ascii="Calibri" w:hAnsi="Calibri" w:cs="Calibri"/>
                <w:bCs/>
              </w:rPr>
              <w:t xml:space="preserve">, </w:t>
            </w:r>
            <w:r w:rsidRPr="00857877">
              <w:rPr>
                <w:rFonts w:ascii="Calibri" w:hAnsi="Calibri" w:cs="Calibri"/>
                <w:bCs/>
              </w:rPr>
              <w:t xml:space="preserve">please set </w:t>
            </w:r>
            <w:r w:rsidR="00A607C4">
              <w:rPr>
                <w:rFonts w:ascii="Calibri" w:hAnsi="Calibri" w:cs="Calibri"/>
                <w:bCs/>
              </w:rPr>
              <w:t xml:space="preserve">outline: </w:t>
            </w:r>
            <w:r w:rsidRPr="00857877">
              <w:rPr>
                <w:rFonts w:ascii="Calibri" w:hAnsi="Calibri" w:cs="Calibri"/>
                <w:bCs/>
              </w:rPr>
              <w:t xml:space="preserve"> </w:t>
            </w:r>
          </w:p>
          <w:p w14:paraId="218705A2" w14:textId="7194DFA3" w:rsidR="00F55D55" w:rsidRPr="00BF2222" w:rsidRDefault="00F55D55" w:rsidP="006E30EB">
            <w:pPr>
              <w:pStyle w:val="ListParagraph"/>
              <w:numPr>
                <w:ilvl w:val="0"/>
                <w:numId w:val="136"/>
              </w:numPr>
              <w:jc w:val="both"/>
              <w:rPr>
                <w:rFonts w:ascii="Calibri" w:hAnsi="Calibri" w:cs="Calibri"/>
                <w:bCs/>
              </w:rPr>
            </w:pPr>
            <w:r w:rsidRPr="006E30EB">
              <w:rPr>
                <w:rFonts w:ascii="Calibri" w:hAnsi="Calibri" w:cs="Calibri"/>
                <w:bCs/>
                <w:sz w:val="22"/>
                <w:szCs w:val="22"/>
              </w:rPr>
              <w:t xml:space="preserve">Who the ultimate </w:t>
            </w:r>
            <w:r w:rsidR="000022AA" w:rsidRPr="006E30EB">
              <w:rPr>
                <w:rFonts w:ascii="Calibri" w:hAnsi="Calibri" w:cs="Calibri"/>
                <w:bCs/>
                <w:sz w:val="22"/>
                <w:szCs w:val="22"/>
              </w:rPr>
              <w:t>owners of these shares are;</w:t>
            </w:r>
          </w:p>
          <w:p w14:paraId="16E25CB1" w14:textId="77777777" w:rsidR="00F55D55" w:rsidRPr="000022AA" w:rsidRDefault="00F55D55" w:rsidP="006E30EB">
            <w:pPr>
              <w:pStyle w:val="ListParagraph"/>
              <w:numPr>
                <w:ilvl w:val="0"/>
                <w:numId w:val="136"/>
              </w:numPr>
              <w:jc w:val="both"/>
              <w:rPr>
                <w:rFonts w:ascii="Calibri" w:hAnsi="Calibri" w:cs="Calibri"/>
                <w:bCs/>
              </w:rPr>
            </w:pPr>
            <w:r w:rsidRPr="006E30EB">
              <w:rPr>
                <w:rFonts w:ascii="Calibri" w:hAnsi="Calibri" w:cs="Calibri"/>
                <w:bCs/>
                <w:sz w:val="22"/>
                <w:szCs w:val="22"/>
              </w:rPr>
              <w:t>Clarify if they are any other beneficial owners</w:t>
            </w:r>
            <w:r w:rsidR="000022AA">
              <w:rPr>
                <w:rFonts w:ascii="Calibri" w:hAnsi="Calibri" w:cs="Calibri"/>
                <w:bCs/>
                <w:sz w:val="22"/>
                <w:szCs w:val="22"/>
              </w:rPr>
              <w:t>;</w:t>
            </w:r>
            <w:r w:rsidRPr="006E30EB">
              <w:rPr>
                <w:rFonts w:ascii="Calibri" w:hAnsi="Calibri" w:cs="Calibri"/>
                <w:bCs/>
                <w:sz w:val="22"/>
                <w:szCs w:val="22"/>
              </w:rPr>
              <w:t xml:space="preserve"> and </w:t>
            </w:r>
          </w:p>
          <w:p w14:paraId="0C6C784C" w14:textId="353BCD9E" w:rsidR="000022AA" w:rsidRPr="006E30EB" w:rsidRDefault="000022AA" w:rsidP="00194DA9">
            <w:pPr>
              <w:pStyle w:val="ListParagraph"/>
              <w:numPr>
                <w:ilvl w:val="0"/>
                <w:numId w:val="136"/>
              </w:numPr>
              <w:jc w:val="both"/>
              <w:rPr>
                <w:rFonts w:ascii="Calibri" w:hAnsi="Calibri" w:cs="Calibri"/>
                <w:bCs/>
              </w:rPr>
            </w:pPr>
            <w:r>
              <w:rPr>
                <w:rFonts w:ascii="Calibri" w:hAnsi="Calibri" w:cs="Calibri"/>
                <w:bCs/>
                <w:sz w:val="22"/>
                <w:szCs w:val="22"/>
              </w:rPr>
              <w:t xml:space="preserve">Outline who influence these entities have in the date to day running of the applicant firm. </w:t>
            </w:r>
          </w:p>
        </w:tc>
        <w:tc>
          <w:tcPr>
            <w:tcW w:w="1974" w:type="dxa"/>
          </w:tcPr>
          <w:p w14:paraId="384FBB99" w14:textId="45FE1014" w:rsidR="00F55D55" w:rsidRDefault="008D58B5" w:rsidP="006E30EB">
            <w:pPr>
              <w:ind w:left="31" w:right="25"/>
              <w:jc w:val="center"/>
              <w:rPr>
                <w:rFonts w:ascii="Calibri" w:hAnsi="Calibri" w:cs="Calibri"/>
                <w:b/>
                <w:bCs/>
              </w:rPr>
            </w:pPr>
            <w:r w:rsidRPr="0034704D">
              <w:rPr>
                <w:rFonts w:ascii="Calibri" w:hAnsi="Calibri" w:cs="Calibri"/>
                <w:color w:val="006177"/>
              </w:rPr>
              <w:t>[Document Reference]</w:t>
            </w:r>
          </w:p>
        </w:tc>
      </w:tr>
    </w:tbl>
    <w:p w14:paraId="67D368DE" w14:textId="1CAFEF08" w:rsidR="00DE0155" w:rsidRDefault="00DE0155" w:rsidP="006D3E1B">
      <w:pPr>
        <w:spacing w:after="0" w:line="240" w:lineRule="auto"/>
        <w:ind w:right="-2438"/>
        <w:jc w:val="both"/>
        <w:rPr>
          <w:rFonts w:ascii="Calibri" w:hAnsi="Calibri" w:cs="Calibri"/>
          <w:b/>
          <w:bCs/>
        </w:rPr>
      </w:pPr>
    </w:p>
    <w:p w14:paraId="3C283BCA" w14:textId="13085123" w:rsidR="00170D0D" w:rsidRPr="00F04BEA" w:rsidRDefault="00170D0D" w:rsidP="004C116E">
      <w:pPr>
        <w:spacing w:after="0" w:line="240" w:lineRule="auto"/>
        <w:rPr>
          <w:rFonts w:ascii="Calibri" w:hAnsi="Calibri" w:cs="Calibri"/>
          <w:b/>
        </w:rPr>
      </w:pPr>
    </w:p>
    <w:tbl>
      <w:tblPr>
        <w:tblStyle w:val="TableGridLight"/>
        <w:tblpPr w:leftFromText="180" w:rightFromText="180" w:vertAnchor="text" w:horzAnchor="page" w:tblpX="722" w:tblpY="-2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80"/>
        <w:gridCol w:w="993"/>
      </w:tblGrid>
      <w:tr w:rsidR="00F04BEA" w:rsidRPr="00F04BEA" w14:paraId="60949965" w14:textId="77777777" w:rsidTr="009D4645">
        <w:trPr>
          <w:trHeight w:val="283"/>
        </w:trPr>
        <w:tc>
          <w:tcPr>
            <w:tcW w:w="992" w:type="dxa"/>
            <w:tcBorders>
              <w:top w:val="nil"/>
              <w:left w:val="nil"/>
              <w:bottom w:val="nil"/>
              <w:right w:val="single" w:sz="4" w:space="0" w:color="auto"/>
            </w:tcBorders>
          </w:tcPr>
          <w:p w14:paraId="11DB5A8B" w14:textId="77777777" w:rsidR="00D61580" w:rsidRPr="00F04BEA" w:rsidRDefault="00D61580" w:rsidP="006E30EB">
            <w:pPr>
              <w:pStyle w:val="ListParagraph"/>
              <w:numPr>
                <w:ilvl w:val="0"/>
                <w:numId w:val="121"/>
              </w:numPr>
              <w:ind w:hanging="407"/>
              <w:jc w:val="both"/>
              <w:rPr>
                <w:rFonts w:ascii="Calibri" w:hAnsi="Calibri" w:cs="Calibri"/>
                <w:bCs/>
              </w:rPr>
            </w:pPr>
          </w:p>
        </w:tc>
        <w:tc>
          <w:tcPr>
            <w:tcW w:w="8080" w:type="dxa"/>
            <w:tcBorders>
              <w:top w:val="single" w:sz="4" w:space="0" w:color="auto"/>
              <w:left w:val="single" w:sz="4" w:space="0" w:color="auto"/>
            </w:tcBorders>
          </w:tcPr>
          <w:p w14:paraId="272D3FBE" w14:textId="77777777" w:rsidR="00D61580" w:rsidRPr="00F04BEA" w:rsidRDefault="00D61580" w:rsidP="00D61580">
            <w:pPr>
              <w:jc w:val="both"/>
              <w:rPr>
                <w:rFonts w:ascii="Calibri" w:hAnsi="Calibri" w:cs="Calibri"/>
                <w:bCs/>
              </w:rPr>
            </w:pPr>
            <w:r w:rsidRPr="00F04BEA">
              <w:rPr>
                <w:rFonts w:ascii="Calibri" w:hAnsi="Calibri" w:cs="Calibri"/>
                <w:bCs/>
              </w:rPr>
              <w:t xml:space="preserve">In relation to each direct/indirect shareholder/member with a qualifying holding in the </w:t>
            </w:r>
          </w:p>
          <w:p w14:paraId="0DF32D2D" w14:textId="06FC6E4C" w:rsidR="00D61580" w:rsidRPr="00F04BEA" w:rsidRDefault="00D61580" w:rsidP="00D61580">
            <w:pPr>
              <w:jc w:val="both"/>
              <w:rPr>
                <w:rFonts w:ascii="Calibri" w:hAnsi="Calibri" w:cs="Calibri"/>
                <w:bCs/>
              </w:rPr>
            </w:pPr>
            <w:r w:rsidRPr="00F04BEA">
              <w:rPr>
                <w:rFonts w:ascii="Calibri" w:hAnsi="Calibri" w:cs="Calibri"/>
                <w:bCs/>
              </w:rPr>
              <w:t>ap</w:t>
            </w:r>
            <w:r w:rsidR="00F64C76">
              <w:rPr>
                <w:rFonts w:ascii="Calibri" w:hAnsi="Calibri" w:cs="Calibri"/>
                <w:bCs/>
              </w:rPr>
              <w:t>plicant, confirm that Appendix 1</w:t>
            </w:r>
            <w:r w:rsidRPr="00F04BEA">
              <w:rPr>
                <w:rFonts w:ascii="Calibri" w:hAnsi="Calibri" w:cs="Calibri"/>
                <w:bCs/>
              </w:rPr>
              <w:t xml:space="preserve"> is completed and that all required documentation</w:t>
            </w:r>
          </w:p>
          <w:p w14:paraId="4518BFF5" w14:textId="77777777" w:rsidR="00D61580" w:rsidRPr="00F04BEA" w:rsidRDefault="00D61580" w:rsidP="00D61580">
            <w:pPr>
              <w:jc w:val="both"/>
              <w:rPr>
                <w:rFonts w:ascii="Calibri" w:hAnsi="Calibri" w:cs="Calibri"/>
                <w:bCs/>
              </w:rPr>
            </w:pPr>
            <w:r w:rsidRPr="00F04BEA">
              <w:rPr>
                <w:rFonts w:ascii="Calibri" w:hAnsi="Calibri" w:cs="Calibri"/>
                <w:bCs/>
              </w:rPr>
              <w:t>and information has been included with the application submission</w:t>
            </w:r>
          </w:p>
        </w:tc>
        <w:tc>
          <w:tcPr>
            <w:tcW w:w="993" w:type="dxa"/>
            <w:tcBorders>
              <w:top w:val="single" w:sz="4" w:space="0" w:color="auto"/>
            </w:tcBorders>
          </w:tcPr>
          <w:p w14:paraId="61890513" w14:textId="77777777" w:rsidR="00D61580" w:rsidRPr="00F04BEA" w:rsidRDefault="00D61580" w:rsidP="00D61580">
            <w:pPr>
              <w:ind w:left="-104" w:right="-110"/>
              <w:jc w:val="center"/>
              <w:rPr>
                <w:rFonts w:ascii="Calibri" w:hAnsi="Calibri" w:cs="Calibri"/>
                <w:color w:val="006177"/>
              </w:rPr>
            </w:pPr>
            <w:r w:rsidRPr="00F04BEA">
              <w:rPr>
                <w:rFonts w:ascii="Calibri" w:hAnsi="Calibri" w:cs="Calibri"/>
                <w:color w:val="006177"/>
              </w:rPr>
              <w:t>[Yes/No]</w:t>
            </w:r>
          </w:p>
        </w:tc>
      </w:tr>
    </w:tbl>
    <w:p w14:paraId="14030C40" w14:textId="5F8455F5" w:rsidR="00170D0D" w:rsidRPr="00F04BEA" w:rsidRDefault="00170D0D" w:rsidP="00351F56">
      <w:pPr>
        <w:jc w:val="both"/>
        <w:rPr>
          <w:rFonts w:ascii="Calibri" w:hAnsi="Calibri" w:cs="Calibri"/>
        </w:rPr>
      </w:pPr>
    </w:p>
    <w:tbl>
      <w:tblPr>
        <w:tblStyle w:val="TableGrid"/>
        <w:tblpPr w:leftFromText="180" w:rightFromText="180" w:vertAnchor="text" w:horzAnchor="margin" w:tblpY="-4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634"/>
      </w:tblGrid>
      <w:tr w:rsidR="00E66301" w:rsidRPr="00F04BEA" w14:paraId="241EDF07" w14:textId="77777777" w:rsidTr="006E30EB">
        <w:tc>
          <w:tcPr>
            <w:tcW w:w="9634" w:type="dxa"/>
            <w:tcBorders>
              <w:top w:val="single" w:sz="4" w:space="0" w:color="auto"/>
              <w:left w:val="single" w:sz="4" w:space="0" w:color="auto"/>
              <w:bottom w:val="single" w:sz="4" w:space="0" w:color="auto"/>
              <w:right w:val="single" w:sz="4" w:space="0" w:color="auto"/>
            </w:tcBorders>
            <w:shd w:val="clear" w:color="auto" w:fill="5EC5C2"/>
          </w:tcPr>
          <w:p w14:paraId="50CB58EA" w14:textId="7113AE72" w:rsidR="00E66301" w:rsidRPr="00F04BEA" w:rsidRDefault="00800037" w:rsidP="00E66301">
            <w:pPr>
              <w:pStyle w:val="Heading1"/>
              <w:spacing w:before="120"/>
              <w:jc w:val="center"/>
              <w:outlineLvl w:val="0"/>
              <w:rPr>
                <w:rFonts w:ascii="Calibri" w:hAnsi="Calibri" w:cs="Calibri"/>
                <w:b/>
                <w:color w:val="09506C" w:themeColor="background2"/>
                <w:sz w:val="28"/>
              </w:rPr>
            </w:pPr>
            <w:bookmarkStart w:id="11" w:name="_Toc532914830"/>
            <w:bookmarkStart w:id="12" w:name="_Toc172030781"/>
            <w:r>
              <w:rPr>
                <w:rFonts w:ascii="Calibri" w:hAnsi="Calibri" w:cs="Calibri"/>
                <w:b/>
                <w:color w:val="09506C" w:themeColor="background2"/>
                <w:sz w:val="28"/>
              </w:rPr>
              <w:lastRenderedPageBreak/>
              <w:t>Section 6</w:t>
            </w:r>
            <w:r w:rsidR="00E66301" w:rsidRPr="00F04BEA">
              <w:rPr>
                <w:rFonts w:ascii="Calibri" w:hAnsi="Calibri" w:cs="Calibri"/>
                <w:b/>
                <w:color w:val="09506C" w:themeColor="background2"/>
                <w:sz w:val="28"/>
              </w:rPr>
              <w:t xml:space="preserve"> – Regulatory Background</w:t>
            </w:r>
            <w:bookmarkEnd w:id="11"/>
            <w:bookmarkEnd w:id="12"/>
          </w:p>
        </w:tc>
      </w:tr>
    </w:tbl>
    <w:p w14:paraId="52D4986E" w14:textId="6B7CF7BF" w:rsidR="007963A3" w:rsidRPr="00F04BEA" w:rsidRDefault="007963A3" w:rsidP="00344A69">
      <w:pPr>
        <w:jc w:val="both"/>
        <w:rPr>
          <w:rFonts w:ascii="Calibri" w:hAnsi="Calibri" w:cs="Calibri"/>
        </w:rPr>
      </w:pPr>
    </w:p>
    <w:p w14:paraId="2DFF9658" w14:textId="3DF68A44" w:rsidR="007963A3" w:rsidRPr="00F04BEA" w:rsidRDefault="007963A3" w:rsidP="00344A69">
      <w:pPr>
        <w:jc w:val="both"/>
        <w:rPr>
          <w:rFonts w:ascii="Calibri" w:hAnsi="Calibri" w:cs="Calibri"/>
          <w:b/>
        </w:rPr>
      </w:pPr>
      <w:r w:rsidRPr="00F04BEA">
        <w:rPr>
          <w:rFonts w:ascii="Calibri" w:hAnsi="Calibri" w:cs="Calibri"/>
          <w:b/>
        </w:rPr>
        <w:t xml:space="preserve">The following questions should be answered by entering ‘Yes’ or ‘No’ in the appropriate box. In any case where the response to a question is ‘Yes’, full details should be given on a separate sheet of paper and referenced to the appropriate question. </w:t>
      </w:r>
    </w:p>
    <w:tbl>
      <w:tblPr>
        <w:tblStyle w:val="TableGrid"/>
        <w:tblpPr w:leftFromText="180" w:rightFromText="180" w:vertAnchor="text" w:tblpY="1"/>
        <w:tblOverlap w:val="never"/>
        <w:tblW w:w="9639" w:type="dxa"/>
        <w:tblLayout w:type="fixed"/>
        <w:tblLook w:val="04A0" w:firstRow="1" w:lastRow="0" w:firstColumn="1" w:lastColumn="0" w:noHBand="0" w:noVBand="1"/>
      </w:tblPr>
      <w:tblGrid>
        <w:gridCol w:w="567"/>
        <w:gridCol w:w="8080"/>
        <w:gridCol w:w="8"/>
        <w:gridCol w:w="984"/>
      </w:tblGrid>
      <w:tr w:rsidR="007963A3" w:rsidRPr="00F04BEA" w14:paraId="4BAC7E53" w14:textId="77777777" w:rsidTr="00170D0D">
        <w:tc>
          <w:tcPr>
            <w:tcW w:w="567" w:type="dxa"/>
            <w:tcBorders>
              <w:top w:val="nil"/>
              <w:left w:val="nil"/>
              <w:bottom w:val="nil"/>
              <w:right w:val="single" w:sz="4" w:space="0" w:color="auto"/>
            </w:tcBorders>
          </w:tcPr>
          <w:p w14:paraId="4A535E46" w14:textId="4BB5E71E"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7B54716D" w14:textId="5F6821FB" w:rsidR="007963A3" w:rsidRPr="00F04BEA" w:rsidRDefault="007963A3" w:rsidP="00F9478A">
            <w:pPr>
              <w:jc w:val="both"/>
              <w:rPr>
                <w:rFonts w:ascii="Calibri" w:hAnsi="Calibri" w:cs="Calibri"/>
              </w:rPr>
            </w:pPr>
            <w:r w:rsidRPr="00F04BEA">
              <w:rPr>
                <w:rFonts w:ascii="Calibri" w:hAnsi="Calibri" w:cs="Calibri"/>
              </w:rPr>
              <w:t>Is the applicant</w:t>
            </w:r>
            <w:r w:rsidR="00A32385">
              <w:rPr>
                <w:rFonts w:ascii="Calibri" w:hAnsi="Calibri" w:cs="Calibri"/>
              </w:rPr>
              <w:t xml:space="preserve"> or any related entity</w:t>
            </w:r>
            <w:r w:rsidRPr="00F04BEA">
              <w:rPr>
                <w:rFonts w:ascii="Calibri" w:hAnsi="Calibri" w:cs="Calibri"/>
              </w:rPr>
              <w:t xml:space="preserve"> currently, or has the applicant </w:t>
            </w:r>
            <w:r w:rsidR="00A32385">
              <w:rPr>
                <w:rFonts w:ascii="Calibri" w:hAnsi="Calibri" w:cs="Calibri"/>
              </w:rPr>
              <w:t xml:space="preserve">or any related entity </w:t>
            </w:r>
            <w:r w:rsidRPr="00F04BEA">
              <w:rPr>
                <w:rFonts w:ascii="Calibri" w:hAnsi="Calibri" w:cs="Calibri"/>
              </w:rPr>
              <w:t>ever been, regulated by the Central Bank or any other regulatory agency (</w:t>
            </w:r>
            <w:r w:rsidRPr="00F04BEA">
              <w:rPr>
                <w:rFonts w:ascii="Calibri" w:hAnsi="Calibri" w:cs="Calibri"/>
                <w:i/>
              </w:rPr>
              <w:t>in the State or elsewhere</w:t>
            </w:r>
            <w:r w:rsidRPr="00F04BEA">
              <w:rPr>
                <w:rFonts w:ascii="Calibri" w:hAnsi="Calibri" w:cs="Calibri"/>
              </w:rPr>
              <w:t xml:space="preserve">)? </w:t>
            </w:r>
          </w:p>
        </w:tc>
        <w:tc>
          <w:tcPr>
            <w:tcW w:w="984" w:type="dxa"/>
          </w:tcPr>
          <w:p w14:paraId="7190662B" w14:textId="0B5056E2" w:rsidR="007963A3" w:rsidRPr="00F04BEA" w:rsidRDefault="007963A3" w:rsidP="00F9478A">
            <w:pPr>
              <w:ind w:right="-109"/>
              <w:rPr>
                <w:rFonts w:ascii="Calibri" w:hAnsi="Calibri" w:cs="Calibri"/>
                <w:b/>
              </w:rPr>
            </w:pPr>
            <w:r w:rsidRPr="00F04BEA">
              <w:rPr>
                <w:rFonts w:ascii="Calibri" w:hAnsi="Calibri" w:cs="Calibri"/>
                <w:color w:val="006177"/>
              </w:rPr>
              <w:t>[Yes/No]</w:t>
            </w:r>
          </w:p>
        </w:tc>
      </w:tr>
      <w:tr w:rsidR="00A32385" w:rsidRPr="00F04BEA" w14:paraId="227B05E2" w14:textId="77777777" w:rsidTr="00170D0D">
        <w:tc>
          <w:tcPr>
            <w:tcW w:w="567" w:type="dxa"/>
            <w:tcBorders>
              <w:top w:val="nil"/>
              <w:left w:val="nil"/>
              <w:bottom w:val="nil"/>
              <w:right w:val="single" w:sz="4" w:space="0" w:color="auto"/>
            </w:tcBorders>
          </w:tcPr>
          <w:p w14:paraId="134F515F" w14:textId="77777777" w:rsidR="00A32385" w:rsidRPr="00F04BEA" w:rsidRDefault="00A32385"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64F162E8" w14:textId="1B58D467" w:rsidR="00A32385" w:rsidRPr="00F04BEA" w:rsidRDefault="00A32385" w:rsidP="00F9478A">
            <w:pPr>
              <w:jc w:val="both"/>
              <w:rPr>
                <w:rFonts w:ascii="Calibri" w:hAnsi="Calibri" w:cs="Calibri"/>
              </w:rPr>
            </w:pPr>
            <w:r>
              <w:rPr>
                <w:rFonts w:ascii="Calibri" w:hAnsi="Calibri" w:cs="Calibri"/>
              </w:rPr>
              <w:t>Has the applicant any other application(s) currently being considered by the Central Bank (</w:t>
            </w:r>
            <w:r w:rsidRPr="006E30EB">
              <w:rPr>
                <w:rFonts w:ascii="Calibri" w:hAnsi="Calibri" w:cs="Calibri"/>
                <w:i/>
              </w:rPr>
              <w:t>including any other applications submitted at the same time as this application</w:t>
            </w:r>
            <w:r>
              <w:rPr>
                <w:rFonts w:ascii="Calibri" w:hAnsi="Calibri" w:cs="Calibri"/>
              </w:rPr>
              <w:t xml:space="preserve">)? </w:t>
            </w:r>
          </w:p>
        </w:tc>
        <w:tc>
          <w:tcPr>
            <w:tcW w:w="984" w:type="dxa"/>
          </w:tcPr>
          <w:p w14:paraId="1B6C3D5E" w14:textId="729C8264" w:rsidR="00A32385" w:rsidRPr="00F04BEA" w:rsidRDefault="00A32385" w:rsidP="00F9478A">
            <w:pPr>
              <w:ind w:left="-105" w:right="-109"/>
              <w:jc w:val="center"/>
              <w:rPr>
                <w:rFonts w:ascii="Calibri" w:hAnsi="Calibri" w:cs="Calibri"/>
                <w:color w:val="006177"/>
              </w:rPr>
            </w:pPr>
            <w:r w:rsidRPr="00F04BEA">
              <w:rPr>
                <w:rFonts w:ascii="Calibri" w:hAnsi="Calibri" w:cs="Calibri"/>
                <w:color w:val="006177"/>
              </w:rPr>
              <w:t>[Yes/No]</w:t>
            </w:r>
          </w:p>
        </w:tc>
      </w:tr>
      <w:tr w:rsidR="007963A3" w:rsidRPr="00F04BEA" w14:paraId="7A320BDB" w14:textId="77777777" w:rsidTr="00170D0D">
        <w:tc>
          <w:tcPr>
            <w:tcW w:w="567" w:type="dxa"/>
            <w:tcBorders>
              <w:top w:val="nil"/>
              <w:left w:val="nil"/>
              <w:bottom w:val="nil"/>
              <w:right w:val="single" w:sz="4" w:space="0" w:color="auto"/>
            </w:tcBorders>
          </w:tcPr>
          <w:p w14:paraId="337715FD" w14:textId="55BA6A21"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7A934A99" w14:textId="4DF714A6" w:rsidR="007963A3" w:rsidRPr="00F04BEA" w:rsidRDefault="007963A3" w:rsidP="00F9478A">
            <w:pPr>
              <w:jc w:val="both"/>
              <w:rPr>
                <w:rFonts w:ascii="Calibri" w:hAnsi="Calibri" w:cs="Calibri"/>
              </w:rPr>
            </w:pPr>
            <w:r w:rsidRPr="00F04BEA">
              <w:rPr>
                <w:rFonts w:ascii="Calibri" w:hAnsi="Calibri" w:cs="Calibri"/>
              </w:rPr>
              <w:t xml:space="preserve">Has the applicant </w:t>
            </w:r>
            <w:r w:rsidR="00A32385">
              <w:rPr>
                <w:rFonts w:ascii="Calibri" w:hAnsi="Calibri" w:cs="Calibri"/>
              </w:rPr>
              <w:t xml:space="preserve">or any person associated with the application </w:t>
            </w:r>
            <w:r w:rsidRPr="00F04BEA">
              <w:rPr>
                <w:rFonts w:ascii="Calibri" w:hAnsi="Calibri" w:cs="Calibri"/>
              </w:rPr>
              <w:t>ever applied for authorisation by the Central Bank or any other regulated agency (</w:t>
            </w:r>
            <w:r w:rsidRPr="00F04BEA">
              <w:rPr>
                <w:rFonts w:ascii="Calibri" w:hAnsi="Calibri" w:cs="Calibri"/>
                <w:i/>
              </w:rPr>
              <w:t>in the State or elsewhere</w:t>
            </w:r>
            <w:r w:rsidRPr="00F04BEA">
              <w:rPr>
                <w:rFonts w:ascii="Calibri" w:hAnsi="Calibri" w:cs="Calibri"/>
              </w:rPr>
              <w:t>) and had such an application refused?</w:t>
            </w:r>
          </w:p>
        </w:tc>
        <w:tc>
          <w:tcPr>
            <w:tcW w:w="984" w:type="dxa"/>
          </w:tcPr>
          <w:p w14:paraId="7FA1B88E" w14:textId="17B9903E" w:rsidR="007963A3" w:rsidRPr="00F04BEA" w:rsidRDefault="007963A3"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6AC05A6C" w14:textId="77777777" w:rsidTr="00170D0D">
        <w:trPr>
          <w:trHeight w:val="387"/>
        </w:trPr>
        <w:tc>
          <w:tcPr>
            <w:tcW w:w="567" w:type="dxa"/>
            <w:tcBorders>
              <w:top w:val="nil"/>
              <w:left w:val="nil"/>
              <w:bottom w:val="nil"/>
              <w:right w:val="single" w:sz="4" w:space="0" w:color="auto"/>
            </w:tcBorders>
          </w:tcPr>
          <w:p w14:paraId="6CFDBC87" w14:textId="0AE3C23B"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5D367D81" w14:textId="10C4E3BA" w:rsidR="007963A3" w:rsidRPr="00F04BEA" w:rsidRDefault="007963A3" w:rsidP="00F9478A">
            <w:pPr>
              <w:jc w:val="both"/>
              <w:rPr>
                <w:rFonts w:ascii="Calibri" w:hAnsi="Calibri" w:cs="Calibri"/>
              </w:rPr>
            </w:pPr>
            <w:r w:rsidRPr="00F04BEA">
              <w:rPr>
                <w:rFonts w:ascii="Calibri" w:hAnsi="Calibri" w:cs="Calibri"/>
              </w:rPr>
              <w:t xml:space="preserve">Has the applicant </w:t>
            </w:r>
            <w:r w:rsidR="00D81ABE">
              <w:rPr>
                <w:rFonts w:ascii="Calibri" w:hAnsi="Calibri" w:cs="Calibri"/>
              </w:rPr>
              <w:t xml:space="preserve">or any person associated with the application </w:t>
            </w:r>
            <w:r w:rsidRPr="00F04BEA">
              <w:rPr>
                <w:rFonts w:ascii="Calibri" w:hAnsi="Calibri" w:cs="Calibri"/>
              </w:rPr>
              <w:t>ever applied for authorisation by the Central Bank or any other regulatory agency (</w:t>
            </w:r>
            <w:r w:rsidRPr="00F04BEA">
              <w:rPr>
                <w:rFonts w:ascii="Calibri" w:hAnsi="Calibri" w:cs="Calibri"/>
                <w:i/>
              </w:rPr>
              <w:t>in the State or elsewhere</w:t>
            </w:r>
            <w:r w:rsidRPr="00F04BEA">
              <w:rPr>
                <w:rFonts w:ascii="Calibri" w:hAnsi="Calibri" w:cs="Calibri"/>
              </w:rPr>
              <w:t>) and decided not to proceed with such an application?</w:t>
            </w:r>
          </w:p>
        </w:tc>
        <w:tc>
          <w:tcPr>
            <w:tcW w:w="984" w:type="dxa"/>
          </w:tcPr>
          <w:p w14:paraId="230FBDA6" w14:textId="77777777" w:rsidR="0037117A" w:rsidRPr="00F04BEA" w:rsidRDefault="0037117A" w:rsidP="00F9478A">
            <w:pPr>
              <w:ind w:left="-105" w:right="-109"/>
              <w:jc w:val="center"/>
              <w:rPr>
                <w:rFonts w:ascii="Calibri" w:hAnsi="Calibri" w:cs="Calibri"/>
                <w:color w:val="006177"/>
              </w:rPr>
            </w:pPr>
          </w:p>
          <w:p w14:paraId="0E799E73" w14:textId="4A07A9F3" w:rsidR="007963A3" w:rsidRPr="00F04BEA" w:rsidRDefault="007963A3"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53A6DBF7" w14:textId="77777777" w:rsidTr="00170D0D">
        <w:tc>
          <w:tcPr>
            <w:tcW w:w="567" w:type="dxa"/>
            <w:tcBorders>
              <w:top w:val="nil"/>
              <w:left w:val="nil"/>
              <w:bottom w:val="nil"/>
              <w:right w:val="single" w:sz="4" w:space="0" w:color="auto"/>
            </w:tcBorders>
          </w:tcPr>
          <w:p w14:paraId="7059C75C" w14:textId="52A60D6C"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3F42045D" w14:textId="6BB72D5A" w:rsidR="007963A3" w:rsidRPr="00F04BEA" w:rsidRDefault="007963A3" w:rsidP="00F9478A">
            <w:pPr>
              <w:jc w:val="both"/>
              <w:rPr>
                <w:rFonts w:ascii="Calibri" w:hAnsi="Calibri" w:cs="Calibri"/>
              </w:rPr>
            </w:pPr>
            <w:r w:rsidRPr="00F04BEA">
              <w:rPr>
                <w:rFonts w:ascii="Calibri" w:hAnsi="Calibri" w:cs="Calibri"/>
              </w:rPr>
              <w:t>Is the applicant a member of any professional association or trade body (</w:t>
            </w:r>
            <w:r w:rsidRPr="00F04BEA">
              <w:rPr>
                <w:rFonts w:ascii="Calibri" w:hAnsi="Calibri" w:cs="Calibri"/>
                <w:i/>
              </w:rPr>
              <w:t>in the State or</w:t>
            </w:r>
            <w:r w:rsidRPr="00F04BEA">
              <w:rPr>
                <w:rFonts w:ascii="Calibri" w:hAnsi="Calibri" w:cs="Calibri"/>
              </w:rPr>
              <w:t xml:space="preserve"> </w:t>
            </w:r>
            <w:r w:rsidRPr="00F04BEA">
              <w:rPr>
                <w:rFonts w:ascii="Calibri" w:hAnsi="Calibri" w:cs="Calibri"/>
                <w:i/>
              </w:rPr>
              <w:t>elsewhere</w:t>
            </w:r>
            <w:r w:rsidRPr="00F04BEA">
              <w:rPr>
                <w:rFonts w:ascii="Calibri" w:hAnsi="Calibri" w:cs="Calibri"/>
              </w:rPr>
              <w:t>)?</w:t>
            </w:r>
          </w:p>
        </w:tc>
        <w:tc>
          <w:tcPr>
            <w:tcW w:w="984" w:type="dxa"/>
          </w:tcPr>
          <w:p w14:paraId="62AE4C02" w14:textId="725B1719" w:rsidR="007963A3" w:rsidRPr="00F04BEA" w:rsidRDefault="007963A3"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7D5EB02A" w14:textId="77777777" w:rsidTr="00170D0D">
        <w:tc>
          <w:tcPr>
            <w:tcW w:w="567" w:type="dxa"/>
            <w:tcBorders>
              <w:top w:val="nil"/>
              <w:left w:val="nil"/>
              <w:bottom w:val="nil"/>
              <w:right w:val="single" w:sz="4" w:space="0" w:color="auto"/>
            </w:tcBorders>
          </w:tcPr>
          <w:p w14:paraId="43517A82" w14:textId="424BDDAF"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27D596A8" w14:textId="3ECEFCA1" w:rsidR="007963A3" w:rsidRPr="00F04BEA" w:rsidRDefault="007963A3" w:rsidP="00F9478A">
            <w:pPr>
              <w:jc w:val="both"/>
              <w:rPr>
                <w:rFonts w:ascii="Calibri" w:hAnsi="Calibri" w:cs="Calibri"/>
              </w:rPr>
            </w:pPr>
            <w:r w:rsidRPr="00F04BEA">
              <w:rPr>
                <w:rFonts w:ascii="Calibri" w:hAnsi="Calibri" w:cs="Calibri"/>
              </w:rPr>
              <w:t xml:space="preserve">Has the applicant </w:t>
            </w:r>
            <w:r w:rsidR="00D81ABE">
              <w:rPr>
                <w:rFonts w:ascii="Calibri" w:hAnsi="Calibri" w:cs="Calibri"/>
              </w:rPr>
              <w:t xml:space="preserve">or any person associated with the application </w:t>
            </w:r>
            <w:r w:rsidRPr="00F04BEA">
              <w:rPr>
                <w:rFonts w:ascii="Calibri" w:hAnsi="Calibri" w:cs="Calibri"/>
              </w:rPr>
              <w:t xml:space="preserve">ever applied for  membership </w:t>
            </w:r>
            <w:r w:rsidR="00D81ABE">
              <w:rPr>
                <w:rFonts w:ascii="Calibri" w:hAnsi="Calibri" w:cs="Calibri"/>
              </w:rPr>
              <w:t>of a professional association or trade body</w:t>
            </w:r>
            <w:r w:rsidRPr="00F04BEA">
              <w:rPr>
                <w:rFonts w:ascii="Calibri" w:hAnsi="Calibri" w:cs="Calibri"/>
              </w:rPr>
              <w:t xml:space="preserve"> and had such an application refused?</w:t>
            </w:r>
          </w:p>
        </w:tc>
        <w:tc>
          <w:tcPr>
            <w:tcW w:w="984" w:type="dxa"/>
          </w:tcPr>
          <w:p w14:paraId="4801852B" w14:textId="4D71D434" w:rsidR="007963A3" w:rsidRPr="00F04BEA" w:rsidRDefault="007963A3"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22C930F9" w14:textId="77777777" w:rsidTr="00170D0D">
        <w:tc>
          <w:tcPr>
            <w:tcW w:w="567" w:type="dxa"/>
            <w:tcBorders>
              <w:top w:val="nil"/>
              <w:left w:val="nil"/>
              <w:bottom w:val="nil"/>
              <w:right w:val="single" w:sz="4" w:space="0" w:color="auto"/>
            </w:tcBorders>
          </w:tcPr>
          <w:p w14:paraId="34992A87" w14:textId="7C36A3FD" w:rsidR="007963A3" w:rsidRPr="00F04BEA" w:rsidRDefault="007963A3" w:rsidP="00DE0155">
            <w:pPr>
              <w:pStyle w:val="ListParagraph"/>
              <w:numPr>
                <w:ilvl w:val="0"/>
                <w:numId w:val="94"/>
              </w:numPr>
              <w:ind w:hanging="831"/>
              <w:rPr>
                <w:rFonts w:ascii="Calibri" w:hAnsi="Calibri" w:cs="Calibri"/>
                <w:b/>
              </w:rPr>
            </w:pPr>
          </w:p>
        </w:tc>
        <w:tc>
          <w:tcPr>
            <w:tcW w:w="8088" w:type="dxa"/>
            <w:gridSpan w:val="2"/>
            <w:tcBorders>
              <w:left w:val="single" w:sz="4" w:space="0" w:color="auto"/>
            </w:tcBorders>
          </w:tcPr>
          <w:p w14:paraId="73014CD7" w14:textId="4B909163" w:rsidR="007963A3" w:rsidRPr="00F04BEA" w:rsidRDefault="007963A3" w:rsidP="00F9478A">
            <w:pPr>
              <w:jc w:val="both"/>
              <w:rPr>
                <w:rFonts w:ascii="Calibri" w:hAnsi="Calibri" w:cs="Calibri"/>
              </w:rPr>
            </w:pPr>
            <w:r w:rsidRPr="00F04BEA">
              <w:rPr>
                <w:rFonts w:ascii="Calibri" w:hAnsi="Calibri" w:cs="Calibri"/>
              </w:rPr>
              <w:t xml:space="preserve">Has the applicant ever applied for authorisation, membership or recognition by a body described </w:t>
            </w:r>
            <w:r w:rsidRPr="00332810">
              <w:rPr>
                <w:rFonts w:ascii="Calibri" w:hAnsi="Calibri" w:cs="Calibri"/>
              </w:rPr>
              <w:t xml:space="preserve">in </w:t>
            </w:r>
            <w:r w:rsidR="00A607C4" w:rsidRPr="00332810">
              <w:rPr>
                <w:rFonts w:ascii="Calibri" w:hAnsi="Calibri" w:cs="Calibri"/>
                <w:b/>
              </w:rPr>
              <w:t xml:space="preserve">question </w:t>
            </w:r>
            <w:r w:rsidRPr="00332810">
              <w:rPr>
                <w:rFonts w:ascii="Calibri" w:hAnsi="Calibri" w:cs="Calibri"/>
                <w:b/>
              </w:rPr>
              <w:t>4</w:t>
            </w:r>
            <w:r w:rsidRPr="00332810">
              <w:rPr>
                <w:rFonts w:ascii="Calibri" w:hAnsi="Calibri" w:cs="Calibri"/>
              </w:rPr>
              <w:t xml:space="preserve"> above</w:t>
            </w:r>
            <w:r w:rsidRPr="00F04BEA">
              <w:rPr>
                <w:rFonts w:ascii="Calibri" w:hAnsi="Calibri" w:cs="Calibri"/>
              </w:rPr>
              <w:t xml:space="preserve"> and decided not to proceed with such an application after having made it?</w:t>
            </w:r>
          </w:p>
        </w:tc>
        <w:tc>
          <w:tcPr>
            <w:tcW w:w="984" w:type="dxa"/>
          </w:tcPr>
          <w:p w14:paraId="05F52386" w14:textId="77777777" w:rsidR="0037117A" w:rsidRPr="00F04BEA" w:rsidRDefault="0037117A" w:rsidP="00F9478A">
            <w:pPr>
              <w:ind w:left="-105" w:right="-109"/>
              <w:jc w:val="center"/>
              <w:rPr>
                <w:rFonts w:ascii="Calibri" w:hAnsi="Calibri" w:cs="Calibri"/>
                <w:color w:val="006177"/>
              </w:rPr>
            </w:pPr>
          </w:p>
          <w:p w14:paraId="13EDBF1B" w14:textId="6BFA8CB6" w:rsidR="007963A3" w:rsidRPr="00F04BEA" w:rsidRDefault="007963A3" w:rsidP="00F9478A">
            <w:pPr>
              <w:ind w:left="-105" w:right="-109"/>
              <w:jc w:val="center"/>
              <w:rPr>
                <w:rFonts w:ascii="Calibri" w:hAnsi="Calibri" w:cs="Calibri"/>
                <w:b/>
              </w:rPr>
            </w:pPr>
            <w:r w:rsidRPr="00F04BEA">
              <w:rPr>
                <w:rFonts w:ascii="Calibri" w:hAnsi="Calibri" w:cs="Calibri"/>
                <w:color w:val="006177"/>
              </w:rPr>
              <w:t>[Yes/No]</w:t>
            </w:r>
          </w:p>
        </w:tc>
      </w:tr>
      <w:tr w:rsidR="00D81ABE" w:rsidRPr="00F04BEA" w14:paraId="500206A5" w14:textId="77777777" w:rsidTr="00170D0D">
        <w:tc>
          <w:tcPr>
            <w:tcW w:w="567" w:type="dxa"/>
            <w:tcBorders>
              <w:top w:val="nil"/>
              <w:left w:val="nil"/>
              <w:bottom w:val="nil"/>
              <w:right w:val="single" w:sz="4" w:space="0" w:color="auto"/>
            </w:tcBorders>
          </w:tcPr>
          <w:p w14:paraId="54FE6B71" w14:textId="77777777" w:rsidR="00D81ABE" w:rsidRPr="00F04BEA" w:rsidRDefault="00D81ABE" w:rsidP="00DE0155">
            <w:pPr>
              <w:pStyle w:val="ListParagraph"/>
              <w:numPr>
                <w:ilvl w:val="0"/>
                <w:numId w:val="94"/>
              </w:numPr>
              <w:ind w:hanging="831"/>
              <w:rPr>
                <w:rFonts w:ascii="Calibri" w:hAnsi="Calibri" w:cs="Calibri"/>
                <w:b/>
              </w:rPr>
            </w:pPr>
          </w:p>
        </w:tc>
        <w:tc>
          <w:tcPr>
            <w:tcW w:w="9072" w:type="dxa"/>
            <w:gridSpan w:val="3"/>
            <w:tcBorders>
              <w:left w:val="single" w:sz="4" w:space="0" w:color="auto"/>
            </w:tcBorders>
            <w:shd w:val="clear" w:color="auto" w:fill="D9D9D9" w:themeFill="background1" w:themeFillShade="D9"/>
          </w:tcPr>
          <w:p w14:paraId="47B39904" w14:textId="28A91687" w:rsidR="00D81ABE" w:rsidRPr="006E30EB" w:rsidRDefault="00D81ABE" w:rsidP="00F9478A">
            <w:pPr>
              <w:ind w:left="39" w:right="-109" w:hanging="144"/>
              <w:jc w:val="center"/>
              <w:rPr>
                <w:rFonts w:ascii="Calibri" w:hAnsi="Calibri" w:cs="Calibri"/>
                <w:b/>
              </w:rPr>
            </w:pPr>
            <w:r w:rsidRPr="006E30EB">
              <w:rPr>
                <w:rFonts w:ascii="Calibri" w:hAnsi="Calibri" w:cs="Calibri"/>
                <w:b/>
              </w:rPr>
              <w:t xml:space="preserve">Has the applicant </w:t>
            </w:r>
            <w:r w:rsidR="00156A57">
              <w:rPr>
                <w:rFonts w:ascii="Calibri" w:hAnsi="Calibri" w:cs="Calibri"/>
                <w:b/>
              </w:rPr>
              <w:t xml:space="preserve">or any person associated with the application </w:t>
            </w:r>
            <w:r w:rsidRPr="006E30EB">
              <w:rPr>
                <w:rFonts w:ascii="Calibri" w:hAnsi="Calibri" w:cs="Calibri"/>
                <w:b/>
              </w:rPr>
              <w:t>at any time in the previous five year</w:t>
            </w:r>
            <w:r w:rsidR="00000DD6">
              <w:rPr>
                <w:rFonts w:ascii="Calibri" w:hAnsi="Calibri" w:cs="Calibri"/>
                <w:b/>
              </w:rPr>
              <w:t>s</w:t>
            </w:r>
            <w:r w:rsidRPr="006E30EB">
              <w:rPr>
                <w:rFonts w:ascii="Calibri" w:hAnsi="Calibri" w:cs="Calibri"/>
                <w:b/>
              </w:rPr>
              <w:t xml:space="preserve">: </w:t>
            </w:r>
          </w:p>
        </w:tc>
      </w:tr>
      <w:tr w:rsidR="00D81ABE" w:rsidRPr="00F04BEA" w14:paraId="4A82067C" w14:textId="77777777" w:rsidTr="00170D0D">
        <w:tc>
          <w:tcPr>
            <w:tcW w:w="567" w:type="dxa"/>
            <w:tcBorders>
              <w:top w:val="nil"/>
              <w:left w:val="nil"/>
              <w:bottom w:val="nil"/>
              <w:right w:val="single" w:sz="4" w:space="0" w:color="auto"/>
            </w:tcBorders>
          </w:tcPr>
          <w:p w14:paraId="1B4C665C" w14:textId="77777777" w:rsidR="00D81ABE" w:rsidRPr="006E30EB" w:rsidRDefault="00D81ABE" w:rsidP="00F9478A">
            <w:pPr>
              <w:ind w:left="360"/>
              <w:rPr>
                <w:rFonts w:ascii="Calibri" w:hAnsi="Calibri" w:cs="Calibri"/>
                <w:b/>
              </w:rPr>
            </w:pPr>
          </w:p>
        </w:tc>
        <w:tc>
          <w:tcPr>
            <w:tcW w:w="8080" w:type="dxa"/>
            <w:tcBorders>
              <w:left w:val="single" w:sz="4" w:space="0" w:color="auto"/>
            </w:tcBorders>
          </w:tcPr>
          <w:p w14:paraId="5CFF9EC1" w14:textId="05158B76" w:rsidR="00D81ABE" w:rsidRPr="006E30EB" w:rsidRDefault="00D81ABE" w:rsidP="00F9478A">
            <w:pPr>
              <w:pStyle w:val="ListParagraph"/>
              <w:numPr>
                <w:ilvl w:val="0"/>
                <w:numId w:val="123"/>
              </w:numPr>
              <w:jc w:val="both"/>
              <w:rPr>
                <w:rFonts w:ascii="Calibri" w:hAnsi="Calibri" w:cs="Calibri"/>
              </w:rPr>
            </w:pPr>
            <w:r w:rsidRPr="006E30EB">
              <w:rPr>
                <w:rFonts w:ascii="Calibri" w:hAnsi="Calibri" w:cs="Calibri"/>
                <w:sz w:val="22"/>
                <w:szCs w:val="22"/>
              </w:rPr>
              <w:t xml:space="preserve">Had a receiver or examiner appointed? </w:t>
            </w:r>
          </w:p>
        </w:tc>
        <w:tc>
          <w:tcPr>
            <w:tcW w:w="992" w:type="dxa"/>
            <w:gridSpan w:val="2"/>
          </w:tcPr>
          <w:p w14:paraId="557A28F4" w14:textId="6A54E287" w:rsidR="00D81ABE" w:rsidRPr="00F04BEA" w:rsidRDefault="00D81ABE" w:rsidP="00F9478A">
            <w:pPr>
              <w:ind w:left="-105" w:right="-109"/>
              <w:jc w:val="center"/>
              <w:rPr>
                <w:rFonts w:ascii="Calibri" w:hAnsi="Calibri" w:cs="Calibri"/>
                <w:color w:val="006177"/>
              </w:rPr>
            </w:pPr>
            <w:r w:rsidRPr="00F04BEA">
              <w:rPr>
                <w:rFonts w:ascii="Calibri" w:hAnsi="Calibri" w:cs="Calibri"/>
                <w:color w:val="006177"/>
              </w:rPr>
              <w:t>[Yes/No]</w:t>
            </w:r>
          </w:p>
        </w:tc>
      </w:tr>
      <w:tr w:rsidR="00D81ABE" w:rsidRPr="00F04BEA" w14:paraId="4C5F334B" w14:textId="77777777" w:rsidTr="00170D0D">
        <w:tc>
          <w:tcPr>
            <w:tcW w:w="567" w:type="dxa"/>
            <w:tcBorders>
              <w:top w:val="nil"/>
              <w:left w:val="nil"/>
              <w:bottom w:val="nil"/>
              <w:right w:val="single" w:sz="4" w:space="0" w:color="auto"/>
            </w:tcBorders>
          </w:tcPr>
          <w:p w14:paraId="3BE62E3F" w14:textId="77777777" w:rsidR="00D81ABE" w:rsidRPr="006E30EB" w:rsidRDefault="00D81ABE" w:rsidP="00F9478A">
            <w:pPr>
              <w:ind w:left="360"/>
              <w:rPr>
                <w:rFonts w:ascii="Calibri" w:hAnsi="Calibri" w:cs="Calibri"/>
                <w:b/>
              </w:rPr>
            </w:pPr>
          </w:p>
        </w:tc>
        <w:tc>
          <w:tcPr>
            <w:tcW w:w="8080" w:type="dxa"/>
            <w:tcBorders>
              <w:left w:val="single" w:sz="4" w:space="0" w:color="auto"/>
            </w:tcBorders>
          </w:tcPr>
          <w:p w14:paraId="0888F005" w14:textId="74FDA939" w:rsidR="00D81ABE" w:rsidRPr="006E30EB" w:rsidRDefault="00D81ABE" w:rsidP="00F9478A">
            <w:pPr>
              <w:pStyle w:val="ListParagraph"/>
              <w:numPr>
                <w:ilvl w:val="0"/>
                <w:numId w:val="123"/>
              </w:numPr>
              <w:jc w:val="both"/>
              <w:rPr>
                <w:rFonts w:ascii="Calibri" w:hAnsi="Calibri" w:cs="Calibri"/>
              </w:rPr>
            </w:pPr>
            <w:r w:rsidRPr="006E30EB">
              <w:rPr>
                <w:rFonts w:ascii="Calibri" w:hAnsi="Calibri" w:cs="Calibri"/>
                <w:sz w:val="22"/>
                <w:szCs w:val="22"/>
              </w:rPr>
              <w:t xml:space="preserve">Failed to satisfy a debut adjudged due or a debt in respect of which a judgement has been registered? </w:t>
            </w:r>
          </w:p>
        </w:tc>
        <w:tc>
          <w:tcPr>
            <w:tcW w:w="992" w:type="dxa"/>
            <w:gridSpan w:val="2"/>
          </w:tcPr>
          <w:p w14:paraId="086CAE16" w14:textId="08FB2DA2" w:rsidR="00D81ABE" w:rsidRPr="00F04BEA" w:rsidRDefault="00D81ABE" w:rsidP="00F9478A">
            <w:pPr>
              <w:ind w:left="-105" w:right="-109"/>
              <w:jc w:val="center"/>
              <w:rPr>
                <w:rFonts w:ascii="Calibri" w:hAnsi="Calibri" w:cs="Calibri"/>
                <w:color w:val="006177"/>
              </w:rPr>
            </w:pPr>
            <w:r w:rsidRPr="00F04BEA">
              <w:rPr>
                <w:rFonts w:ascii="Calibri" w:hAnsi="Calibri" w:cs="Calibri"/>
                <w:color w:val="006177"/>
              </w:rPr>
              <w:t>[Yes/No]</w:t>
            </w:r>
          </w:p>
        </w:tc>
      </w:tr>
      <w:tr w:rsidR="00D81ABE" w:rsidRPr="00F04BEA" w14:paraId="3359D7F7" w14:textId="77777777" w:rsidTr="00170D0D">
        <w:tc>
          <w:tcPr>
            <w:tcW w:w="567" w:type="dxa"/>
            <w:tcBorders>
              <w:top w:val="nil"/>
              <w:left w:val="nil"/>
              <w:bottom w:val="nil"/>
              <w:right w:val="single" w:sz="4" w:space="0" w:color="auto"/>
            </w:tcBorders>
          </w:tcPr>
          <w:p w14:paraId="7B3FB203" w14:textId="77777777" w:rsidR="00D81ABE" w:rsidRPr="006E30EB" w:rsidRDefault="00D81ABE" w:rsidP="00F9478A">
            <w:pPr>
              <w:ind w:left="360"/>
              <w:rPr>
                <w:rFonts w:ascii="Calibri" w:hAnsi="Calibri" w:cs="Calibri"/>
                <w:b/>
              </w:rPr>
            </w:pPr>
          </w:p>
        </w:tc>
        <w:tc>
          <w:tcPr>
            <w:tcW w:w="8080" w:type="dxa"/>
            <w:tcBorders>
              <w:left w:val="single" w:sz="4" w:space="0" w:color="auto"/>
            </w:tcBorders>
          </w:tcPr>
          <w:p w14:paraId="559D2143" w14:textId="738522C3" w:rsidR="00D81ABE" w:rsidRPr="00BF2222" w:rsidRDefault="00D81ABE" w:rsidP="00F9478A">
            <w:pPr>
              <w:pStyle w:val="ListParagraph"/>
              <w:numPr>
                <w:ilvl w:val="0"/>
                <w:numId w:val="123"/>
              </w:numPr>
              <w:jc w:val="both"/>
              <w:rPr>
                <w:rFonts w:ascii="Calibri" w:hAnsi="Calibri" w:cs="Calibri"/>
              </w:rPr>
            </w:pPr>
            <w:r w:rsidRPr="006E30EB">
              <w:rPr>
                <w:rFonts w:ascii="Calibri" w:hAnsi="Calibri" w:cs="Calibri"/>
                <w:sz w:val="22"/>
                <w:szCs w:val="22"/>
              </w:rPr>
              <w:t xml:space="preserve">Entered into a scheme or arrangement or composition of its debts with its creditors? </w:t>
            </w:r>
          </w:p>
        </w:tc>
        <w:tc>
          <w:tcPr>
            <w:tcW w:w="992" w:type="dxa"/>
            <w:gridSpan w:val="2"/>
          </w:tcPr>
          <w:p w14:paraId="0811F111" w14:textId="506607CE" w:rsidR="00D81ABE" w:rsidRPr="00F04BEA" w:rsidRDefault="00D81ABE" w:rsidP="00F9478A">
            <w:pPr>
              <w:ind w:left="-105" w:right="-109"/>
              <w:jc w:val="center"/>
              <w:rPr>
                <w:rFonts w:ascii="Calibri" w:hAnsi="Calibri" w:cs="Calibri"/>
                <w:color w:val="006177"/>
              </w:rPr>
            </w:pPr>
            <w:r w:rsidRPr="00F04BEA">
              <w:rPr>
                <w:rFonts w:ascii="Calibri" w:hAnsi="Calibri" w:cs="Calibri"/>
                <w:color w:val="006177"/>
              </w:rPr>
              <w:t>[Yes/No]</w:t>
            </w:r>
          </w:p>
        </w:tc>
      </w:tr>
      <w:tr w:rsidR="00D81ABE" w:rsidRPr="00F04BEA" w14:paraId="54B0020D" w14:textId="77777777" w:rsidTr="00170D0D">
        <w:tc>
          <w:tcPr>
            <w:tcW w:w="567" w:type="dxa"/>
            <w:tcBorders>
              <w:top w:val="nil"/>
              <w:left w:val="nil"/>
              <w:bottom w:val="nil"/>
              <w:right w:val="single" w:sz="4" w:space="0" w:color="auto"/>
            </w:tcBorders>
          </w:tcPr>
          <w:p w14:paraId="6EBB2868" w14:textId="77777777" w:rsidR="00D81ABE" w:rsidRPr="006E30EB" w:rsidRDefault="00D81ABE" w:rsidP="00F9478A">
            <w:pPr>
              <w:ind w:left="360"/>
              <w:rPr>
                <w:rFonts w:ascii="Calibri" w:hAnsi="Calibri" w:cs="Calibri"/>
                <w:b/>
              </w:rPr>
            </w:pPr>
          </w:p>
        </w:tc>
        <w:tc>
          <w:tcPr>
            <w:tcW w:w="9072" w:type="dxa"/>
            <w:gridSpan w:val="3"/>
            <w:tcBorders>
              <w:left w:val="single" w:sz="4" w:space="0" w:color="auto"/>
            </w:tcBorders>
            <w:shd w:val="clear" w:color="auto" w:fill="D9D9D9" w:themeFill="background1" w:themeFillShade="D9"/>
          </w:tcPr>
          <w:p w14:paraId="25449FB7" w14:textId="5590F785" w:rsidR="00D81ABE" w:rsidRPr="006E30EB" w:rsidRDefault="00D81ABE" w:rsidP="00F9478A">
            <w:pPr>
              <w:ind w:left="39" w:right="26"/>
              <w:jc w:val="both"/>
              <w:rPr>
                <w:rFonts w:ascii="Calibri" w:hAnsi="Calibri" w:cs="Calibri"/>
                <w:b/>
              </w:rPr>
            </w:pPr>
            <w:r w:rsidRPr="002F58DB">
              <w:rPr>
                <w:rFonts w:ascii="Calibri" w:hAnsi="Calibri" w:cs="Calibri"/>
                <w:b/>
              </w:rPr>
              <w:t>Note: The appointments</w:t>
            </w:r>
            <w:r w:rsidRPr="006E30EB">
              <w:rPr>
                <w:rFonts w:ascii="Calibri" w:hAnsi="Calibri" w:cs="Calibri"/>
                <w:b/>
              </w:rPr>
              <w:t xml:space="preserve"> mentioned in questions 8 (a) – (c) above include any similar appointments made under the laws of another country. </w:t>
            </w:r>
          </w:p>
        </w:tc>
      </w:tr>
      <w:tr w:rsidR="007963A3" w:rsidRPr="00F04BEA" w14:paraId="6CF7DCB5" w14:textId="77777777" w:rsidTr="00170D0D">
        <w:tc>
          <w:tcPr>
            <w:tcW w:w="567" w:type="dxa"/>
            <w:tcBorders>
              <w:top w:val="nil"/>
              <w:left w:val="nil"/>
              <w:bottom w:val="nil"/>
              <w:right w:val="single" w:sz="4" w:space="0" w:color="auto"/>
            </w:tcBorders>
          </w:tcPr>
          <w:p w14:paraId="0BA78841" w14:textId="36B670D6"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3522CFA6" w14:textId="362C6728" w:rsidR="007963A3" w:rsidRPr="00F04BEA" w:rsidRDefault="001A0268" w:rsidP="00F9478A">
            <w:pPr>
              <w:jc w:val="both"/>
              <w:rPr>
                <w:rFonts w:ascii="Calibri" w:hAnsi="Calibri" w:cs="Calibri"/>
              </w:rPr>
            </w:pPr>
            <w:r w:rsidRPr="00F04BEA">
              <w:rPr>
                <w:rFonts w:ascii="Calibri" w:hAnsi="Calibri" w:cs="Calibri"/>
              </w:rPr>
              <w:t>Has the applicant</w:t>
            </w:r>
            <w:r w:rsidR="000D3946">
              <w:rPr>
                <w:rFonts w:ascii="Calibri" w:hAnsi="Calibri" w:cs="Calibri"/>
              </w:rPr>
              <w:t xml:space="preserve"> or any person associated with the application</w:t>
            </w:r>
            <w:r w:rsidRPr="00F04BEA">
              <w:rPr>
                <w:rFonts w:ascii="Calibri" w:hAnsi="Calibri" w:cs="Calibri"/>
              </w:rPr>
              <w:t xml:space="preserve">, at any time, been refused or had withdrawn any licence, </w:t>
            </w:r>
            <w:r w:rsidR="000D3946">
              <w:rPr>
                <w:rFonts w:ascii="Calibri" w:hAnsi="Calibri" w:cs="Calibri"/>
              </w:rPr>
              <w:t>registration</w:t>
            </w:r>
            <w:r w:rsidR="000D3946" w:rsidRPr="00F04BEA">
              <w:rPr>
                <w:rFonts w:ascii="Calibri" w:hAnsi="Calibri" w:cs="Calibri"/>
              </w:rPr>
              <w:t xml:space="preserve"> </w:t>
            </w:r>
            <w:r w:rsidRPr="00F04BEA">
              <w:rPr>
                <w:rFonts w:ascii="Calibri" w:hAnsi="Calibri" w:cs="Calibri"/>
              </w:rPr>
              <w:t xml:space="preserve">or authorisation </w:t>
            </w:r>
            <w:r w:rsidR="000D3946">
              <w:rPr>
                <w:rFonts w:ascii="Calibri" w:hAnsi="Calibri" w:cs="Calibri"/>
              </w:rPr>
              <w:t>by the Central Bank or any other regulatory agency (</w:t>
            </w:r>
            <w:r w:rsidR="000D3946" w:rsidRPr="006E30EB">
              <w:rPr>
                <w:rFonts w:ascii="Calibri" w:hAnsi="Calibri" w:cs="Calibri"/>
                <w:i/>
              </w:rPr>
              <w:t>in the State or elsewhere</w:t>
            </w:r>
            <w:r w:rsidR="000D3946">
              <w:rPr>
                <w:rFonts w:ascii="Calibri" w:hAnsi="Calibri" w:cs="Calibri"/>
              </w:rPr>
              <w:t xml:space="preserve">)? </w:t>
            </w:r>
          </w:p>
        </w:tc>
        <w:tc>
          <w:tcPr>
            <w:tcW w:w="992" w:type="dxa"/>
            <w:gridSpan w:val="2"/>
          </w:tcPr>
          <w:p w14:paraId="1384E953" w14:textId="58E8DEF0"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180A0C6D" w14:textId="77777777" w:rsidTr="00170D0D">
        <w:tc>
          <w:tcPr>
            <w:tcW w:w="567" w:type="dxa"/>
            <w:tcBorders>
              <w:top w:val="nil"/>
              <w:left w:val="nil"/>
              <w:bottom w:val="nil"/>
              <w:right w:val="single" w:sz="4" w:space="0" w:color="auto"/>
            </w:tcBorders>
          </w:tcPr>
          <w:p w14:paraId="62FA0226"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2C3145A5" w14:textId="4B3206F4" w:rsidR="007963A3" w:rsidRPr="00F04BEA" w:rsidRDefault="001A0268" w:rsidP="00F9478A">
            <w:pPr>
              <w:jc w:val="both"/>
              <w:rPr>
                <w:rFonts w:ascii="Calibri" w:hAnsi="Calibri" w:cs="Calibri"/>
              </w:rPr>
            </w:pPr>
            <w:r w:rsidRPr="00F04BEA">
              <w:rPr>
                <w:rFonts w:ascii="Calibri" w:hAnsi="Calibri" w:cs="Calibri"/>
              </w:rPr>
              <w:t>Has the applicant</w:t>
            </w:r>
            <w:r w:rsidR="000D3946">
              <w:rPr>
                <w:rFonts w:ascii="Calibri" w:hAnsi="Calibri" w:cs="Calibri"/>
              </w:rPr>
              <w:t xml:space="preserve"> or any person associated with the application</w:t>
            </w:r>
            <w:r w:rsidRPr="00F04BEA">
              <w:rPr>
                <w:rFonts w:ascii="Calibri" w:hAnsi="Calibri" w:cs="Calibri"/>
              </w:rPr>
              <w:t xml:space="preserve"> ever been subject to any disciplinary measures by any regulatory body of which it is</w:t>
            </w:r>
            <w:r w:rsidR="000D3946">
              <w:rPr>
                <w:rFonts w:ascii="Calibri" w:hAnsi="Calibri" w:cs="Calibri"/>
              </w:rPr>
              <w:t xml:space="preserve">, </w:t>
            </w:r>
            <w:r w:rsidRPr="00F04BEA">
              <w:rPr>
                <w:rFonts w:ascii="Calibri" w:hAnsi="Calibri" w:cs="Calibri"/>
              </w:rPr>
              <w:t>or was</w:t>
            </w:r>
            <w:r w:rsidR="000D3946">
              <w:rPr>
                <w:rFonts w:ascii="Calibri" w:hAnsi="Calibri" w:cs="Calibri"/>
              </w:rPr>
              <w:t>,</w:t>
            </w:r>
            <w:r w:rsidRPr="00F04BEA">
              <w:rPr>
                <w:rFonts w:ascii="Calibri" w:hAnsi="Calibri" w:cs="Calibri"/>
              </w:rPr>
              <w:t xml:space="preserve"> a member?</w:t>
            </w:r>
          </w:p>
        </w:tc>
        <w:tc>
          <w:tcPr>
            <w:tcW w:w="992" w:type="dxa"/>
            <w:gridSpan w:val="2"/>
          </w:tcPr>
          <w:p w14:paraId="79499C9C" w14:textId="698B5756"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248A206F" w14:textId="77777777" w:rsidTr="00170D0D">
        <w:tc>
          <w:tcPr>
            <w:tcW w:w="567" w:type="dxa"/>
            <w:tcBorders>
              <w:top w:val="nil"/>
              <w:left w:val="nil"/>
              <w:bottom w:val="nil"/>
              <w:right w:val="single" w:sz="4" w:space="0" w:color="auto"/>
            </w:tcBorders>
          </w:tcPr>
          <w:p w14:paraId="45814DFB"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0C9977AB" w14:textId="4CD6F1C3" w:rsidR="007963A3" w:rsidRPr="00F04BEA" w:rsidRDefault="001A0268" w:rsidP="00F9478A">
            <w:pPr>
              <w:jc w:val="both"/>
              <w:rPr>
                <w:rFonts w:ascii="Calibri" w:hAnsi="Calibri" w:cs="Calibri"/>
              </w:rPr>
            </w:pPr>
            <w:r w:rsidRPr="00F04BEA">
              <w:rPr>
                <w:rFonts w:ascii="Calibri" w:hAnsi="Calibri" w:cs="Calibri"/>
              </w:rPr>
              <w:t>Has the applicant changed its legal advisers in the three years prior to the date of application?</w:t>
            </w:r>
          </w:p>
        </w:tc>
        <w:tc>
          <w:tcPr>
            <w:tcW w:w="992" w:type="dxa"/>
            <w:gridSpan w:val="2"/>
          </w:tcPr>
          <w:p w14:paraId="76909AA8" w14:textId="436F3F3E"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18C54B18" w14:textId="77777777" w:rsidTr="00170D0D">
        <w:tc>
          <w:tcPr>
            <w:tcW w:w="567" w:type="dxa"/>
            <w:tcBorders>
              <w:top w:val="nil"/>
              <w:left w:val="nil"/>
              <w:bottom w:val="nil"/>
              <w:right w:val="single" w:sz="4" w:space="0" w:color="auto"/>
            </w:tcBorders>
          </w:tcPr>
          <w:p w14:paraId="165304F9"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09F27D08" w14:textId="73C8BD3C" w:rsidR="007963A3" w:rsidRPr="00F04BEA" w:rsidRDefault="001A0268" w:rsidP="00F9478A">
            <w:pPr>
              <w:jc w:val="both"/>
              <w:rPr>
                <w:rFonts w:ascii="Calibri" w:hAnsi="Calibri" w:cs="Calibri"/>
              </w:rPr>
            </w:pPr>
            <w:r w:rsidRPr="00F04BEA">
              <w:rPr>
                <w:rFonts w:ascii="Calibri" w:hAnsi="Calibri" w:cs="Calibri"/>
              </w:rPr>
              <w:t>Has the applicant changed its bankers in the three years prior to the date of application?</w:t>
            </w:r>
          </w:p>
        </w:tc>
        <w:tc>
          <w:tcPr>
            <w:tcW w:w="992" w:type="dxa"/>
            <w:gridSpan w:val="2"/>
          </w:tcPr>
          <w:p w14:paraId="36B354B4" w14:textId="3C97799E"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292DCE4D" w14:textId="77777777" w:rsidTr="00170D0D">
        <w:tc>
          <w:tcPr>
            <w:tcW w:w="567" w:type="dxa"/>
            <w:tcBorders>
              <w:top w:val="nil"/>
              <w:left w:val="nil"/>
              <w:bottom w:val="nil"/>
              <w:right w:val="single" w:sz="4" w:space="0" w:color="auto"/>
            </w:tcBorders>
          </w:tcPr>
          <w:p w14:paraId="06E30598"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4E5A5E6D" w14:textId="39DEC533" w:rsidR="007963A3" w:rsidRPr="00F04BEA" w:rsidRDefault="001A0268" w:rsidP="00F9478A">
            <w:pPr>
              <w:jc w:val="both"/>
              <w:rPr>
                <w:rFonts w:ascii="Calibri" w:hAnsi="Calibri" w:cs="Calibri"/>
              </w:rPr>
            </w:pPr>
            <w:r w:rsidRPr="00F04BEA">
              <w:rPr>
                <w:rFonts w:ascii="Calibri" w:hAnsi="Calibri" w:cs="Calibri"/>
              </w:rPr>
              <w:t>Has the applicant changed its auditors in the three years prior to the date of application?</w:t>
            </w:r>
          </w:p>
        </w:tc>
        <w:tc>
          <w:tcPr>
            <w:tcW w:w="992" w:type="dxa"/>
            <w:gridSpan w:val="2"/>
          </w:tcPr>
          <w:p w14:paraId="7BE55D00" w14:textId="0CA94B71"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12D5F118" w14:textId="77777777" w:rsidTr="00170D0D">
        <w:tc>
          <w:tcPr>
            <w:tcW w:w="567" w:type="dxa"/>
            <w:tcBorders>
              <w:top w:val="nil"/>
              <w:left w:val="nil"/>
              <w:bottom w:val="nil"/>
              <w:right w:val="single" w:sz="4" w:space="0" w:color="auto"/>
            </w:tcBorders>
          </w:tcPr>
          <w:p w14:paraId="003721F3"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5E1E1462" w14:textId="14C9EFB9" w:rsidR="007963A3" w:rsidRPr="00F04BEA" w:rsidRDefault="001A0268" w:rsidP="00F9478A">
            <w:pPr>
              <w:jc w:val="both"/>
              <w:rPr>
                <w:rFonts w:ascii="Calibri" w:hAnsi="Calibri" w:cs="Calibri"/>
              </w:rPr>
            </w:pPr>
            <w:r w:rsidRPr="00F04BEA">
              <w:rPr>
                <w:rFonts w:ascii="Calibri" w:hAnsi="Calibri" w:cs="Calibri"/>
              </w:rPr>
              <w:t>Have any legal proceedings or administrative sanction proceedings been brought in the State or any other jurisdiction against the applicant</w:t>
            </w:r>
            <w:r w:rsidR="000D3946">
              <w:rPr>
                <w:rFonts w:ascii="Calibri" w:hAnsi="Calibri" w:cs="Calibri"/>
              </w:rPr>
              <w:t xml:space="preserve"> or any person associated with the application</w:t>
            </w:r>
            <w:r w:rsidRPr="00F04BEA">
              <w:rPr>
                <w:rFonts w:ascii="Calibri" w:hAnsi="Calibri" w:cs="Calibri"/>
              </w:rPr>
              <w:t xml:space="preserve">, in which the applicant </w:t>
            </w:r>
            <w:r w:rsidR="000D3946">
              <w:rPr>
                <w:rFonts w:ascii="Calibri" w:hAnsi="Calibri" w:cs="Calibri"/>
              </w:rPr>
              <w:t xml:space="preserve">or any person associated with the application </w:t>
            </w:r>
            <w:r w:rsidRPr="00F04BEA">
              <w:rPr>
                <w:rFonts w:ascii="Calibri" w:hAnsi="Calibri" w:cs="Calibri"/>
              </w:rPr>
              <w:t>has either been convicted or found liable, in relation to the provision of financial services</w:t>
            </w:r>
            <w:r w:rsidR="000D3946">
              <w:rPr>
                <w:rFonts w:ascii="Calibri" w:hAnsi="Calibri" w:cs="Calibri"/>
              </w:rPr>
              <w:t>?</w:t>
            </w:r>
            <w:r w:rsidRPr="00F04BEA">
              <w:rPr>
                <w:rFonts w:ascii="Calibri" w:hAnsi="Calibri" w:cs="Calibri"/>
              </w:rPr>
              <w:t xml:space="preserve"> </w:t>
            </w:r>
          </w:p>
        </w:tc>
        <w:tc>
          <w:tcPr>
            <w:tcW w:w="992" w:type="dxa"/>
            <w:gridSpan w:val="2"/>
          </w:tcPr>
          <w:p w14:paraId="58441035" w14:textId="77777777" w:rsidR="0037117A" w:rsidRPr="00F04BEA" w:rsidRDefault="0037117A" w:rsidP="00F9478A">
            <w:pPr>
              <w:ind w:left="-105" w:right="-109"/>
              <w:jc w:val="center"/>
              <w:rPr>
                <w:rFonts w:ascii="Calibri" w:hAnsi="Calibri" w:cs="Calibri"/>
                <w:color w:val="006177"/>
              </w:rPr>
            </w:pPr>
          </w:p>
          <w:p w14:paraId="4300DAC8" w14:textId="0531883C"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7963A3" w:rsidRPr="00F04BEA" w14:paraId="0F717627" w14:textId="77777777" w:rsidTr="00170D0D">
        <w:tc>
          <w:tcPr>
            <w:tcW w:w="567" w:type="dxa"/>
            <w:tcBorders>
              <w:top w:val="nil"/>
              <w:left w:val="nil"/>
              <w:bottom w:val="nil"/>
              <w:right w:val="single" w:sz="4" w:space="0" w:color="auto"/>
            </w:tcBorders>
          </w:tcPr>
          <w:p w14:paraId="4136418A" w14:textId="77777777" w:rsidR="007963A3" w:rsidRPr="00F04BEA" w:rsidRDefault="007963A3"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597D2E09" w14:textId="1FB75476" w:rsidR="007963A3" w:rsidRPr="00F04BEA" w:rsidRDefault="001A0268" w:rsidP="00332810">
            <w:pPr>
              <w:jc w:val="both"/>
              <w:rPr>
                <w:rFonts w:ascii="Calibri" w:hAnsi="Calibri" w:cs="Calibri"/>
              </w:rPr>
            </w:pPr>
            <w:r w:rsidRPr="00F04BEA">
              <w:rPr>
                <w:rFonts w:ascii="Calibri" w:hAnsi="Calibri" w:cs="Calibri"/>
              </w:rPr>
              <w:t xml:space="preserve">Has the applicant </w:t>
            </w:r>
            <w:r w:rsidR="004B15A6">
              <w:rPr>
                <w:rFonts w:ascii="Calibri" w:hAnsi="Calibri" w:cs="Calibri"/>
              </w:rPr>
              <w:t xml:space="preserve">or any person associated with the application </w:t>
            </w:r>
            <w:r w:rsidRPr="00F04BEA">
              <w:rPr>
                <w:rFonts w:ascii="Calibri" w:hAnsi="Calibri" w:cs="Calibri"/>
              </w:rPr>
              <w:t xml:space="preserve">agreed to an out of court in respect of legal proceedings brought against it </w:t>
            </w:r>
            <w:r w:rsidRPr="00332810">
              <w:rPr>
                <w:rFonts w:ascii="Calibri" w:hAnsi="Calibri" w:cs="Calibri"/>
              </w:rPr>
              <w:t xml:space="preserve">in relation to </w:t>
            </w:r>
            <w:r w:rsidR="00332810" w:rsidRPr="00332810">
              <w:rPr>
                <w:rFonts w:ascii="Calibri" w:hAnsi="Calibri" w:cs="Calibri"/>
              </w:rPr>
              <w:t>financial</w:t>
            </w:r>
            <w:r w:rsidR="00332810">
              <w:rPr>
                <w:rFonts w:ascii="Calibri" w:hAnsi="Calibri" w:cs="Calibri"/>
              </w:rPr>
              <w:t xml:space="preserve"> services? </w:t>
            </w:r>
          </w:p>
        </w:tc>
        <w:tc>
          <w:tcPr>
            <w:tcW w:w="992" w:type="dxa"/>
            <w:gridSpan w:val="2"/>
          </w:tcPr>
          <w:p w14:paraId="776168FD" w14:textId="77777777" w:rsidR="0037117A" w:rsidRPr="00F04BEA" w:rsidRDefault="0037117A" w:rsidP="00F9478A">
            <w:pPr>
              <w:ind w:left="-105" w:right="-109"/>
              <w:jc w:val="center"/>
              <w:rPr>
                <w:rFonts w:ascii="Calibri" w:hAnsi="Calibri" w:cs="Calibri"/>
                <w:color w:val="006177"/>
              </w:rPr>
            </w:pPr>
          </w:p>
          <w:p w14:paraId="325C067B" w14:textId="6D8A8D73" w:rsidR="007963A3"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6C2EB74F" w14:textId="77777777" w:rsidTr="00170D0D">
        <w:tc>
          <w:tcPr>
            <w:tcW w:w="567" w:type="dxa"/>
            <w:tcBorders>
              <w:top w:val="nil"/>
              <w:left w:val="nil"/>
              <w:bottom w:val="nil"/>
              <w:right w:val="single" w:sz="4" w:space="0" w:color="auto"/>
            </w:tcBorders>
          </w:tcPr>
          <w:p w14:paraId="78FC0554"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left w:val="single" w:sz="4" w:space="0" w:color="auto"/>
            </w:tcBorders>
          </w:tcPr>
          <w:p w14:paraId="77656C96" w14:textId="5168826B" w:rsidR="001A0268" w:rsidRPr="00F04BEA" w:rsidRDefault="001A0268" w:rsidP="00F9478A">
            <w:pPr>
              <w:jc w:val="both"/>
              <w:rPr>
                <w:rFonts w:ascii="Calibri" w:hAnsi="Calibri" w:cs="Calibri"/>
              </w:rPr>
            </w:pPr>
            <w:r w:rsidRPr="00F04BEA">
              <w:rPr>
                <w:rFonts w:ascii="Calibri" w:hAnsi="Calibri" w:cs="Calibri"/>
              </w:rPr>
              <w:t xml:space="preserve">Is the applicant </w:t>
            </w:r>
            <w:r w:rsidR="004B15A6">
              <w:rPr>
                <w:rFonts w:ascii="Calibri" w:hAnsi="Calibri" w:cs="Calibri"/>
              </w:rPr>
              <w:t xml:space="preserve">or any person associated with the application </w:t>
            </w:r>
            <w:r w:rsidRPr="00F04BEA">
              <w:rPr>
                <w:rFonts w:ascii="Calibri" w:hAnsi="Calibri" w:cs="Calibri"/>
              </w:rPr>
              <w:t xml:space="preserve">currently involved in any proceedings of the type described in </w:t>
            </w:r>
            <w:r w:rsidR="004B15A6" w:rsidRPr="00A607C4">
              <w:rPr>
                <w:rFonts w:ascii="Calibri" w:hAnsi="Calibri" w:cs="Calibri"/>
                <w:b/>
              </w:rPr>
              <w:t xml:space="preserve">questions </w:t>
            </w:r>
            <w:r w:rsidRPr="00332810">
              <w:rPr>
                <w:rFonts w:ascii="Calibri" w:hAnsi="Calibri" w:cs="Calibri"/>
                <w:b/>
              </w:rPr>
              <w:t>1</w:t>
            </w:r>
            <w:r w:rsidR="004B15A6" w:rsidRPr="00332810">
              <w:rPr>
                <w:rFonts w:ascii="Calibri" w:hAnsi="Calibri" w:cs="Calibri"/>
                <w:b/>
              </w:rPr>
              <w:t>4</w:t>
            </w:r>
            <w:r w:rsidRPr="00332810">
              <w:rPr>
                <w:rFonts w:ascii="Calibri" w:hAnsi="Calibri" w:cs="Calibri"/>
                <w:b/>
              </w:rPr>
              <w:t xml:space="preserve"> and 1</w:t>
            </w:r>
            <w:r w:rsidR="004B15A6" w:rsidRPr="00332810">
              <w:rPr>
                <w:rFonts w:ascii="Calibri" w:hAnsi="Calibri" w:cs="Calibri"/>
                <w:b/>
              </w:rPr>
              <w:t>5</w:t>
            </w:r>
            <w:r w:rsidRPr="00F04BEA">
              <w:rPr>
                <w:rFonts w:ascii="Calibri" w:hAnsi="Calibri" w:cs="Calibri"/>
              </w:rPr>
              <w:t xml:space="preserve"> above?</w:t>
            </w:r>
          </w:p>
        </w:tc>
        <w:tc>
          <w:tcPr>
            <w:tcW w:w="992" w:type="dxa"/>
            <w:gridSpan w:val="2"/>
          </w:tcPr>
          <w:p w14:paraId="0903A71D" w14:textId="5B730AEE"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0D973416" w14:textId="77777777" w:rsidTr="00170D0D">
        <w:tc>
          <w:tcPr>
            <w:tcW w:w="567" w:type="dxa"/>
            <w:tcBorders>
              <w:top w:val="nil"/>
              <w:left w:val="nil"/>
              <w:bottom w:val="nil"/>
              <w:right w:val="single" w:sz="4" w:space="0" w:color="auto"/>
            </w:tcBorders>
          </w:tcPr>
          <w:p w14:paraId="087E301A"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left w:val="single" w:sz="4" w:space="0" w:color="auto"/>
              <w:bottom w:val="single" w:sz="4" w:space="0" w:color="auto"/>
            </w:tcBorders>
          </w:tcPr>
          <w:p w14:paraId="6C08197A" w14:textId="305594E9" w:rsidR="001A0268" w:rsidRPr="00F04BEA" w:rsidRDefault="001A0268" w:rsidP="00F9478A">
            <w:pPr>
              <w:jc w:val="both"/>
              <w:rPr>
                <w:rFonts w:ascii="Calibri" w:hAnsi="Calibri" w:cs="Calibri"/>
              </w:rPr>
            </w:pPr>
            <w:r w:rsidRPr="00F04BEA">
              <w:rPr>
                <w:rFonts w:ascii="Calibri" w:hAnsi="Calibri" w:cs="Calibri"/>
              </w:rPr>
              <w:t xml:space="preserve">Have the books, records or other documents of the applicant </w:t>
            </w:r>
            <w:r w:rsidR="004B15A6">
              <w:rPr>
                <w:rFonts w:ascii="Calibri" w:hAnsi="Calibri" w:cs="Calibri"/>
              </w:rPr>
              <w:t xml:space="preserve">or any person associated with the application </w:t>
            </w:r>
            <w:r w:rsidRPr="00F04BEA">
              <w:rPr>
                <w:rFonts w:ascii="Calibri" w:hAnsi="Calibri" w:cs="Calibri"/>
              </w:rPr>
              <w:t xml:space="preserve">ever been requisitioned or seized by any regulatory body in exercise of its powers, </w:t>
            </w:r>
            <w:r w:rsidRPr="00332810">
              <w:rPr>
                <w:rFonts w:ascii="Calibri" w:hAnsi="Calibri" w:cs="Calibri"/>
              </w:rPr>
              <w:t>either in the State or in any jurisdiction?</w:t>
            </w:r>
          </w:p>
        </w:tc>
        <w:tc>
          <w:tcPr>
            <w:tcW w:w="992" w:type="dxa"/>
            <w:gridSpan w:val="2"/>
            <w:tcBorders>
              <w:bottom w:val="single" w:sz="4" w:space="0" w:color="auto"/>
            </w:tcBorders>
          </w:tcPr>
          <w:p w14:paraId="41E3F070" w14:textId="77777777" w:rsidR="0037117A" w:rsidRPr="00F04BEA" w:rsidRDefault="0037117A" w:rsidP="00F9478A">
            <w:pPr>
              <w:ind w:left="-105" w:right="-109"/>
              <w:jc w:val="center"/>
              <w:rPr>
                <w:rFonts w:ascii="Calibri" w:hAnsi="Calibri" w:cs="Calibri"/>
                <w:color w:val="006177"/>
              </w:rPr>
            </w:pPr>
          </w:p>
          <w:p w14:paraId="0DC65AD4" w14:textId="235D005F"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18F710A7" w14:textId="77777777" w:rsidTr="00170D0D">
        <w:tc>
          <w:tcPr>
            <w:tcW w:w="567" w:type="dxa"/>
            <w:tcBorders>
              <w:top w:val="nil"/>
              <w:left w:val="nil"/>
              <w:bottom w:val="nil"/>
              <w:right w:val="single" w:sz="4" w:space="0" w:color="auto"/>
            </w:tcBorders>
          </w:tcPr>
          <w:p w14:paraId="312BC8FD"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left w:val="single" w:sz="4" w:space="0" w:color="auto"/>
              <w:bottom w:val="single" w:sz="4" w:space="0" w:color="auto"/>
            </w:tcBorders>
          </w:tcPr>
          <w:p w14:paraId="77CA6FF1" w14:textId="3201ADBC" w:rsidR="001A0268" w:rsidRPr="00F04BEA" w:rsidRDefault="001A0268" w:rsidP="00F9478A">
            <w:pPr>
              <w:jc w:val="both"/>
              <w:rPr>
                <w:rFonts w:ascii="Calibri" w:hAnsi="Calibri" w:cs="Calibri"/>
              </w:rPr>
            </w:pPr>
            <w:r w:rsidRPr="00F04BEA">
              <w:rPr>
                <w:rFonts w:ascii="Calibri" w:hAnsi="Calibri" w:cs="Calibri"/>
              </w:rPr>
              <w:t>Has there been any period in the applicant’s history when it was dormant or engaged in other activities?</w:t>
            </w:r>
          </w:p>
        </w:tc>
        <w:tc>
          <w:tcPr>
            <w:tcW w:w="992" w:type="dxa"/>
            <w:gridSpan w:val="2"/>
            <w:tcBorders>
              <w:bottom w:val="single" w:sz="4" w:space="0" w:color="auto"/>
            </w:tcBorders>
          </w:tcPr>
          <w:p w14:paraId="2C356F2E" w14:textId="7397699F"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4B15A6" w:rsidRPr="00F04BEA" w14:paraId="5EEF4905" w14:textId="77777777" w:rsidTr="00170D0D">
        <w:trPr>
          <w:trHeight w:val="625"/>
        </w:trPr>
        <w:tc>
          <w:tcPr>
            <w:tcW w:w="567" w:type="dxa"/>
            <w:tcBorders>
              <w:top w:val="nil"/>
              <w:left w:val="nil"/>
              <w:bottom w:val="nil"/>
              <w:right w:val="single" w:sz="4" w:space="0" w:color="auto"/>
            </w:tcBorders>
          </w:tcPr>
          <w:p w14:paraId="70A50E24" w14:textId="77777777" w:rsidR="004B15A6" w:rsidRPr="00F04BEA" w:rsidRDefault="004B15A6" w:rsidP="00DE0155">
            <w:pPr>
              <w:pStyle w:val="ListParagraph"/>
              <w:numPr>
                <w:ilvl w:val="0"/>
                <w:numId w:val="94"/>
              </w:numPr>
              <w:ind w:hanging="831"/>
              <w:rPr>
                <w:rFonts w:ascii="Calibri" w:hAnsi="Calibri" w:cs="Calibri"/>
                <w:b/>
              </w:rPr>
            </w:pPr>
          </w:p>
        </w:tc>
        <w:tc>
          <w:tcPr>
            <w:tcW w:w="8080" w:type="dxa"/>
            <w:tcBorders>
              <w:left w:val="single" w:sz="4" w:space="0" w:color="auto"/>
              <w:bottom w:val="single" w:sz="4" w:space="0" w:color="auto"/>
            </w:tcBorders>
          </w:tcPr>
          <w:p w14:paraId="071C754A" w14:textId="39221B6E" w:rsidR="004B15A6" w:rsidRPr="00F04BEA" w:rsidRDefault="004B15A6" w:rsidP="00F9478A">
            <w:pPr>
              <w:jc w:val="both"/>
              <w:rPr>
                <w:rFonts w:ascii="Calibri" w:hAnsi="Calibri" w:cs="Calibri"/>
              </w:rPr>
            </w:pPr>
            <w:r>
              <w:rPr>
                <w:rFonts w:ascii="Calibri" w:hAnsi="Calibri" w:cs="Calibri"/>
              </w:rPr>
              <w:t xml:space="preserve">Has the applicant or any person associated with the application not complied with any of its filing requirements with the Irish Companies Registration Office </w:t>
            </w:r>
          </w:p>
        </w:tc>
        <w:tc>
          <w:tcPr>
            <w:tcW w:w="992" w:type="dxa"/>
            <w:gridSpan w:val="2"/>
            <w:tcBorders>
              <w:bottom w:val="single" w:sz="4" w:space="0" w:color="auto"/>
            </w:tcBorders>
          </w:tcPr>
          <w:p w14:paraId="69CC553F" w14:textId="19E223E3" w:rsidR="004B15A6" w:rsidRPr="00F04BEA" w:rsidRDefault="004B15A6" w:rsidP="00F9478A">
            <w:pPr>
              <w:ind w:left="-105" w:right="-109"/>
              <w:jc w:val="center"/>
              <w:rPr>
                <w:rFonts w:ascii="Calibri" w:hAnsi="Calibri" w:cs="Calibri"/>
                <w:color w:val="006177"/>
              </w:rPr>
            </w:pPr>
            <w:r w:rsidRPr="00F04BEA">
              <w:rPr>
                <w:rFonts w:ascii="Calibri" w:hAnsi="Calibri" w:cs="Calibri"/>
                <w:color w:val="006177"/>
              </w:rPr>
              <w:t>[Yes/No]</w:t>
            </w:r>
          </w:p>
        </w:tc>
      </w:tr>
      <w:tr w:rsidR="00E56B59" w:rsidRPr="00F04BEA" w14:paraId="7B93C4FC" w14:textId="77777777" w:rsidTr="00170D0D">
        <w:tc>
          <w:tcPr>
            <w:tcW w:w="567" w:type="dxa"/>
            <w:tcBorders>
              <w:top w:val="nil"/>
              <w:left w:val="nil"/>
              <w:bottom w:val="nil"/>
              <w:right w:val="single" w:sz="4" w:space="0" w:color="auto"/>
            </w:tcBorders>
          </w:tcPr>
          <w:p w14:paraId="08D2D0AD" w14:textId="77777777" w:rsidR="00E56B59" w:rsidRPr="006E30EB" w:rsidRDefault="00E56B59" w:rsidP="00DE0155">
            <w:pPr>
              <w:ind w:left="360" w:hanging="831"/>
              <w:rPr>
                <w:rFonts w:ascii="Calibri" w:hAnsi="Calibri" w:cs="Calibri"/>
                <w:b/>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F155F" w14:textId="468922BC" w:rsidR="00E56B59" w:rsidRPr="00F04BEA" w:rsidRDefault="00E56B59" w:rsidP="00F9478A">
            <w:pPr>
              <w:jc w:val="both"/>
              <w:rPr>
                <w:rFonts w:ascii="Calibri" w:hAnsi="Calibri" w:cs="Calibri"/>
                <w:color w:val="006177"/>
              </w:rPr>
            </w:pPr>
            <w:r w:rsidRPr="006E30EB">
              <w:rPr>
                <w:rFonts w:ascii="Calibri" w:hAnsi="Calibri" w:cs="Calibri"/>
              </w:rPr>
              <w:t xml:space="preserve">In relation to </w:t>
            </w:r>
            <w:r w:rsidRPr="00AF4431">
              <w:rPr>
                <w:rFonts w:ascii="Calibri" w:hAnsi="Calibri" w:cs="Calibri"/>
                <w:b/>
              </w:rPr>
              <w:t>questions 20 to 26</w:t>
            </w:r>
            <w:r w:rsidRPr="006E30EB">
              <w:rPr>
                <w:rFonts w:ascii="Calibri" w:hAnsi="Calibri" w:cs="Calibri"/>
              </w:rPr>
              <w:t xml:space="preserve"> below, has the applicant and (</w:t>
            </w:r>
            <w:r w:rsidRPr="006E30EB">
              <w:rPr>
                <w:rFonts w:ascii="Calibri" w:hAnsi="Calibri" w:cs="Calibri"/>
                <w:i/>
              </w:rPr>
              <w:t>in so far as the applicant is aware</w:t>
            </w:r>
            <w:r w:rsidRPr="006E30EB">
              <w:rPr>
                <w:rFonts w:ascii="Calibri" w:hAnsi="Calibri" w:cs="Calibri"/>
              </w:rPr>
              <w:t>) its qualifying shareholders,</w:t>
            </w:r>
            <w:r w:rsidRPr="006E30EB">
              <w:rPr>
                <w:rFonts w:ascii="Calibri" w:hAnsi="Calibri" w:cs="Calibri"/>
                <w:vertAlign w:val="superscript"/>
              </w:rPr>
              <w:footnoteReference w:id="12"/>
            </w:r>
            <w:r w:rsidRPr="006E30EB">
              <w:rPr>
                <w:rFonts w:ascii="Calibri" w:hAnsi="Calibri" w:cs="Calibri"/>
              </w:rPr>
              <w:t xml:space="preserve"> subsidiaries, related undertakings,</w:t>
            </w:r>
            <w:r w:rsidRPr="006E30EB">
              <w:rPr>
                <w:rFonts w:ascii="Calibri" w:hAnsi="Calibri" w:cs="Calibri"/>
                <w:vertAlign w:val="superscript"/>
              </w:rPr>
              <w:footnoteReference w:id="13"/>
            </w:r>
            <w:r w:rsidRPr="006E30EB">
              <w:rPr>
                <w:rFonts w:ascii="Calibri" w:hAnsi="Calibri" w:cs="Calibri"/>
              </w:rPr>
              <w:t xml:space="preserve"> associated undertakings,</w:t>
            </w:r>
            <w:r w:rsidRPr="006E30EB">
              <w:rPr>
                <w:rFonts w:ascii="Calibri" w:hAnsi="Calibri" w:cs="Calibri"/>
                <w:vertAlign w:val="superscript"/>
              </w:rPr>
              <w:footnoteReference w:id="14"/>
            </w:r>
            <w:r w:rsidRPr="006E30EB">
              <w:rPr>
                <w:rFonts w:ascii="Calibri" w:hAnsi="Calibri" w:cs="Calibri"/>
              </w:rPr>
              <w:t xml:space="preserve"> directors or employees:</w:t>
            </w:r>
          </w:p>
        </w:tc>
      </w:tr>
      <w:tr w:rsidR="001A0268" w:rsidRPr="00F04BEA" w14:paraId="559D31E7" w14:textId="77777777" w:rsidTr="00170D0D">
        <w:tc>
          <w:tcPr>
            <w:tcW w:w="567" w:type="dxa"/>
            <w:tcBorders>
              <w:top w:val="nil"/>
              <w:left w:val="nil"/>
              <w:bottom w:val="nil"/>
              <w:right w:val="single" w:sz="4" w:space="0" w:color="auto"/>
            </w:tcBorders>
          </w:tcPr>
          <w:p w14:paraId="10E4B399"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30CAA942" w14:textId="600E83D5" w:rsidR="001A0268" w:rsidRPr="00F04BEA" w:rsidRDefault="001A0268" w:rsidP="00000DD6">
            <w:pPr>
              <w:jc w:val="both"/>
              <w:rPr>
                <w:rFonts w:ascii="Calibri" w:hAnsi="Calibri" w:cs="Calibri"/>
              </w:rPr>
            </w:pPr>
            <w:r w:rsidRPr="00F04BEA">
              <w:rPr>
                <w:rFonts w:ascii="Calibri" w:hAnsi="Calibri" w:cs="Calibri"/>
              </w:rPr>
              <w:t xml:space="preserve">Had a petition for the compulsory winding-up, an application for a dissolution order or a bankruptcy petition served at any time in the last </w:t>
            </w:r>
            <w:r w:rsidR="00000DD6">
              <w:rPr>
                <w:rFonts w:ascii="Calibri" w:hAnsi="Calibri" w:cs="Calibri"/>
              </w:rPr>
              <w:t>five</w:t>
            </w:r>
            <w:r w:rsidRPr="00F04BEA">
              <w:rPr>
                <w:rFonts w:ascii="Calibri" w:hAnsi="Calibri" w:cs="Calibri"/>
              </w:rPr>
              <w:t xml:space="preserve"> years or is there such a petition pending?</w:t>
            </w:r>
          </w:p>
        </w:tc>
        <w:tc>
          <w:tcPr>
            <w:tcW w:w="992" w:type="dxa"/>
            <w:gridSpan w:val="2"/>
            <w:tcBorders>
              <w:top w:val="single" w:sz="4" w:space="0" w:color="auto"/>
              <w:left w:val="single" w:sz="4" w:space="0" w:color="auto"/>
              <w:bottom w:val="single" w:sz="4" w:space="0" w:color="auto"/>
              <w:right w:val="single" w:sz="4" w:space="0" w:color="auto"/>
            </w:tcBorders>
          </w:tcPr>
          <w:p w14:paraId="0D34FE10" w14:textId="77777777" w:rsidR="0037117A" w:rsidRPr="00F04BEA" w:rsidRDefault="0037117A" w:rsidP="00F9478A">
            <w:pPr>
              <w:ind w:left="-105" w:right="-109"/>
              <w:jc w:val="center"/>
              <w:rPr>
                <w:rFonts w:ascii="Calibri" w:hAnsi="Calibri" w:cs="Calibri"/>
                <w:color w:val="006177"/>
              </w:rPr>
            </w:pPr>
          </w:p>
          <w:p w14:paraId="69CC170D" w14:textId="18F86B31"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021370DC" w14:textId="77777777" w:rsidTr="00170D0D">
        <w:tc>
          <w:tcPr>
            <w:tcW w:w="567" w:type="dxa"/>
            <w:tcBorders>
              <w:top w:val="nil"/>
              <w:left w:val="nil"/>
              <w:bottom w:val="nil"/>
              <w:right w:val="single" w:sz="4" w:space="0" w:color="auto"/>
            </w:tcBorders>
          </w:tcPr>
          <w:p w14:paraId="024950F8"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51B3EE05" w14:textId="39F15D2B" w:rsidR="001A0268" w:rsidRPr="00F04BEA" w:rsidRDefault="001A0268" w:rsidP="00F9478A">
            <w:pPr>
              <w:jc w:val="both"/>
              <w:rPr>
                <w:rFonts w:ascii="Calibri" w:hAnsi="Calibri" w:cs="Calibri"/>
              </w:rPr>
            </w:pPr>
            <w:r w:rsidRPr="00F04BEA">
              <w:rPr>
                <w:rFonts w:ascii="Calibri" w:hAnsi="Calibri" w:cs="Calibri"/>
              </w:rPr>
              <w:t>Been the subject of a sanction/fine/reprimand by the Central Bank or any other re</w:t>
            </w:r>
            <w:r w:rsidR="002F58DB">
              <w:rPr>
                <w:rFonts w:ascii="Calibri" w:hAnsi="Calibri" w:cs="Calibri"/>
              </w:rPr>
              <w:t>gulatory</w:t>
            </w:r>
            <w:r w:rsidRPr="00F04BEA">
              <w:rPr>
                <w:rFonts w:ascii="Calibri" w:hAnsi="Calibri" w:cs="Calibri"/>
              </w:rPr>
              <w:t xml:space="preserve"> agency </w:t>
            </w:r>
            <w:r w:rsidRPr="00000DD6">
              <w:rPr>
                <w:rFonts w:ascii="Calibri" w:hAnsi="Calibri" w:cs="Calibri"/>
              </w:rPr>
              <w:t>(</w:t>
            </w:r>
            <w:r w:rsidRPr="00000DD6">
              <w:rPr>
                <w:rFonts w:ascii="Calibri" w:hAnsi="Calibri" w:cs="Calibri"/>
                <w:i/>
              </w:rPr>
              <w:t>in the State or elsewhere</w:t>
            </w:r>
            <w:r w:rsidRPr="00000DD6">
              <w:rPr>
                <w:rFonts w:ascii="Calibri" w:hAnsi="Calibri" w:cs="Calibri"/>
              </w:rPr>
              <w:t>)?</w:t>
            </w:r>
          </w:p>
        </w:tc>
        <w:tc>
          <w:tcPr>
            <w:tcW w:w="992" w:type="dxa"/>
            <w:gridSpan w:val="2"/>
            <w:tcBorders>
              <w:top w:val="single" w:sz="4" w:space="0" w:color="auto"/>
              <w:left w:val="single" w:sz="4" w:space="0" w:color="auto"/>
              <w:bottom w:val="single" w:sz="4" w:space="0" w:color="auto"/>
              <w:right w:val="single" w:sz="4" w:space="0" w:color="auto"/>
            </w:tcBorders>
          </w:tcPr>
          <w:p w14:paraId="7EBF0AEF" w14:textId="1144AD2B"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5A19D3A6" w14:textId="77777777" w:rsidTr="00170D0D">
        <w:tc>
          <w:tcPr>
            <w:tcW w:w="567" w:type="dxa"/>
            <w:tcBorders>
              <w:top w:val="nil"/>
              <w:left w:val="nil"/>
              <w:bottom w:val="nil"/>
              <w:right w:val="single" w:sz="4" w:space="0" w:color="auto"/>
            </w:tcBorders>
          </w:tcPr>
          <w:p w14:paraId="55228B90"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2950EA4E" w14:textId="3C31EFE8" w:rsidR="001A0268" w:rsidRPr="00F04BEA" w:rsidRDefault="002F58DB" w:rsidP="00F9478A">
            <w:pPr>
              <w:jc w:val="both"/>
              <w:rPr>
                <w:rFonts w:ascii="Calibri" w:hAnsi="Calibri" w:cs="Calibri"/>
              </w:rPr>
            </w:pPr>
            <w:r>
              <w:rPr>
                <w:rFonts w:ascii="Calibri" w:hAnsi="Calibri" w:cs="Calibri"/>
              </w:rPr>
              <w:t>Become a</w:t>
            </w:r>
            <w:r w:rsidR="001A0268" w:rsidRPr="00F04BEA">
              <w:rPr>
                <w:rFonts w:ascii="Calibri" w:hAnsi="Calibri" w:cs="Calibri"/>
              </w:rPr>
              <w:t>ware of any tax compliance issues that any of its qualifying shareholders or its directors may have?</w:t>
            </w:r>
          </w:p>
        </w:tc>
        <w:tc>
          <w:tcPr>
            <w:tcW w:w="992" w:type="dxa"/>
            <w:gridSpan w:val="2"/>
            <w:tcBorders>
              <w:top w:val="single" w:sz="4" w:space="0" w:color="auto"/>
              <w:left w:val="single" w:sz="4" w:space="0" w:color="auto"/>
              <w:bottom w:val="single" w:sz="4" w:space="0" w:color="auto"/>
              <w:right w:val="single" w:sz="4" w:space="0" w:color="auto"/>
            </w:tcBorders>
          </w:tcPr>
          <w:p w14:paraId="203987C2" w14:textId="45131200"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1EA86670" w14:textId="77777777" w:rsidTr="00170D0D">
        <w:tc>
          <w:tcPr>
            <w:tcW w:w="567" w:type="dxa"/>
            <w:tcBorders>
              <w:top w:val="nil"/>
              <w:left w:val="nil"/>
              <w:bottom w:val="nil"/>
              <w:right w:val="single" w:sz="4" w:space="0" w:color="auto"/>
            </w:tcBorders>
          </w:tcPr>
          <w:p w14:paraId="53F4D72F"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72EFF5CC" w14:textId="32B2502D" w:rsidR="001A0268" w:rsidRPr="00F04BEA" w:rsidRDefault="001A0268" w:rsidP="00F9478A">
            <w:pPr>
              <w:jc w:val="both"/>
              <w:rPr>
                <w:rFonts w:ascii="Calibri" w:hAnsi="Calibri" w:cs="Calibri"/>
              </w:rPr>
            </w:pPr>
            <w:r w:rsidRPr="00F04BEA">
              <w:rPr>
                <w:rFonts w:ascii="Calibri" w:hAnsi="Calibri" w:cs="Calibri"/>
              </w:rPr>
              <w:t xml:space="preserve">Had any allegations of fraud, dishonesty, breach of trust, insider dealing or market manipulation in respect of any of its </w:t>
            </w:r>
            <w:r w:rsidRPr="00000DD6">
              <w:rPr>
                <w:rFonts w:ascii="Calibri" w:hAnsi="Calibri" w:cs="Calibri"/>
              </w:rPr>
              <w:t>qualifying shareholders/directors/employees?</w:t>
            </w:r>
          </w:p>
        </w:tc>
        <w:tc>
          <w:tcPr>
            <w:tcW w:w="992" w:type="dxa"/>
            <w:gridSpan w:val="2"/>
            <w:tcBorders>
              <w:top w:val="single" w:sz="4" w:space="0" w:color="auto"/>
              <w:left w:val="single" w:sz="4" w:space="0" w:color="auto"/>
              <w:bottom w:val="single" w:sz="4" w:space="0" w:color="auto"/>
              <w:right w:val="single" w:sz="4" w:space="0" w:color="auto"/>
            </w:tcBorders>
          </w:tcPr>
          <w:p w14:paraId="7AB57723" w14:textId="7DF72374"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18296F74" w14:textId="77777777" w:rsidTr="00170D0D">
        <w:tc>
          <w:tcPr>
            <w:tcW w:w="567" w:type="dxa"/>
            <w:tcBorders>
              <w:top w:val="nil"/>
              <w:left w:val="nil"/>
              <w:bottom w:val="nil"/>
              <w:right w:val="single" w:sz="4" w:space="0" w:color="auto"/>
            </w:tcBorders>
          </w:tcPr>
          <w:p w14:paraId="1C79BB00" w14:textId="77777777" w:rsidR="001A0268" w:rsidRPr="00F04BEA" w:rsidRDefault="001A0268" w:rsidP="00DE0155">
            <w:pPr>
              <w:pStyle w:val="ListParagraph"/>
              <w:numPr>
                <w:ilvl w:val="0"/>
                <w:numId w:val="94"/>
              </w:numPr>
              <w:ind w:hanging="831"/>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0507B104" w14:textId="30953918" w:rsidR="001A0268" w:rsidRPr="00F04BEA" w:rsidRDefault="001A0268" w:rsidP="00F9478A">
            <w:pPr>
              <w:jc w:val="both"/>
              <w:rPr>
                <w:rFonts w:ascii="Calibri" w:hAnsi="Calibri" w:cs="Calibri"/>
              </w:rPr>
            </w:pPr>
            <w:r w:rsidRPr="00F04BEA">
              <w:rPr>
                <w:rFonts w:ascii="Calibri" w:hAnsi="Calibri" w:cs="Calibri"/>
              </w:rPr>
              <w:t xml:space="preserve">At any time had any authorisation/licence to carry </w:t>
            </w:r>
            <w:r w:rsidR="002F58DB">
              <w:rPr>
                <w:rFonts w:ascii="Calibri" w:hAnsi="Calibri" w:cs="Calibri"/>
              </w:rPr>
              <w:t>any regulated activity</w:t>
            </w:r>
            <w:r w:rsidRPr="00F04BEA">
              <w:rPr>
                <w:rFonts w:ascii="Calibri" w:hAnsi="Calibri" w:cs="Calibri"/>
              </w:rPr>
              <w:t>, in the State or elsewhere, revoked?</w:t>
            </w:r>
          </w:p>
        </w:tc>
        <w:tc>
          <w:tcPr>
            <w:tcW w:w="992" w:type="dxa"/>
            <w:gridSpan w:val="2"/>
            <w:tcBorders>
              <w:top w:val="single" w:sz="4" w:space="0" w:color="auto"/>
              <w:left w:val="single" w:sz="4" w:space="0" w:color="auto"/>
              <w:bottom w:val="single" w:sz="4" w:space="0" w:color="auto"/>
              <w:right w:val="single" w:sz="4" w:space="0" w:color="auto"/>
            </w:tcBorders>
          </w:tcPr>
          <w:p w14:paraId="131E9AE8" w14:textId="5D252E47"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25567022" w14:textId="77777777" w:rsidTr="00170D0D">
        <w:tc>
          <w:tcPr>
            <w:tcW w:w="567" w:type="dxa"/>
            <w:tcBorders>
              <w:top w:val="nil"/>
              <w:left w:val="nil"/>
              <w:bottom w:val="nil"/>
              <w:right w:val="single" w:sz="4" w:space="0" w:color="auto"/>
            </w:tcBorders>
          </w:tcPr>
          <w:p w14:paraId="518E6BFF" w14:textId="77777777" w:rsidR="001A0268" w:rsidRPr="00F04BEA" w:rsidRDefault="001A0268" w:rsidP="00170D0D">
            <w:pPr>
              <w:pStyle w:val="ListParagraph"/>
              <w:numPr>
                <w:ilvl w:val="0"/>
                <w:numId w:val="94"/>
              </w:numPr>
              <w:ind w:left="596" w:hanging="682"/>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5FD1F086" w14:textId="210BA2E6" w:rsidR="001A0268" w:rsidRPr="00F04BEA" w:rsidRDefault="001A0268" w:rsidP="00F9478A">
            <w:pPr>
              <w:jc w:val="both"/>
              <w:rPr>
                <w:rFonts w:ascii="Calibri" w:hAnsi="Calibri" w:cs="Calibri"/>
              </w:rPr>
            </w:pPr>
            <w:bookmarkStart w:id="13" w:name="_Toc531608337"/>
            <w:bookmarkStart w:id="14" w:name="_Toc532127335"/>
            <w:bookmarkStart w:id="15" w:name="_Toc532914834"/>
            <w:r w:rsidRPr="00F04BEA">
              <w:rPr>
                <w:rFonts w:ascii="Calibri" w:hAnsi="Calibri" w:cs="Calibri"/>
                <w:bCs/>
              </w:rPr>
              <w:t>Ever been convicted of any offence involving force against a person, damage to property, fraud, theft or dishonesty, money laundering, usury, tax crimes, breach of trust, insider dealing, or under legislation (in the State or elsewhere) relating to companies, building societies, credit unions, friendly societies, insurance, banking or other financial service, insolvency, consumer credit or consumer protection?</w:t>
            </w:r>
            <w:bookmarkEnd w:id="13"/>
            <w:bookmarkEnd w:id="14"/>
            <w:bookmarkEnd w:id="15"/>
            <w:r w:rsidRPr="00F04BEA">
              <w:rPr>
                <w:rFonts w:ascii="Calibri" w:hAnsi="Calibri" w:cs="Calibri"/>
                <w:bCs/>
                <w:vertAlign w:val="superscript"/>
              </w:rPr>
              <w:footnoteReference w:id="15"/>
            </w:r>
          </w:p>
        </w:tc>
        <w:tc>
          <w:tcPr>
            <w:tcW w:w="992" w:type="dxa"/>
            <w:gridSpan w:val="2"/>
            <w:tcBorders>
              <w:top w:val="single" w:sz="4" w:space="0" w:color="auto"/>
              <w:left w:val="single" w:sz="4" w:space="0" w:color="auto"/>
              <w:bottom w:val="single" w:sz="4" w:space="0" w:color="auto"/>
              <w:right w:val="single" w:sz="4" w:space="0" w:color="auto"/>
            </w:tcBorders>
          </w:tcPr>
          <w:p w14:paraId="23487972" w14:textId="77777777" w:rsidR="0037117A" w:rsidRPr="00F04BEA" w:rsidRDefault="0037117A" w:rsidP="00F9478A">
            <w:pPr>
              <w:ind w:left="-105" w:right="-109"/>
              <w:jc w:val="center"/>
              <w:rPr>
                <w:rFonts w:ascii="Calibri" w:hAnsi="Calibri" w:cs="Calibri"/>
                <w:color w:val="006177"/>
              </w:rPr>
            </w:pPr>
          </w:p>
          <w:p w14:paraId="0E4BAB66" w14:textId="77777777" w:rsidR="0037117A" w:rsidRPr="00F04BEA" w:rsidRDefault="0037117A" w:rsidP="00F9478A">
            <w:pPr>
              <w:ind w:left="-105" w:right="-109"/>
              <w:jc w:val="center"/>
              <w:rPr>
                <w:rFonts w:ascii="Calibri" w:hAnsi="Calibri" w:cs="Calibri"/>
                <w:color w:val="006177"/>
              </w:rPr>
            </w:pPr>
          </w:p>
          <w:p w14:paraId="14052B2F" w14:textId="25C83FFE"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r w:rsidR="001A0268" w:rsidRPr="00F04BEA" w14:paraId="262F7722" w14:textId="77777777" w:rsidTr="00170D0D">
        <w:tc>
          <w:tcPr>
            <w:tcW w:w="567" w:type="dxa"/>
            <w:tcBorders>
              <w:top w:val="nil"/>
              <w:left w:val="nil"/>
              <w:bottom w:val="nil"/>
              <w:right w:val="single" w:sz="4" w:space="0" w:color="auto"/>
            </w:tcBorders>
          </w:tcPr>
          <w:p w14:paraId="41BE292E" w14:textId="77777777" w:rsidR="001A0268" w:rsidRPr="00F04BEA" w:rsidRDefault="001A0268" w:rsidP="00170D0D">
            <w:pPr>
              <w:pStyle w:val="ListParagraph"/>
              <w:numPr>
                <w:ilvl w:val="0"/>
                <w:numId w:val="94"/>
              </w:numPr>
              <w:ind w:left="596" w:hanging="709"/>
              <w:rPr>
                <w:rFonts w:ascii="Calibri" w:hAnsi="Calibri" w:cs="Calibri"/>
                <w:b/>
              </w:rPr>
            </w:pPr>
          </w:p>
        </w:tc>
        <w:tc>
          <w:tcPr>
            <w:tcW w:w="8080" w:type="dxa"/>
            <w:tcBorders>
              <w:top w:val="single" w:sz="4" w:space="0" w:color="auto"/>
              <w:left w:val="single" w:sz="4" w:space="0" w:color="auto"/>
              <w:bottom w:val="single" w:sz="4" w:space="0" w:color="auto"/>
              <w:right w:val="single" w:sz="4" w:space="0" w:color="auto"/>
            </w:tcBorders>
          </w:tcPr>
          <w:p w14:paraId="373EA7F9" w14:textId="7FC87514" w:rsidR="001A0268" w:rsidRPr="00F04BEA" w:rsidRDefault="001A0268" w:rsidP="00F9478A">
            <w:pPr>
              <w:jc w:val="both"/>
              <w:rPr>
                <w:rFonts w:ascii="Calibri" w:hAnsi="Calibri" w:cs="Calibri"/>
              </w:rPr>
            </w:pPr>
            <w:r w:rsidRPr="00F04BEA">
              <w:rPr>
                <w:rFonts w:ascii="Calibri" w:hAnsi="Calibri" w:cs="Calibri"/>
                <w:bCs/>
              </w:rPr>
              <w:t>At any time not been transparent, open and cooperative in past business dealings with supervisory and regulatory authorities.</w:t>
            </w:r>
          </w:p>
        </w:tc>
        <w:tc>
          <w:tcPr>
            <w:tcW w:w="992" w:type="dxa"/>
            <w:gridSpan w:val="2"/>
            <w:tcBorders>
              <w:top w:val="single" w:sz="4" w:space="0" w:color="auto"/>
              <w:left w:val="single" w:sz="4" w:space="0" w:color="auto"/>
              <w:bottom w:val="single" w:sz="4" w:space="0" w:color="auto"/>
              <w:right w:val="single" w:sz="4" w:space="0" w:color="auto"/>
            </w:tcBorders>
          </w:tcPr>
          <w:p w14:paraId="79BEC243" w14:textId="2857EB31" w:rsidR="001A0268" w:rsidRPr="00F04BEA" w:rsidRDefault="0037117A" w:rsidP="00F9478A">
            <w:pPr>
              <w:ind w:left="-105" w:right="-109"/>
              <w:jc w:val="center"/>
              <w:rPr>
                <w:rFonts w:ascii="Calibri" w:hAnsi="Calibri" w:cs="Calibri"/>
                <w:b/>
              </w:rPr>
            </w:pPr>
            <w:r w:rsidRPr="00F04BEA">
              <w:rPr>
                <w:rFonts w:ascii="Calibri" w:hAnsi="Calibri" w:cs="Calibri"/>
                <w:color w:val="006177"/>
              </w:rPr>
              <w:t>[Yes/No]</w:t>
            </w:r>
          </w:p>
        </w:tc>
      </w:tr>
    </w:tbl>
    <w:p w14:paraId="06AD8BF6" w14:textId="41936736" w:rsidR="00471A99" w:rsidRDefault="00471A99" w:rsidP="00C2352C">
      <w:pPr>
        <w:spacing w:after="0" w:line="240" w:lineRule="auto"/>
        <w:rPr>
          <w:rFonts w:ascii="Calibri" w:hAnsi="Calibri" w:cs="Calibri"/>
          <w:b/>
        </w:rPr>
      </w:pPr>
    </w:p>
    <w:p w14:paraId="4EEB5A5C" w14:textId="77777777" w:rsidR="00170D0D" w:rsidRPr="006E30EB" w:rsidRDefault="00170D0D" w:rsidP="00C2352C">
      <w:pPr>
        <w:spacing w:after="0" w:line="240" w:lineRule="auto"/>
        <w:rPr>
          <w:rFonts w:ascii="Calibri" w:hAnsi="Calibri" w:cs="Calibri"/>
          <w:b/>
        </w:rPr>
      </w:pPr>
    </w:p>
    <w:p w14:paraId="65B80782" w14:textId="77777777" w:rsidR="004D2729" w:rsidRPr="00F04BEA" w:rsidRDefault="004D2729" w:rsidP="006E30EB">
      <w:pPr>
        <w:framePr w:hSpace="180" w:wrap="around" w:vAnchor="text" w:hAnchor="margin" w:y="78"/>
        <w:spacing w:after="0" w:line="360" w:lineRule="auto"/>
        <w:jc w:val="both"/>
        <w:rPr>
          <w:rFonts w:ascii="Calibri" w:hAnsi="Calibri" w:cs="Calibri"/>
        </w:rPr>
      </w:pPr>
    </w:p>
    <w:p w14:paraId="17911F51" w14:textId="77777777" w:rsidR="004D2729" w:rsidRPr="00F04BEA" w:rsidRDefault="004D2729" w:rsidP="006E30EB">
      <w:pPr>
        <w:framePr w:hSpace="180" w:wrap="around" w:vAnchor="text" w:hAnchor="margin" w:y="78"/>
        <w:spacing w:after="0" w:line="360" w:lineRule="auto"/>
        <w:jc w:val="both"/>
        <w:rPr>
          <w:rFonts w:ascii="Calibri" w:hAnsi="Calibri" w:cs="Calibri"/>
        </w:rPr>
      </w:pPr>
    </w:p>
    <w:tbl>
      <w:tblPr>
        <w:tblStyle w:val="TableGrid"/>
        <w:tblpPr w:leftFromText="180" w:rightFromText="180" w:vertAnchor="text" w:horzAnchor="margin" w:tblpY="78"/>
        <w:tblW w:w="9634" w:type="dxa"/>
        <w:shd w:val="clear" w:color="auto" w:fill="5EC5C2" w:themeFill="accent2"/>
        <w:tblCellMar>
          <w:top w:w="57" w:type="dxa"/>
          <w:bottom w:w="57" w:type="dxa"/>
        </w:tblCellMar>
        <w:tblLook w:val="04A0" w:firstRow="1" w:lastRow="0" w:firstColumn="1" w:lastColumn="0" w:noHBand="0" w:noVBand="1"/>
      </w:tblPr>
      <w:tblGrid>
        <w:gridCol w:w="9634"/>
      </w:tblGrid>
      <w:tr w:rsidR="004D2729" w:rsidRPr="00F04BEA" w14:paraId="48F548F3" w14:textId="77777777" w:rsidTr="006E30EB">
        <w:tc>
          <w:tcPr>
            <w:tcW w:w="9634" w:type="dxa"/>
            <w:shd w:val="clear" w:color="auto" w:fill="5EC5C2"/>
          </w:tcPr>
          <w:p w14:paraId="243CBB97" w14:textId="012B40A1" w:rsidR="004D2729" w:rsidRPr="00F04BEA" w:rsidRDefault="00655F9B" w:rsidP="006E30EB">
            <w:pPr>
              <w:pStyle w:val="Heading1"/>
              <w:spacing w:before="0" w:line="360" w:lineRule="auto"/>
              <w:jc w:val="center"/>
              <w:outlineLvl w:val="0"/>
              <w:rPr>
                <w:rFonts w:ascii="Calibri" w:hAnsi="Calibri" w:cs="Calibri"/>
                <w:b/>
                <w:color w:val="09506C" w:themeColor="background2"/>
                <w:sz w:val="22"/>
                <w:szCs w:val="22"/>
              </w:rPr>
            </w:pPr>
            <w:bookmarkStart w:id="16" w:name="_Toc532914836"/>
            <w:bookmarkStart w:id="17" w:name="_Toc172030782"/>
            <w:r w:rsidRPr="00F04BEA">
              <w:rPr>
                <w:rFonts w:ascii="Calibri" w:hAnsi="Calibri" w:cs="Calibri"/>
                <w:b/>
                <w:color w:val="09506C" w:themeColor="background2"/>
                <w:sz w:val="28"/>
                <w:szCs w:val="22"/>
              </w:rPr>
              <w:t xml:space="preserve">Section </w:t>
            </w:r>
            <w:r w:rsidR="00800037">
              <w:rPr>
                <w:rFonts w:ascii="Calibri" w:hAnsi="Calibri" w:cs="Calibri"/>
                <w:b/>
                <w:color w:val="09506C" w:themeColor="background2"/>
                <w:sz w:val="28"/>
                <w:szCs w:val="22"/>
              </w:rPr>
              <w:t>7</w:t>
            </w:r>
            <w:r w:rsidR="004D2729" w:rsidRPr="00F04BEA">
              <w:rPr>
                <w:rFonts w:ascii="Calibri" w:hAnsi="Calibri" w:cs="Calibri"/>
                <w:b/>
                <w:color w:val="09506C" w:themeColor="background2"/>
                <w:sz w:val="28"/>
                <w:szCs w:val="22"/>
              </w:rPr>
              <w:t xml:space="preserve"> – Declaration</w:t>
            </w:r>
            <w:bookmarkEnd w:id="16"/>
            <w:bookmarkEnd w:id="17"/>
          </w:p>
        </w:tc>
      </w:tr>
    </w:tbl>
    <w:p w14:paraId="01E212DA" w14:textId="77777777" w:rsidR="00E04277" w:rsidRDefault="00E04277" w:rsidP="00111643">
      <w:pPr>
        <w:spacing w:after="0" w:line="240" w:lineRule="auto"/>
        <w:jc w:val="both"/>
        <w:rPr>
          <w:rFonts w:ascii="Calibri" w:hAnsi="Calibri" w:cs="Calibri"/>
          <w:b/>
        </w:rPr>
      </w:pPr>
      <w:bookmarkStart w:id="18" w:name="_Toc532914837"/>
    </w:p>
    <w:p w14:paraId="28F1BF8D" w14:textId="3169D7D9" w:rsidR="00CE3020" w:rsidRDefault="00184339" w:rsidP="006E30EB">
      <w:pPr>
        <w:spacing w:after="0" w:line="240" w:lineRule="auto"/>
        <w:jc w:val="both"/>
        <w:rPr>
          <w:rFonts w:ascii="Calibri" w:hAnsi="Calibri" w:cs="Calibri"/>
          <w:b/>
        </w:rPr>
      </w:pPr>
      <w:r w:rsidRPr="006E30EB">
        <w:rPr>
          <w:rFonts w:ascii="Calibri" w:hAnsi="Calibri" w:cs="Calibri"/>
          <w:b/>
        </w:rPr>
        <w:t>The declaration below mu</w:t>
      </w:r>
      <w:r w:rsidR="00CE3020" w:rsidRPr="006E30EB">
        <w:rPr>
          <w:rFonts w:ascii="Calibri" w:hAnsi="Calibri" w:cs="Calibri"/>
          <w:b/>
        </w:rPr>
        <w:t xml:space="preserve">st be signed by the </w:t>
      </w:r>
      <w:r w:rsidR="00CE3020" w:rsidRPr="00111643">
        <w:rPr>
          <w:rFonts w:ascii="Calibri" w:hAnsi="Calibri" w:cs="Calibri"/>
          <w:b/>
          <w:u w:val="single"/>
        </w:rPr>
        <w:t>sole trader</w:t>
      </w:r>
      <w:r w:rsidR="00CE3020" w:rsidRPr="006E30EB">
        <w:rPr>
          <w:rFonts w:ascii="Calibri" w:hAnsi="Calibri" w:cs="Calibri"/>
          <w:b/>
        </w:rPr>
        <w:t xml:space="preserve"> </w:t>
      </w:r>
      <w:r w:rsidRPr="006E30EB">
        <w:rPr>
          <w:rFonts w:ascii="Calibri" w:hAnsi="Calibri" w:cs="Calibri"/>
          <w:b/>
        </w:rPr>
        <w:t xml:space="preserve">in the case of a sole trader application, by </w:t>
      </w:r>
      <w:r w:rsidRPr="00111643">
        <w:rPr>
          <w:rFonts w:ascii="Calibri" w:hAnsi="Calibri" w:cs="Calibri"/>
          <w:b/>
          <w:u w:val="single"/>
        </w:rPr>
        <w:t>two directors</w:t>
      </w:r>
      <w:r w:rsidR="00CE3020" w:rsidRPr="006E30EB">
        <w:rPr>
          <w:rFonts w:ascii="Calibri" w:hAnsi="Calibri" w:cs="Calibri"/>
          <w:b/>
        </w:rPr>
        <w:t xml:space="preserve"> </w:t>
      </w:r>
      <w:r w:rsidRPr="006E30EB">
        <w:rPr>
          <w:rFonts w:ascii="Calibri" w:hAnsi="Calibri" w:cs="Calibri"/>
          <w:b/>
        </w:rPr>
        <w:t>in the case of a company application</w:t>
      </w:r>
      <w:r>
        <w:rPr>
          <w:rFonts w:ascii="Calibri" w:hAnsi="Calibri" w:cs="Calibri"/>
        </w:rPr>
        <w:t xml:space="preserve"> (</w:t>
      </w:r>
      <w:r w:rsidRPr="00CE3020">
        <w:rPr>
          <w:rFonts w:ascii="Calibri" w:hAnsi="Calibri" w:cs="Calibri"/>
          <w:i/>
        </w:rPr>
        <w:t>including the Chief E</w:t>
      </w:r>
      <w:r w:rsidR="004E4358" w:rsidRPr="00CE3020">
        <w:rPr>
          <w:rFonts w:ascii="Calibri" w:hAnsi="Calibri" w:cs="Calibri"/>
          <w:i/>
        </w:rPr>
        <w:t>xecutive</w:t>
      </w:r>
      <w:r w:rsidRPr="00CE3020">
        <w:rPr>
          <w:rFonts w:ascii="Calibri" w:hAnsi="Calibri" w:cs="Calibri"/>
          <w:i/>
        </w:rPr>
        <w:t xml:space="preserve"> Officer/Managing Dir</w:t>
      </w:r>
      <w:r w:rsidR="004E4358" w:rsidRPr="00CE3020">
        <w:rPr>
          <w:rFonts w:ascii="Calibri" w:hAnsi="Calibri" w:cs="Calibri"/>
          <w:i/>
        </w:rPr>
        <w:t>ector</w:t>
      </w:r>
      <w:r w:rsidR="00CE3020" w:rsidRPr="00111643">
        <w:rPr>
          <w:rFonts w:ascii="Calibri" w:hAnsi="Calibri" w:cs="Calibri"/>
        </w:rPr>
        <w:t>)</w:t>
      </w:r>
      <w:r w:rsidR="00CE3020" w:rsidRPr="006E30EB">
        <w:rPr>
          <w:rFonts w:ascii="Calibri" w:hAnsi="Calibri" w:cs="Calibri"/>
          <w:b/>
        </w:rPr>
        <w:t xml:space="preserve">, by the </w:t>
      </w:r>
      <w:r w:rsidR="00CE3020" w:rsidRPr="006E30EB">
        <w:rPr>
          <w:rFonts w:ascii="Calibri" w:hAnsi="Calibri" w:cs="Calibri"/>
          <w:b/>
          <w:u w:val="single"/>
        </w:rPr>
        <w:t>sole director</w:t>
      </w:r>
      <w:r w:rsidR="00CE3020" w:rsidRPr="006E30EB">
        <w:rPr>
          <w:rFonts w:ascii="Calibri" w:hAnsi="Calibri" w:cs="Calibri"/>
          <w:b/>
        </w:rPr>
        <w:t xml:space="preserve"> in the case of a single director company application, and by the </w:t>
      </w:r>
      <w:r w:rsidR="00CE3020" w:rsidRPr="006E30EB">
        <w:rPr>
          <w:rFonts w:ascii="Calibri" w:hAnsi="Calibri" w:cs="Calibri"/>
          <w:b/>
          <w:u w:val="single"/>
        </w:rPr>
        <w:t>two partners</w:t>
      </w:r>
      <w:r w:rsidR="00CE3020" w:rsidRPr="006E30EB">
        <w:rPr>
          <w:rFonts w:ascii="Calibri" w:hAnsi="Calibri" w:cs="Calibri"/>
          <w:b/>
        </w:rPr>
        <w:t xml:space="preserve"> in the case of a partnership application. </w:t>
      </w:r>
      <w:r w:rsidR="00EE3264">
        <w:rPr>
          <w:rFonts w:ascii="Calibri" w:hAnsi="Calibri" w:cs="Calibri"/>
          <w:b/>
        </w:rPr>
        <w:t xml:space="preserve"> </w:t>
      </w:r>
    </w:p>
    <w:p w14:paraId="448A7613" w14:textId="77777777" w:rsidR="00471A99" w:rsidRDefault="00471A99" w:rsidP="006E30EB">
      <w:pPr>
        <w:spacing w:after="0" w:line="240" w:lineRule="auto"/>
        <w:jc w:val="both"/>
        <w:rPr>
          <w:rFonts w:ascii="Calibri" w:hAnsi="Calibri" w:cs="Calibri"/>
        </w:rPr>
      </w:pPr>
    </w:p>
    <w:tbl>
      <w:tblPr>
        <w:tblStyle w:val="TableGrid"/>
        <w:tblW w:w="0" w:type="auto"/>
        <w:tblInd w:w="562" w:type="dxa"/>
        <w:tblLayout w:type="fixed"/>
        <w:tblLook w:val="04A0" w:firstRow="1" w:lastRow="0" w:firstColumn="1" w:lastColumn="0" w:noHBand="0" w:noVBand="1"/>
      </w:tblPr>
      <w:tblGrid>
        <w:gridCol w:w="7371"/>
        <w:gridCol w:w="1134"/>
      </w:tblGrid>
      <w:tr w:rsidR="00295C3F" w14:paraId="79714F95" w14:textId="77777777" w:rsidTr="002C33F6">
        <w:tc>
          <w:tcPr>
            <w:tcW w:w="8505" w:type="dxa"/>
            <w:gridSpan w:val="2"/>
          </w:tcPr>
          <w:p w14:paraId="309FB1B6" w14:textId="48DE2891" w:rsidR="00295C3F" w:rsidRDefault="00295C3F" w:rsidP="0044754E">
            <w:pPr>
              <w:jc w:val="center"/>
              <w:rPr>
                <w:rFonts w:ascii="Calibri" w:hAnsi="Calibri" w:cs="Calibri"/>
              </w:rPr>
            </w:pPr>
            <w:r w:rsidRPr="00CE3020">
              <w:rPr>
                <w:rFonts w:ascii="Calibri" w:hAnsi="Calibri" w:cs="Calibri"/>
                <w:b/>
              </w:rPr>
              <w:lastRenderedPageBreak/>
              <w:t>Legalisation under which the applicant in seeking authorisation</w:t>
            </w:r>
          </w:p>
        </w:tc>
      </w:tr>
      <w:tr w:rsidR="007145D2" w14:paraId="0F9DB4A5" w14:textId="77777777" w:rsidTr="006E30EB">
        <w:tc>
          <w:tcPr>
            <w:tcW w:w="7371" w:type="dxa"/>
          </w:tcPr>
          <w:p w14:paraId="0B06F760" w14:textId="33BFDFF7" w:rsidR="007145D2" w:rsidRDefault="007145D2" w:rsidP="006E30EB">
            <w:pPr>
              <w:rPr>
                <w:rFonts w:ascii="Calibri" w:hAnsi="Calibri" w:cs="Calibri"/>
              </w:rPr>
            </w:pPr>
            <w:r>
              <w:rPr>
                <w:rFonts w:ascii="Calibri" w:hAnsi="Calibri" w:cs="Calibri"/>
              </w:rPr>
              <w:t xml:space="preserve">Central Bank Act, 1997 (as amended) </w:t>
            </w:r>
          </w:p>
        </w:tc>
        <w:tc>
          <w:tcPr>
            <w:tcW w:w="1134" w:type="dxa"/>
          </w:tcPr>
          <w:p w14:paraId="254CD540" w14:textId="7333A6C3" w:rsidR="007145D2" w:rsidRDefault="007145D2" w:rsidP="0044754E">
            <w:pPr>
              <w:ind w:left="-103" w:right="-110"/>
              <w:jc w:val="center"/>
              <w:rPr>
                <w:rFonts w:ascii="Calibri" w:hAnsi="Calibri" w:cs="Calibri"/>
              </w:rPr>
            </w:pPr>
            <w:r w:rsidRPr="00F04BEA">
              <w:rPr>
                <w:rFonts w:ascii="Calibri" w:hAnsi="Calibri" w:cs="Calibri"/>
                <w:color w:val="006177"/>
              </w:rPr>
              <w:t>[Yes/No]</w:t>
            </w:r>
          </w:p>
        </w:tc>
      </w:tr>
      <w:tr w:rsidR="007145D2" w14:paraId="1D322E5D" w14:textId="77777777" w:rsidTr="006E30EB">
        <w:tc>
          <w:tcPr>
            <w:tcW w:w="7371" w:type="dxa"/>
          </w:tcPr>
          <w:p w14:paraId="3027E0DB" w14:textId="577CBC66" w:rsidR="007145D2" w:rsidRDefault="007145D2" w:rsidP="006E30EB">
            <w:pPr>
              <w:rPr>
                <w:rFonts w:ascii="Calibri" w:hAnsi="Calibri" w:cs="Calibri"/>
              </w:rPr>
            </w:pPr>
            <w:r>
              <w:rPr>
                <w:rFonts w:ascii="Calibri" w:hAnsi="Calibri" w:cs="Calibri"/>
              </w:rPr>
              <w:t>European Union (Credit Servicers and Credit Purchasers) Regulation 2023</w:t>
            </w:r>
          </w:p>
        </w:tc>
        <w:tc>
          <w:tcPr>
            <w:tcW w:w="1134" w:type="dxa"/>
          </w:tcPr>
          <w:p w14:paraId="04E9ECE8" w14:textId="78C7B99C" w:rsidR="007145D2" w:rsidRDefault="007145D2" w:rsidP="0044754E">
            <w:pPr>
              <w:ind w:left="-103" w:right="-110"/>
              <w:jc w:val="center"/>
              <w:rPr>
                <w:rFonts w:ascii="Calibri" w:hAnsi="Calibri" w:cs="Calibri"/>
              </w:rPr>
            </w:pPr>
            <w:r w:rsidRPr="00F04BEA">
              <w:rPr>
                <w:rFonts w:ascii="Calibri" w:hAnsi="Calibri" w:cs="Calibri"/>
                <w:color w:val="006177"/>
              </w:rPr>
              <w:t>[Yes/No]</w:t>
            </w:r>
          </w:p>
        </w:tc>
      </w:tr>
    </w:tbl>
    <w:p w14:paraId="02D87A20" w14:textId="77777777" w:rsidR="00471A99" w:rsidRDefault="00471A99" w:rsidP="006E30EB">
      <w:pPr>
        <w:spacing w:after="0" w:line="360" w:lineRule="auto"/>
        <w:jc w:val="both"/>
        <w:rPr>
          <w:rFonts w:ascii="Calibri" w:hAnsi="Calibri" w:cs="Calibri"/>
        </w:rPr>
      </w:pPr>
    </w:p>
    <w:p w14:paraId="23F1D273" w14:textId="46D66F2F" w:rsidR="00F6571D" w:rsidRPr="009E1E3A" w:rsidRDefault="00F6571D" w:rsidP="006E30EB">
      <w:pPr>
        <w:spacing w:after="0" w:line="360" w:lineRule="auto"/>
        <w:jc w:val="both"/>
        <w:rPr>
          <w:rFonts w:ascii="Calibri" w:hAnsi="Calibri" w:cs="Calibri"/>
        </w:rPr>
      </w:pPr>
      <w:r w:rsidRPr="00F04BEA">
        <w:rPr>
          <w:rFonts w:ascii="Calibri" w:hAnsi="Calibri" w:cs="Calibri"/>
        </w:rPr>
        <w:t>I/</w:t>
      </w:r>
      <w:r w:rsidRPr="006E30EB">
        <w:rPr>
          <w:rFonts w:ascii="Calibri" w:hAnsi="Calibri" w:cs="Calibri"/>
        </w:rPr>
        <w:t xml:space="preserve">We, the </w:t>
      </w:r>
      <w:r w:rsidRPr="00F04BEA">
        <w:rPr>
          <w:rFonts w:ascii="Calibri" w:hAnsi="Calibri" w:cs="Calibri"/>
        </w:rPr>
        <w:t xml:space="preserve">undersigned, in my/our capacity as </w:t>
      </w:r>
      <w:r w:rsidR="00DF1273">
        <w:rPr>
          <w:rFonts w:ascii="Calibri" w:hAnsi="Calibri" w:cs="Calibri"/>
        </w:rPr>
        <w:t>sole trader/</w:t>
      </w:r>
      <w:r w:rsidR="00EE3264">
        <w:rPr>
          <w:rFonts w:ascii="Calibri" w:hAnsi="Calibri" w:cs="Calibri"/>
        </w:rPr>
        <w:t>partners/</w:t>
      </w:r>
      <w:r w:rsidR="00145AFB">
        <w:rPr>
          <w:rFonts w:ascii="Calibri" w:hAnsi="Calibri" w:cs="Calibri"/>
        </w:rPr>
        <w:t xml:space="preserve">sole </w:t>
      </w:r>
      <w:r w:rsidRPr="00F04BEA">
        <w:rPr>
          <w:rFonts w:ascii="Calibri" w:hAnsi="Calibri" w:cs="Calibri"/>
        </w:rPr>
        <w:t>director/</w:t>
      </w:r>
      <w:r w:rsidRPr="009E1E3A">
        <w:rPr>
          <w:rFonts w:ascii="Calibri" w:hAnsi="Calibri" w:cs="Calibri"/>
        </w:rPr>
        <w:t xml:space="preserve">directors </w:t>
      </w:r>
      <w:r w:rsidR="00EE3264">
        <w:rPr>
          <w:rFonts w:ascii="Calibri" w:hAnsi="Calibri" w:cs="Calibri"/>
        </w:rPr>
        <w:t>[</w:t>
      </w:r>
      <w:r w:rsidR="00EE3264" w:rsidRPr="0044754E">
        <w:rPr>
          <w:rFonts w:ascii="Calibri" w:hAnsi="Calibri" w:cs="Calibri"/>
        </w:rPr>
        <w:t>delete as appropriate</w:t>
      </w:r>
      <w:r w:rsidR="00EE3264">
        <w:rPr>
          <w:rFonts w:ascii="Calibri" w:hAnsi="Calibri" w:cs="Calibri"/>
        </w:rPr>
        <w:t xml:space="preserve">] </w:t>
      </w:r>
      <w:r w:rsidRPr="009E1E3A">
        <w:rPr>
          <w:rFonts w:ascii="Calibri" w:hAnsi="Calibri" w:cs="Calibri"/>
        </w:rPr>
        <w:t>of [</w:t>
      </w:r>
      <w:r w:rsidRPr="009E1E3A">
        <w:rPr>
          <w:rFonts w:ascii="Calibri" w:hAnsi="Calibri" w:cs="Calibri"/>
          <w:b/>
        </w:rPr>
        <w:t>insert full legal name of the applicant</w:t>
      </w:r>
      <w:r w:rsidRPr="009E1E3A">
        <w:rPr>
          <w:rFonts w:ascii="Calibri" w:hAnsi="Calibri" w:cs="Calibri"/>
        </w:rPr>
        <w:t xml:space="preserve">] (“the applicant”), hereby apply </w:t>
      </w:r>
      <w:r w:rsidR="00AC6F8D" w:rsidRPr="009E1E3A">
        <w:rPr>
          <w:rFonts w:ascii="Calibri" w:hAnsi="Calibri" w:cs="Calibri"/>
        </w:rPr>
        <w:t xml:space="preserve">to the Central Bank of Ireland (“Central Bank”) </w:t>
      </w:r>
      <w:r w:rsidRPr="009E1E3A">
        <w:rPr>
          <w:rFonts w:ascii="Calibri" w:hAnsi="Calibri" w:cs="Calibri"/>
        </w:rPr>
        <w:t xml:space="preserve">for authorisation </w:t>
      </w:r>
      <w:r w:rsidR="00184339" w:rsidRPr="009E1E3A">
        <w:rPr>
          <w:rFonts w:ascii="Calibri" w:hAnsi="Calibri" w:cs="Calibri"/>
        </w:rPr>
        <w:t>under the above legislative regime</w:t>
      </w:r>
      <w:r w:rsidRPr="009E1E3A">
        <w:rPr>
          <w:rFonts w:ascii="Calibri" w:hAnsi="Calibri" w:cs="Calibri"/>
        </w:rPr>
        <w:t xml:space="preserve"> on the basis of the information </w:t>
      </w:r>
      <w:r w:rsidR="00CE3020" w:rsidRPr="009E1E3A">
        <w:rPr>
          <w:rFonts w:ascii="Calibri" w:hAnsi="Calibri" w:cs="Calibri"/>
        </w:rPr>
        <w:t>provided</w:t>
      </w:r>
      <w:r w:rsidRPr="009E1E3A">
        <w:rPr>
          <w:rFonts w:ascii="Calibri" w:hAnsi="Calibri" w:cs="Calibri"/>
        </w:rPr>
        <w:t xml:space="preserve"> in this application form and any additional information </w:t>
      </w:r>
      <w:r w:rsidR="00CE3020" w:rsidRPr="009E1E3A">
        <w:rPr>
          <w:rFonts w:ascii="Calibri" w:hAnsi="Calibri" w:cs="Calibri"/>
        </w:rPr>
        <w:t>provided</w:t>
      </w:r>
      <w:r w:rsidRPr="009E1E3A">
        <w:rPr>
          <w:rFonts w:ascii="Calibri" w:hAnsi="Calibri" w:cs="Calibri"/>
        </w:rPr>
        <w:t xml:space="preserve"> to the Central Bank in the course of the application </w:t>
      </w:r>
      <w:r w:rsidR="00CE3020" w:rsidRPr="009E1E3A">
        <w:rPr>
          <w:rFonts w:ascii="Calibri" w:hAnsi="Calibri" w:cs="Calibri"/>
        </w:rPr>
        <w:t>process</w:t>
      </w:r>
      <w:r w:rsidRPr="009E1E3A">
        <w:rPr>
          <w:rFonts w:ascii="Calibri" w:hAnsi="Calibri" w:cs="Calibri"/>
        </w:rPr>
        <w:t xml:space="preserve">. </w:t>
      </w:r>
    </w:p>
    <w:p w14:paraId="388E4FEB" w14:textId="3FE35C85" w:rsidR="00F6571D" w:rsidRPr="00F04BEA" w:rsidRDefault="00F6571D" w:rsidP="006E30EB">
      <w:pPr>
        <w:spacing w:after="0" w:line="360" w:lineRule="auto"/>
        <w:jc w:val="both"/>
        <w:rPr>
          <w:rFonts w:ascii="Calibri" w:hAnsi="Calibri" w:cs="Calibri"/>
        </w:rPr>
      </w:pPr>
    </w:p>
    <w:p w14:paraId="2200023D" w14:textId="26756AD9" w:rsidR="00F6571D" w:rsidRPr="009E1E3A" w:rsidRDefault="00F6571D" w:rsidP="006E30EB">
      <w:pPr>
        <w:spacing w:after="0" w:line="360" w:lineRule="auto"/>
        <w:jc w:val="both"/>
        <w:rPr>
          <w:rFonts w:ascii="Calibri" w:hAnsi="Calibri" w:cs="Calibri"/>
        </w:rPr>
      </w:pPr>
      <w:r w:rsidRPr="00F04BEA">
        <w:rPr>
          <w:rFonts w:ascii="Calibri" w:hAnsi="Calibri" w:cs="Calibri"/>
        </w:rPr>
        <w:t xml:space="preserve">I/We, the undersigned </w:t>
      </w:r>
      <w:r w:rsidR="00EE3264">
        <w:rPr>
          <w:rFonts w:ascii="Calibri" w:hAnsi="Calibri" w:cs="Calibri"/>
        </w:rPr>
        <w:t xml:space="preserve">sole trader/partner/partners/sole </w:t>
      </w:r>
      <w:r w:rsidRPr="009E1E3A">
        <w:rPr>
          <w:rFonts w:ascii="Calibri" w:hAnsi="Calibri" w:cs="Calibri"/>
        </w:rPr>
        <w:t xml:space="preserve">director/directors </w:t>
      </w:r>
      <w:r w:rsidR="00EE3264">
        <w:rPr>
          <w:rFonts w:ascii="Calibri" w:hAnsi="Calibri" w:cs="Calibri"/>
        </w:rPr>
        <w:t>[</w:t>
      </w:r>
      <w:r w:rsidR="00EE3264" w:rsidRPr="0044754E">
        <w:rPr>
          <w:rFonts w:ascii="Calibri" w:hAnsi="Calibri" w:cs="Calibri"/>
          <w:i/>
        </w:rPr>
        <w:t>delete as appropriate</w:t>
      </w:r>
      <w:r w:rsidR="00EE3264">
        <w:rPr>
          <w:rFonts w:ascii="Calibri" w:hAnsi="Calibri" w:cs="Calibri"/>
        </w:rPr>
        <w:t xml:space="preserve">] </w:t>
      </w:r>
      <w:r w:rsidRPr="009E1E3A">
        <w:rPr>
          <w:rFonts w:ascii="Calibri" w:hAnsi="Calibri" w:cs="Calibri"/>
        </w:rPr>
        <w:t>of [</w:t>
      </w:r>
      <w:r w:rsidRPr="009E1E3A">
        <w:rPr>
          <w:rFonts w:ascii="Calibri" w:hAnsi="Calibri" w:cs="Calibri"/>
          <w:b/>
        </w:rPr>
        <w:t>insert full legal name of the applicant</w:t>
      </w:r>
      <w:r w:rsidRPr="009E1E3A">
        <w:rPr>
          <w:rFonts w:ascii="Calibri" w:hAnsi="Calibri" w:cs="Calibri"/>
        </w:rPr>
        <w:t xml:space="preserve">], have read, understood and accept the relevant </w:t>
      </w:r>
      <w:r w:rsidR="00AC6F8D" w:rsidRPr="009E1E3A">
        <w:rPr>
          <w:rFonts w:ascii="Calibri" w:hAnsi="Calibri" w:cs="Calibri"/>
        </w:rPr>
        <w:t>provisions</w:t>
      </w:r>
      <w:r w:rsidRPr="009E1E3A">
        <w:rPr>
          <w:rFonts w:ascii="Calibri" w:hAnsi="Calibri" w:cs="Calibri"/>
        </w:rPr>
        <w:t xml:space="preserve"> of the </w:t>
      </w:r>
      <w:r w:rsidR="00184339" w:rsidRPr="009E1E3A">
        <w:rPr>
          <w:rFonts w:ascii="Calibri" w:hAnsi="Calibri" w:cs="Calibri"/>
        </w:rPr>
        <w:t>above-mentioned legislative regime</w:t>
      </w:r>
      <w:r w:rsidR="00AC6F8D" w:rsidRPr="009E1E3A">
        <w:rPr>
          <w:rFonts w:ascii="Calibri" w:hAnsi="Calibri" w:cs="Calibri"/>
        </w:rPr>
        <w:t xml:space="preserve">, and shall adhere to said relevant provisions therein. </w:t>
      </w:r>
    </w:p>
    <w:p w14:paraId="57580D40" w14:textId="77777777" w:rsidR="008A64C4" w:rsidRPr="006E30EB" w:rsidRDefault="008A64C4" w:rsidP="006E30EB">
      <w:pPr>
        <w:spacing w:after="0" w:line="360" w:lineRule="auto"/>
        <w:jc w:val="both"/>
        <w:rPr>
          <w:rFonts w:ascii="Calibri" w:hAnsi="Calibri" w:cs="Calibri"/>
        </w:rPr>
      </w:pPr>
    </w:p>
    <w:bookmarkEnd w:id="18"/>
    <w:p w14:paraId="4411AAD7" w14:textId="3A6ADF6A" w:rsidR="001205B8" w:rsidRPr="009E1E3A" w:rsidRDefault="00B17977" w:rsidP="006E30EB">
      <w:pPr>
        <w:spacing w:after="0" w:line="360" w:lineRule="auto"/>
        <w:jc w:val="both"/>
        <w:rPr>
          <w:rFonts w:ascii="Calibri" w:hAnsi="Calibri" w:cs="Calibri"/>
        </w:rPr>
      </w:pPr>
      <w:r w:rsidRPr="009E1E3A">
        <w:rPr>
          <w:rFonts w:ascii="Calibri" w:hAnsi="Calibri" w:cs="Calibri"/>
        </w:rPr>
        <w:t>I/We</w:t>
      </w:r>
      <w:r w:rsidR="003F3DC6" w:rsidRPr="009E1E3A">
        <w:rPr>
          <w:rFonts w:ascii="Calibri" w:hAnsi="Calibri" w:cs="Calibri"/>
        </w:rPr>
        <w:t xml:space="preserve">, the undersigned </w:t>
      </w:r>
      <w:r w:rsidR="00EE3264">
        <w:rPr>
          <w:rFonts w:ascii="Calibri" w:hAnsi="Calibri" w:cs="Calibri"/>
        </w:rPr>
        <w:t xml:space="preserve">sole trader/partner/partners/sole </w:t>
      </w:r>
      <w:r w:rsidR="003F3DC6" w:rsidRPr="009E1E3A">
        <w:rPr>
          <w:rFonts w:ascii="Calibri" w:hAnsi="Calibri" w:cs="Calibri"/>
        </w:rPr>
        <w:t>director/directors</w:t>
      </w:r>
      <w:r w:rsidR="00655F9B" w:rsidRPr="009E1E3A">
        <w:rPr>
          <w:rFonts w:ascii="Calibri" w:hAnsi="Calibri" w:cs="Calibri"/>
        </w:rPr>
        <w:t xml:space="preserve"> </w:t>
      </w:r>
      <w:r w:rsidR="00EE3264">
        <w:rPr>
          <w:rFonts w:ascii="Calibri" w:hAnsi="Calibri" w:cs="Calibri"/>
        </w:rPr>
        <w:t>[</w:t>
      </w:r>
      <w:r w:rsidR="00EE3264" w:rsidRPr="0044754E">
        <w:rPr>
          <w:rFonts w:ascii="Calibri" w:hAnsi="Calibri" w:cs="Calibri"/>
          <w:i/>
        </w:rPr>
        <w:t>delete as appropriate</w:t>
      </w:r>
      <w:r w:rsidR="00EE3264">
        <w:rPr>
          <w:rFonts w:ascii="Calibri" w:hAnsi="Calibri" w:cs="Calibri"/>
        </w:rPr>
        <w:t xml:space="preserve">] </w:t>
      </w:r>
      <w:r w:rsidR="003F3DC6" w:rsidRPr="009E1E3A">
        <w:rPr>
          <w:rFonts w:ascii="Calibri" w:hAnsi="Calibri" w:cs="Calibri"/>
        </w:rPr>
        <w:t>of</w:t>
      </w:r>
      <w:r w:rsidR="003F3DC6" w:rsidRPr="009E1E3A">
        <w:rPr>
          <w:rFonts w:ascii="Calibri" w:hAnsi="Calibri" w:cs="Calibri"/>
          <w:b/>
        </w:rPr>
        <w:t xml:space="preserve"> </w:t>
      </w:r>
      <w:r w:rsidR="003F3DC6" w:rsidRPr="0044754E">
        <w:rPr>
          <w:rFonts w:ascii="Calibri" w:hAnsi="Calibri" w:cs="Calibri"/>
        </w:rPr>
        <w:t>[</w:t>
      </w:r>
      <w:r w:rsidR="003F3DC6" w:rsidRPr="009E1E3A">
        <w:rPr>
          <w:rFonts w:ascii="Calibri" w:hAnsi="Calibri" w:cs="Calibri"/>
          <w:b/>
        </w:rPr>
        <w:t xml:space="preserve">Insert </w:t>
      </w:r>
      <w:r w:rsidR="00AC6F8D" w:rsidRPr="009E1E3A">
        <w:rPr>
          <w:rFonts w:ascii="Calibri" w:hAnsi="Calibri" w:cs="Calibri"/>
          <w:b/>
        </w:rPr>
        <w:t xml:space="preserve">full legal </w:t>
      </w:r>
      <w:r w:rsidR="003F3DC6" w:rsidRPr="009E1E3A">
        <w:rPr>
          <w:rFonts w:ascii="Calibri" w:hAnsi="Calibri" w:cs="Calibri"/>
          <w:b/>
        </w:rPr>
        <w:t>name of applicant</w:t>
      </w:r>
      <w:r w:rsidR="003F3DC6" w:rsidRPr="0044754E">
        <w:rPr>
          <w:rFonts w:ascii="Calibri" w:hAnsi="Calibri" w:cs="Calibri"/>
        </w:rPr>
        <w:t>]</w:t>
      </w:r>
      <w:r w:rsidR="003F3DC6" w:rsidRPr="009E1E3A">
        <w:rPr>
          <w:rFonts w:ascii="Calibri" w:hAnsi="Calibri" w:cs="Calibri"/>
          <w:b/>
        </w:rPr>
        <w:t>,</w:t>
      </w:r>
      <w:r w:rsidRPr="009E1E3A">
        <w:rPr>
          <w:rFonts w:ascii="Calibri" w:hAnsi="Calibri" w:cs="Calibri"/>
          <w:b/>
        </w:rPr>
        <w:t xml:space="preserve"> </w:t>
      </w:r>
      <w:r w:rsidRPr="009E1E3A">
        <w:rPr>
          <w:rFonts w:ascii="Calibri" w:hAnsi="Calibri" w:cs="Calibri"/>
        </w:rPr>
        <w:t xml:space="preserve">acknowledge that the Central Bank may disclose information in the performance of its statutory functions or otherwise as may be </w:t>
      </w:r>
      <w:r w:rsidR="00CE3020" w:rsidRPr="009E1E3A">
        <w:rPr>
          <w:rFonts w:ascii="Calibri" w:hAnsi="Calibri" w:cs="Calibri"/>
        </w:rPr>
        <w:t>determined</w:t>
      </w:r>
      <w:r w:rsidR="001205B8" w:rsidRPr="009E1E3A">
        <w:rPr>
          <w:rFonts w:ascii="Calibri" w:hAnsi="Calibri" w:cs="Calibri"/>
        </w:rPr>
        <w:t xml:space="preserve"> by law.</w:t>
      </w:r>
    </w:p>
    <w:p w14:paraId="3ADE2CF8" w14:textId="77777777" w:rsidR="008A64C4" w:rsidRPr="006E30EB" w:rsidRDefault="008A64C4" w:rsidP="006E30EB">
      <w:pPr>
        <w:spacing w:after="0" w:line="360" w:lineRule="auto"/>
        <w:jc w:val="both"/>
        <w:rPr>
          <w:rFonts w:ascii="Calibri" w:hAnsi="Calibri" w:cs="Calibri"/>
        </w:rPr>
      </w:pPr>
    </w:p>
    <w:p w14:paraId="0CE9FD9B" w14:textId="77777777" w:rsidR="00522FF4" w:rsidRDefault="00AC6F8D" w:rsidP="006E30EB">
      <w:pPr>
        <w:spacing w:after="0" w:line="360" w:lineRule="auto"/>
        <w:jc w:val="both"/>
        <w:rPr>
          <w:rFonts w:ascii="Calibri" w:hAnsi="Calibri" w:cs="Calibri"/>
          <w:bCs/>
          <w:lang w:val="en-GB"/>
        </w:rPr>
      </w:pPr>
      <w:r w:rsidRPr="009E1E3A">
        <w:rPr>
          <w:rFonts w:ascii="Calibri" w:hAnsi="Calibri" w:cs="Calibri"/>
          <w:bCs/>
          <w:lang w:val="en-GB"/>
        </w:rPr>
        <w:t xml:space="preserve">I/We, the undersigned </w:t>
      </w:r>
      <w:r w:rsidR="00EE3264">
        <w:rPr>
          <w:rFonts w:ascii="Calibri" w:hAnsi="Calibri" w:cs="Calibri"/>
          <w:bCs/>
          <w:lang w:val="en-GB"/>
        </w:rPr>
        <w:t xml:space="preserve">sole trader/partner/partners/sole </w:t>
      </w:r>
      <w:r w:rsidRPr="009E1E3A">
        <w:rPr>
          <w:rFonts w:ascii="Calibri" w:hAnsi="Calibri" w:cs="Calibri"/>
          <w:bCs/>
          <w:lang w:val="en-GB"/>
        </w:rPr>
        <w:t xml:space="preserve">director/directors </w:t>
      </w:r>
      <w:r w:rsidR="00EE3264">
        <w:rPr>
          <w:rFonts w:ascii="Calibri" w:hAnsi="Calibri" w:cs="Calibri"/>
          <w:bCs/>
          <w:lang w:val="en-GB"/>
        </w:rPr>
        <w:t>[</w:t>
      </w:r>
      <w:r w:rsidR="00EE3264" w:rsidRPr="0044754E">
        <w:rPr>
          <w:rFonts w:ascii="Calibri" w:hAnsi="Calibri" w:cs="Calibri"/>
          <w:bCs/>
          <w:i/>
          <w:lang w:val="en-GB"/>
        </w:rPr>
        <w:t>delete as appropriate</w:t>
      </w:r>
      <w:r w:rsidR="00EE3264">
        <w:rPr>
          <w:rFonts w:ascii="Calibri" w:hAnsi="Calibri" w:cs="Calibri"/>
          <w:bCs/>
          <w:lang w:val="en-GB"/>
        </w:rPr>
        <w:t xml:space="preserve">] </w:t>
      </w:r>
      <w:r w:rsidRPr="009E1E3A">
        <w:rPr>
          <w:rFonts w:ascii="Calibri" w:hAnsi="Calibri" w:cs="Calibri"/>
          <w:bCs/>
          <w:lang w:val="en-GB"/>
        </w:rPr>
        <w:t xml:space="preserve">of </w:t>
      </w:r>
      <w:r w:rsidRPr="0044754E">
        <w:rPr>
          <w:rFonts w:ascii="Calibri" w:hAnsi="Calibri" w:cs="Calibri"/>
          <w:bCs/>
          <w:lang w:val="en-GB"/>
        </w:rPr>
        <w:t>[</w:t>
      </w:r>
      <w:r w:rsidRPr="009E1E3A">
        <w:rPr>
          <w:rFonts w:ascii="Calibri" w:hAnsi="Calibri" w:cs="Calibri"/>
          <w:b/>
          <w:bCs/>
          <w:lang w:val="en-GB"/>
        </w:rPr>
        <w:t xml:space="preserve">insert full legal name of the </w:t>
      </w:r>
      <w:r w:rsidR="00145AFB" w:rsidRPr="009E1E3A">
        <w:rPr>
          <w:rFonts w:ascii="Calibri" w:hAnsi="Calibri" w:cs="Calibri"/>
          <w:b/>
          <w:bCs/>
          <w:lang w:val="en-GB"/>
        </w:rPr>
        <w:t>applicant</w:t>
      </w:r>
      <w:r w:rsidRPr="0044754E">
        <w:rPr>
          <w:rFonts w:ascii="Calibri" w:hAnsi="Calibri" w:cs="Calibri"/>
          <w:bCs/>
          <w:lang w:val="en-GB"/>
        </w:rPr>
        <w:t>]</w:t>
      </w:r>
      <w:r w:rsidRPr="009E1E3A">
        <w:rPr>
          <w:rFonts w:ascii="Calibri" w:hAnsi="Calibri" w:cs="Calibri"/>
          <w:bCs/>
          <w:lang w:val="en-GB"/>
        </w:rPr>
        <w:t>, declare that I/we have truthfully and fully answered the relevant questions in this application form and disclosed any other information which might reasonably be considered relevant for the purpose of th</w:t>
      </w:r>
      <w:r w:rsidR="00CE3020" w:rsidRPr="009E1E3A">
        <w:rPr>
          <w:rFonts w:ascii="Calibri" w:hAnsi="Calibri" w:cs="Calibri"/>
          <w:bCs/>
          <w:lang w:val="en-GB"/>
        </w:rPr>
        <w:t>is</w:t>
      </w:r>
      <w:r w:rsidRPr="009E1E3A">
        <w:rPr>
          <w:rFonts w:ascii="Calibri" w:hAnsi="Calibri" w:cs="Calibri"/>
          <w:bCs/>
          <w:lang w:val="en-GB"/>
        </w:rPr>
        <w:t xml:space="preserve"> application. </w:t>
      </w:r>
    </w:p>
    <w:p w14:paraId="61780038" w14:textId="77777777" w:rsidR="00522FF4" w:rsidRDefault="00522FF4" w:rsidP="006E30EB">
      <w:pPr>
        <w:spacing w:after="0" w:line="360" w:lineRule="auto"/>
        <w:jc w:val="both"/>
        <w:rPr>
          <w:rFonts w:ascii="Calibri" w:hAnsi="Calibri" w:cs="Calibri"/>
          <w:bCs/>
          <w:lang w:val="en-GB"/>
        </w:rPr>
      </w:pPr>
    </w:p>
    <w:p w14:paraId="021F7FF4" w14:textId="577292D6" w:rsidR="00AC6F8D" w:rsidRPr="009E1E3A" w:rsidRDefault="00AC6F8D" w:rsidP="006E30EB">
      <w:pPr>
        <w:spacing w:after="0" w:line="360" w:lineRule="auto"/>
        <w:jc w:val="both"/>
        <w:rPr>
          <w:rFonts w:ascii="Calibri" w:hAnsi="Calibri" w:cs="Calibri"/>
          <w:bCs/>
          <w:lang w:val="en-GB"/>
        </w:rPr>
      </w:pPr>
      <w:r w:rsidRPr="009E1E3A">
        <w:rPr>
          <w:rFonts w:ascii="Calibri" w:hAnsi="Calibri" w:cs="Calibri"/>
          <w:bCs/>
          <w:lang w:val="en-GB"/>
        </w:rPr>
        <w:t xml:space="preserve">I/We, the undersigned </w:t>
      </w:r>
      <w:r w:rsidR="00EE3264">
        <w:rPr>
          <w:rFonts w:ascii="Calibri" w:hAnsi="Calibri" w:cs="Calibri"/>
          <w:bCs/>
          <w:lang w:val="en-GB"/>
        </w:rPr>
        <w:t xml:space="preserve">sole trader/partner/partners/sole </w:t>
      </w:r>
      <w:r w:rsidR="00EE3264" w:rsidRPr="009E1E3A">
        <w:rPr>
          <w:rFonts w:ascii="Calibri" w:hAnsi="Calibri" w:cs="Calibri"/>
          <w:bCs/>
          <w:lang w:val="en-GB"/>
        </w:rPr>
        <w:t xml:space="preserve">director/directors </w:t>
      </w:r>
      <w:r w:rsidR="00EE3264">
        <w:rPr>
          <w:rFonts w:ascii="Calibri" w:hAnsi="Calibri" w:cs="Calibri"/>
          <w:bCs/>
          <w:lang w:val="en-GB"/>
        </w:rPr>
        <w:t>[</w:t>
      </w:r>
      <w:r w:rsidR="00EE3264" w:rsidRPr="0063525E">
        <w:rPr>
          <w:rFonts w:ascii="Calibri" w:hAnsi="Calibri" w:cs="Calibri"/>
          <w:bCs/>
          <w:i/>
          <w:lang w:val="en-GB"/>
        </w:rPr>
        <w:t>delete as appropriate</w:t>
      </w:r>
      <w:r w:rsidR="00EE3264">
        <w:rPr>
          <w:rFonts w:ascii="Calibri" w:hAnsi="Calibri" w:cs="Calibri"/>
          <w:bCs/>
          <w:lang w:val="en-GB"/>
        </w:rPr>
        <w:t>]</w:t>
      </w:r>
      <w:r w:rsidRPr="009E1E3A">
        <w:rPr>
          <w:rFonts w:ascii="Calibri" w:hAnsi="Calibri" w:cs="Calibri"/>
          <w:bCs/>
          <w:lang w:val="en-GB"/>
        </w:rPr>
        <w:t xml:space="preserve"> of </w:t>
      </w:r>
      <w:r w:rsidRPr="0044754E">
        <w:rPr>
          <w:rFonts w:ascii="Calibri" w:hAnsi="Calibri" w:cs="Calibri"/>
          <w:bCs/>
          <w:lang w:val="en-GB"/>
        </w:rPr>
        <w:t>[</w:t>
      </w:r>
      <w:r w:rsidRPr="009E1E3A">
        <w:rPr>
          <w:rFonts w:ascii="Calibri" w:hAnsi="Calibri" w:cs="Calibri"/>
          <w:b/>
          <w:bCs/>
          <w:lang w:val="en-GB"/>
        </w:rPr>
        <w:t xml:space="preserve">insert full legal name of the </w:t>
      </w:r>
      <w:r w:rsidR="00145AFB" w:rsidRPr="009E1E3A">
        <w:rPr>
          <w:rFonts w:ascii="Calibri" w:hAnsi="Calibri" w:cs="Calibri"/>
          <w:b/>
          <w:bCs/>
          <w:lang w:val="en-GB"/>
        </w:rPr>
        <w:t>applicant</w:t>
      </w:r>
      <w:r w:rsidRPr="0044754E">
        <w:rPr>
          <w:rFonts w:ascii="Calibri" w:hAnsi="Calibri" w:cs="Calibri"/>
          <w:bCs/>
          <w:lang w:val="en-GB"/>
        </w:rPr>
        <w:t>]</w:t>
      </w:r>
      <w:r w:rsidRPr="009E1E3A">
        <w:rPr>
          <w:rFonts w:ascii="Calibri" w:hAnsi="Calibri" w:cs="Calibri"/>
          <w:bCs/>
          <w:lang w:val="en-GB"/>
        </w:rPr>
        <w:t xml:space="preserve">, shall </w:t>
      </w:r>
      <w:r w:rsidRPr="00000DD6">
        <w:rPr>
          <w:rFonts w:ascii="Calibri" w:hAnsi="Calibri" w:cs="Calibri"/>
          <w:bCs/>
          <w:lang w:val="en-GB"/>
        </w:rPr>
        <w:t>promptly</w:t>
      </w:r>
      <w:r w:rsidRPr="009E1E3A">
        <w:rPr>
          <w:rFonts w:ascii="Calibri" w:hAnsi="Calibri" w:cs="Calibri"/>
          <w:bCs/>
          <w:lang w:val="en-GB"/>
        </w:rPr>
        <w:t xml:space="preserve"> notify the Central Bank of any changes to the information we have provided above in respect of this application and shall supply any other relevant information which may become known in the period during which the application is being considered and the application being accepted, thereafter. </w:t>
      </w:r>
    </w:p>
    <w:p w14:paraId="06A8CD20" w14:textId="10AF7545" w:rsidR="000F4123" w:rsidRPr="00F04BEA" w:rsidRDefault="000F4123" w:rsidP="006E30EB">
      <w:pPr>
        <w:spacing w:after="0" w:line="360" w:lineRule="auto"/>
        <w:jc w:val="both"/>
        <w:rPr>
          <w:rFonts w:ascii="Calibri" w:hAnsi="Calibri" w:cs="Calibri"/>
          <w:bCs/>
          <w:lang w:val="en-GB"/>
        </w:rPr>
      </w:pPr>
    </w:p>
    <w:p w14:paraId="7B9157F3" w14:textId="0437C0EF" w:rsidR="00DE0155" w:rsidRPr="00DE0155" w:rsidRDefault="00D57159" w:rsidP="00DE0155">
      <w:pPr>
        <w:spacing w:after="0" w:line="360" w:lineRule="auto"/>
        <w:jc w:val="both"/>
        <w:rPr>
          <w:rFonts w:ascii="Calibri" w:hAnsi="Calibri" w:cs="Calibri"/>
          <w:b/>
        </w:rPr>
      </w:pPr>
      <w:r w:rsidRPr="009E1E3A">
        <w:rPr>
          <w:rFonts w:ascii="Calibri" w:hAnsi="Calibri" w:cs="Calibri"/>
        </w:rPr>
        <w:t>I</w:t>
      </w:r>
      <w:r w:rsidR="00655F9B" w:rsidRPr="009E1E3A">
        <w:rPr>
          <w:rFonts w:ascii="Calibri" w:hAnsi="Calibri" w:cs="Calibri"/>
        </w:rPr>
        <w:t xml:space="preserve">/We, the undersigned </w:t>
      </w:r>
      <w:r w:rsidR="00EE3264">
        <w:rPr>
          <w:rFonts w:ascii="Calibri" w:hAnsi="Calibri" w:cs="Calibri"/>
          <w:bCs/>
          <w:lang w:val="en-GB"/>
        </w:rPr>
        <w:t xml:space="preserve">sole trader/partner/partners/sole </w:t>
      </w:r>
      <w:r w:rsidR="00EE3264" w:rsidRPr="009E1E3A">
        <w:rPr>
          <w:rFonts w:ascii="Calibri" w:hAnsi="Calibri" w:cs="Calibri"/>
          <w:bCs/>
          <w:lang w:val="en-GB"/>
        </w:rPr>
        <w:t xml:space="preserve">director/directors </w:t>
      </w:r>
      <w:r w:rsidR="00EE3264">
        <w:rPr>
          <w:rFonts w:ascii="Calibri" w:hAnsi="Calibri" w:cs="Calibri"/>
          <w:bCs/>
          <w:lang w:val="en-GB"/>
        </w:rPr>
        <w:t>[</w:t>
      </w:r>
      <w:r w:rsidR="00EE3264" w:rsidRPr="0063525E">
        <w:rPr>
          <w:rFonts w:ascii="Calibri" w:hAnsi="Calibri" w:cs="Calibri"/>
          <w:bCs/>
          <w:i/>
          <w:lang w:val="en-GB"/>
        </w:rPr>
        <w:t>delete as appropriate</w:t>
      </w:r>
      <w:r w:rsidR="00EE3264">
        <w:rPr>
          <w:rFonts w:ascii="Calibri" w:hAnsi="Calibri" w:cs="Calibri"/>
          <w:bCs/>
          <w:lang w:val="en-GB"/>
        </w:rPr>
        <w:t xml:space="preserve">] </w:t>
      </w:r>
      <w:r w:rsidR="00655F9B" w:rsidRPr="009E1E3A">
        <w:rPr>
          <w:rFonts w:ascii="Calibri" w:hAnsi="Calibri" w:cs="Calibri"/>
        </w:rPr>
        <w:t>of</w:t>
      </w:r>
      <w:r w:rsidR="00655F9B" w:rsidRPr="009E1E3A">
        <w:rPr>
          <w:rFonts w:ascii="Calibri" w:hAnsi="Calibri" w:cs="Calibri"/>
          <w:b/>
        </w:rPr>
        <w:t xml:space="preserve"> </w:t>
      </w:r>
      <w:r w:rsidR="00655F9B" w:rsidRPr="0044754E">
        <w:rPr>
          <w:rFonts w:ascii="Calibri" w:hAnsi="Calibri" w:cs="Calibri"/>
        </w:rPr>
        <w:t>[</w:t>
      </w:r>
      <w:r w:rsidR="00655F9B" w:rsidRPr="009E1E3A">
        <w:rPr>
          <w:rFonts w:ascii="Calibri" w:hAnsi="Calibri" w:cs="Calibri"/>
          <w:b/>
        </w:rPr>
        <w:t xml:space="preserve">insert </w:t>
      </w:r>
      <w:r w:rsidR="008A64C4" w:rsidRPr="009E1E3A">
        <w:rPr>
          <w:rFonts w:ascii="Calibri" w:hAnsi="Calibri" w:cs="Calibri"/>
          <w:b/>
        </w:rPr>
        <w:t xml:space="preserve">full legal </w:t>
      </w:r>
      <w:r w:rsidR="00655F9B" w:rsidRPr="009E1E3A">
        <w:rPr>
          <w:rFonts w:ascii="Calibri" w:hAnsi="Calibri" w:cs="Calibri"/>
          <w:b/>
        </w:rPr>
        <w:t>name of applicant</w:t>
      </w:r>
      <w:r w:rsidR="00655F9B" w:rsidRPr="0044754E">
        <w:rPr>
          <w:rFonts w:ascii="Calibri" w:hAnsi="Calibri" w:cs="Calibri"/>
        </w:rPr>
        <w:t>]</w:t>
      </w:r>
      <w:r w:rsidR="00655F9B" w:rsidRPr="009E1E3A">
        <w:rPr>
          <w:rFonts w:ascii="Calibri" w:hAnsi="Calibri" w:cs="Calibri"/>
          <w:b/>
        </w:rPr>
        <w:t xml:space="preserve">, </w:t>
      </w:r>
      <w:r w:rsidRPr="009E1E3A">
        <w:rPr>
          <w:rFonts w:ascii="Calibri" w:hAnsi="Calibri" w:cs="Calibri"/>
        </w:rPr>
        <w:t>am</w:t>
      </w:r>
      <w:r w:rsidR="00655F9B" w:rsidRPr="009E1E3A">
        <w:rPr>
          <w:rFonts w:ascii="Calibri" w:hAnsi="Calibri" w:cs="Calibri"/>
        </w:rPr>
        <w:t>/</w:t>
      </w:r>
      <w:r w:rsidRPr="009E1E3A">
        <w:rPr>
          <w:rFonts w:ascii="Calibri" w:hAnsi="Calibri" w:cs="Calibri"/>
        </w:rPr>
        <w:t>are</w:t>
      </w:r>
      <w:r w:rsidR="00655F9B" w:rsidRPr="009E1E3A">
        <w:rPr>
          <w:rFonts w:ascii="Calibri" w:hAnsi="Calibri" w:cs="Calibri"/>
        </w:rPr>
        <w:t xml:space="preserve"> </w:t>
      </w:r>
      <w:r w:rsidRPr="009E1E3A">
        <w:rPr>
          <w:rFonts w:ascii="Calibri" w:hAnsi="Calibri" w:cs="Calibri"/>
        </w:rPr>
        <w:t>aware that it may be</w:t>
      </w:r>
      <w:r w:rsidR="00000DD6">
        <w:rPr>
          <w:rFonts w:ascii="Calibri" w:hAnsi="Calibri" w:cs="Calibri"/>
        </w:rPr>
        <w:t xml:space="preserve"> an offence and/or</w:t>
      </w:r>
      <w:r w:rsidRPr="009E1E3A">
        <w:rPr>
          <w:rFonts w:ascii="Calibri" w:hAnsi="Calibri" w:cs="Calibri"/>
        </w:rPr>
        <w:t xml:space="preserve"> grounds for refusal of my application and/or grounds for revocation of an authorisation granted on foot of this application and/or grounds for the Central Bank to commence an Administrative Sanctions Procedure against both myself/ourselves and/or the proposing entity for me/us to knowingly or recklessly:</w:t>
      </w:r>
    </w:p>
    <w:p w14:paraId="4C499AD2" w14:textId="29E97099" w:rsidR="00D57159" w:rsidRPr="009E1E3A" w:rsidRDefault="00D57159" w:rsidP="006E30EB">
      <w:pPr>
        <w:numPr>
          <w:ilvl w:val="0"/>
          <w:numId w:val="5"/>
        </w:numPr>
        <w:spacing w:after="0" w:line="360" w:lineRule="auto"/>
        <w:jc w:val="both"/>
        <w:rPr>
          <w:rFonts w:ascii="Calibri" w:hAnsi="Calibri" w:cs="Calibri"/>
        </w:rPr>
      </w:pPr>
      <w:r w:rsidRPr="009E1E3A">
        <w:rPr>
          <w:rFonts w:ascii="Calibri" w:hAnsi="Calibri" w:cs="Calibri"/>
        </w:rPr>
        <w:t>Provide false or misleading information and/or to make a false or misleading statement (which it is acknowledged may include the withholding of relevant information) in this Application Form;</w:t>
      </w:r>
      <w:r w:rsidR="00764A68" w:rsidRPr="009E1E3A">
        <w:rPr>
          <w:rFonts w:ascii="Calibri" w:hAnsi="Calibri" w:cs="Calibri"/>
        </w:rPr>
        <w:t xml:space="preserve"> and/or</w:t>
      </w:r>
    </w:p>
    <w:p w14:paraId="0DA7C1D5" w14:textId="475D14FD" w:rsidR="00145AFB" w:rsidRPr="009E1E3A" w:rsidRDefault="00D57159" w:rsidP="00764A68">
      <w:pPr>
        <w:numPr>
          <w:ilvl w:val="0"/>
          <w:numId w:val="5"/>
        </w:numPr>
        <w:spacing w:after="0" w:line="360" w:lineRule="auto"/>
        <w:jc w:val="both"/>
        <w:rPr>
          <w:rFonts w:ascii="Calibri" w:hAnsi="Calibri" w:cs="Calibri"/>
        </w:rPr>
      </w:pPr>
      <w:r w:rsidRPr="009E1E3A">
        <w:rPr>
          <w:rFonts w:ascii="Calibri" w:hAnsi="Calibri" w:cs="Calibri"/>
        </w:rPr>
        <w:lastRenderedPageBreak/>
        <w:t>Fail to inform and/or withhold from the Central Bank details of any material change in circumstances/new information which is relevant and/or material to this Application Form.</w:t>
      </w:r>
    </w:p>
    <w:p w14:paraId="378703EC" w14:textId="77777777" w:rsidR="007F06A5" w:rsidRPr="009E1E3A" w:rsidRDefault="007F06A5" w:rsidP="006E30EB">
      <w:pPr>
        <w:spacing w:after="0" w:line="360" w:lineRule="auto"/>
        <w:jc w:val="both"/>
        <w:rPr>
          <w:rFonts w:ascii="Calibri" w:hAnsi="Calibri" w:cs="Calibri"/>
          <w:bCs/>
          <w:lang w:val="en-GB"/>
        </w:rPr>
      </w:pPr>
    </w:p>
    <w:p w14:paraId="5A2F1EF3" w14:textId="2222D0C9" w:rsidR="007F06A5" w:rsidRDefault="008A64C4" w:rsidP="006E30EB">
      <w:pPr>
        <w:spacing w:after="0" w:line="360" w:lineRule="auto"/>
        <w:jc w:val="both"/>
        <w:rPr>
          <w:rFonts w:ascii="Calibri" w:hAnsi="Calibri" w:cs="Calibri"/>
          <w:bCs/>
          <w:lang w:val="en-GB"/>
        </w:rPr>
      </w:pPr>
      <w:r w:rsidRPr="009E1E3A">
        <w:rPr>
          <w:rFonts w:ascii="Calibri" w:hAnsi="Calibri" w:cs="Calibri"/>
          <w:bCs/>
          <w:lang w:val="en-GB"/>
        </w:rPr>
        <w:t xml:space="preserve">I/We, the undersigned </w:t>
      </w:r>
      <w:r w:rsidR="00EE3264">
        <w:rPr>
          <w:rFonts w:ascii="Calibri" w:hAnsi="Calibri" w:cs="Calibri"/>
          <w:bCs/>
          <w:lang w:val="en-GB"/>
        </w:rPr>
        <w:t xml:space="preserve">sole trader/partner/partners/sole </w:t>
      </w:r>
      <w:r w:rsidR="00EE3264" w:rsidRPr="009E1E3A">
        <w:rPr>
          <w:rFonts w:ascii="Calibri" w:hAnsi="Calibri" w:cs="Calibri"/>
          <w:bCs/>
          <w:lang w:val="en-GB"/>
        </w:rPr>
        <w:t xml:space="preserve">director/directors </w:t>
      </w:r>
      <w:r w:rsidR="00EE3264">
        <w:rPr>
          <w:rFonts w:ascii="Calibri" w:hAnsi="Calibri" w:cs="Calibri"/>
          <w:bCs/>
          <w:lang w:val="en-GB"/>
        </w:rPr>
        <w:t>[</w:t>
      </w:r>
      <w:r w:rsidR="00EE3264" w:rsidRPr="0063525E">
        <w:rPr>
          <w:rFonts w:ascii="Calibri" w:hAnsi="Calibri" w:cs="Calibri"/>
          <w:bCs/>
          <w:i/>
          <w:lang w:val="en-GB"/>
        </w:rPr>
        <w:t>delete as appropriate</w:t>
      </w:r>
      <w:r w:rsidR="00EE3264">
        <w:rPr>
          <w:rFonts w:ascii="Calibri" w:hAnsi="Calibri" w:cs="Calibri"/>
          <w:bCs/>
          <w:lang w:val="en-GB"/>
        </w:rPr>
        <w:t>]</w:t>
      </w:r>
      <w:r w:rsidRPr="009E1E3A">
        <w:rPr>
          <w:rFonts w:ascii="Calibri" w:hAnsi="Calibri" w:cs="Calibri"/>
          <w:bCs/>
          <w:lang w:val="en-GB"/>
        </w:rPr>
        <w:t xml:space="preserve"> of </w:t>
      </w:r>
      <w:r w:rsidRPr="0044754E">
        <w:rPr>
          <w:rFonts w:ascii="Calibri" w:hAnsi="Calibri" w:cs="Calibri"/>
          <w:bCs/>
          <w:lang w:val="en-GB"/>
        </w:rPr>
        <w:t>[</w:t>
      </w:r>
      <w:r w:rsidRPr="009E1E3A">
        <w:rPr>
          <w:rFonts w:ascii="Calibri" w:hAnsi="Calibri" w:cs="Calibri"/>
          <w:b/>
          <w:bCs/>
          <w:lang w:val="en-GB"/>
        </w:rPr>
        <w:t xml:space="preserve">insert full legal name of the </w:t>
      </w:r>
      <w:r w:rsidR="00EE3264">
        <w:rPr>
          <w:rFonts w:ascii="Calibri" w:hAnsi="Calibri" w:cs="Calibri"/>
          <w:b/>
          <w:bCs/>
          <w:lang w:val="en-GB"/>
        </w:rPr>
        <w:t>applicant</w:t>
      </w:r>
      <w:r w:rsidRPr="0044754E">
        <w:rPr>
          <w:rFonts w:ascii="Calibri" w:hAnsi="Calibri" w:cs="Calibri"/>
          <w:bCs/>
          <w:lang w:val="en-GB"/>
        </w:rPr>
        <w:t>]</w:t>
      </w:r>
      <w:r w:rsidRPr="009E1E3A">
        <w:rPr>
          <w:rFonts w:ascii="Calibri" w:hAnsi="Calibri" w:cs="Calibri"/>
          <w:b/>
          <w:bCs/>
          <w:lang w:val="en-GB"/>
        </w:rPr>
        <w:t>,</w:t>
      </w:r>
      <w:r w:rsidRPr="009E1E3A">
        <w:rPr>
          <w:rFonts w:ascii="Calibri" w:hAnsi="Calibri" w:cs="Calibri"/>
          <w:bCs/>
          <w:lang w:val="en-GB"/>
        </w:rPr>
        <w:t xml:space="preserve"> confirm that I am/we are authorised to make and sign this notification on behalf of </w:t>
      </w:r>
      <w:r w:rsidRPr="0044754E">
        <w:rPr>
          <w:rFonts w:ascii="Calibri" w:hAnsi="Calibri" w:cs="Calibri"/>
          <w:bCs/>
          <w:lang w:val="en-GB"/>
        </w:rPr>
        <w:t>[</w:t>
      </w:r>
      <w:r w:rsidRPr="009E1E3A">
        <w:rPr>
          <w:rFonts w:ascii="Calibri" w:hAnsi="Calibri" w:cs="Calibri"/>
          <w:b/>
          <w:bCs/>
          <w:lang w:val="en-GB"/>
        </w:rPr>
        <w:t xml:space="preserve">insert full legal name of the </w:t>
      </w:r>
      <w:r w:rsidR="00EE3264">
        <w:rPr>
          <w:rFonts w:ascii="Calibri" w:hAnsi="Calibri" w:cs="Calibri"/>
          <w:b/>
          <w:bCs/>
          <w:lang w:val="en-GB"/>
        </w:rPr>
        <w:t>applicant</w:t>
      </w:r>
      <w:r w:rsidRPr="0044754E">
        <w:rPr>
          <w:rFonts w:ascii="Calibri" w:hAnsi="Calibri" w:cs="Calibri"/>
          <w:bCs/>
          <w:lang w:val="en-GB"/>
        </w:rPr>
        <w:t>]</w:t>
      </w:r>
      <w:r w:rsidRPr="009E1E3A">
        <w:rPr>
          <w:rFonts w:ascii="Calibri" w:hAnsi="Calibri" w:cs="Calibri"/>
          <w:bCs/>
          <w:lang w:val="en-GB"/>
        </w:rPr>
        <w:t xml:space="preserve">. </w:t>
      </w:r>
    </w:p>
    <w:p w14:paraId="2CB083C4" w14:textId="77777777" w:rsidR="00522FF4" w:rsidRDefault="00522FF4" w:rsidP="006E30EB">
      <w:pPr>
        <w:spacing w:after="0" w:line="360" w:lineRule="auto"/>
        <w:jc w:val="both"/>
        <w:rPr>
          <w:rFonts w:ascii="Calibri" w:hAnsi="Calibri" w:cs="Calibri"/>
          <w:bCs/>
          <w:lang w:val="en-GB"/>
        </w:rPr>
      </w:pPr>
    </w:p>
    <w:tbl>
      <w:tblPr>
        <w:tblStyle w:val="TableGrid"/>
        <w:tblW w:w="9629" w:type="dxa"/>
        <w:tblLook w:val="04A0" w:firstRow="1" w:lastRow="0" w:firstColumn="1" w:lastColumn="0" w:noHBand="0" w:noVBand="1"/>
      </w:tblPr>
      <w:tblGrid>
        <w:gridCol w:w="3209"/>
        <w:gridCol w:w="3210"/>
        <w:gridCol w:w="3210"/>
      </w:tblGrid>
      <w:tr w:rsidR="00111643" w14:paraId="772472FB" w14:textId="5054C113" w:rsidTr="00111643">
        <w:tc>
          <w:tcPr>
            <w:tcW w:w="3209" w:type="dxa"/>
          </w:tcPr>
          <w:p w14:paraId="3A809F94" w14:textId="55160DB3" w:rsidR="00111643" w:rsidRDefault="00111643" w:rsidP="00111643">
            <w:pPr>
              <w:spacing w:line="360" w:lineRule="auto"/>
              <w:ind w:firstLine="31"/>
              <w:jc w:val="both"/>
              <w:rPr>
                <w:rFonts w:ascii="Calibri" w:hAnsi="Calibri" w:cs="Calibri"/>
                <w:bCs/>
                <w:lang w:val="en-GB"/>
              </w:rPr>
            </w:pPr>
            <w:r w:rsidRPr="00F04BEA">
              <w:rPr>
                <w:rFonts w:ascii="Calibri" w:eastAsia="Calibri" w:hAnsi="Calibri" w:cs="Calibri"/>
                <w:b/>
                <w:color w:val="006177"/>
              </w:rPr>
              <w:t xml:space="preserve">Dated this           </w:t>
            </w:r>
            <w:r w:rsidRPr="00F04BEA">
              <w:rPr>
                <w:rFonts w:ascii="Calibri" w:eastAsia="Calibri" w:hAnsi="Calibri" w:cs="Calibri"/>
                <w:color w:val="006177"/>
              </w:rPr>
              <w:t>[date in words]</w:t>
            </w:r>
          </w:p>
        </w:tc>
        <w:tc>
          <w:tcPr>
            <w:tcW w:w="3210" w:type="dxa"/>
          </w:tcPr>
          <w:p w14:paraId="796C40F2" w14:textId="64D80B04" w:rsidR="00111643" w:rsidRDefault="00111643" w:rsidP="00111643">
            <w:pPr>
              <w:spacing w:line="360" w:lineRule="auto"/>
              <w:jc w:val="both"/>
              <w:rPr>
                <w:rFonts w:ascii="Calibri" w:hAnsi="Calibri" w:cs="Calibri"/>
                <w:bCs/>
                <w:lang w:val="en-GB"/>
              </w:rPr>
            </w:pPr>
            <w:r w:rsidRPr="00F04BEA">
              <w:rPr>
                <w:rFonts w:ascii="Calibri" w:eastAsia="Calibri" w:hAnsi="Calibri" w:cs="Calibri"/>
                <w:b/>
                <w:color w:val="006177"/>
              </w:rPr>
              <w:t>day of</w:t>
            </w:r>
            <w:r w:rsidRPr="00F04BEA">
              <w:rPr>
                <w:rFonts w:ascii="Calibri" w:eastAsia="Calibri" w:hAnsi="Calibri" w:cs="Calibri"/>
                <w:b/>
                <w:i/>
                <w:color w:val="006177"/>
              </w:rPr>
              <w:t xml:space="preserve">               </w:t>
            </w:r>
            <w:r w:rsidRPr="00F04BEA">
              <w:rPr>
                <w:rFonts w:ascii="Calibri" w:eastAsia="Calibri" w:hAnsi="Calibri" w:cs="Calibri"/>
                <w:color w:val="006177"/>
              </w:rPr>
              <w:t>[month]</w:t>
            </w:r>
          </w:p>
        </w:tc>
        <w:tc>
          <w:tcPr>
            <w:tcW w:w="3210" w:type="dxa"/>
          </w:tcPr>
          <w:p w14:paraId="7376C355" w14:textId="564FD96B" w:rsidR="00111643" w:rsidRDefault="00111643" w:rsidP="00111643">
            <w:pPr>
              <w:spacing w:line="360" w:lineRule="auto"/>
              <w:ind w:hanging="14"/>
              <w:jc w:val="center"/>
              <w:rPr>
                <w:rFonts w:ascii="Calibri" w:hAnsi="Calibri" w:cs="Calibri"/>
                <w:bCs/>
                <w:lang w:val="en-GB"/>
              </w:rPr>
            </w:pPr>
            <w:r w:rsidRPr="00F04BEA">
              <w:rPr>
                <w:rFonts w:ascii="Calibri" w:eastAsia="Calibri" w:hAnsi="Calibri" w:cs="Calibri"/>
                <w:color w:val="006177"/>
              </w:rPr>
              <w:t>[year]</w:t>
            </w:r>
          </w:p>
        </w:tc>
      </w:tr>
      <w:tr w:rsidR="00111643" w14:paraId="006EFFE8" w14:textId="408828ED" w:rsidTr="00111643">
        <w:tc>
          <w:tcPr>
            <w:tcW w:w="9629" w:type="dxa"/>
            <w:gridSpan w:val="3"/>
          </w:tcPr>
          <w:p w14:paraId="17AE861F" w14:textId="77777777" w:rsidR="00471A99" w:rsidRDefault="00471A99" w:rsidP="00111643">
            <w:pPr>
              <w:spacing w:line="360" w:lineRule="auto"/>
              <w:jc w:val="both"/>
              <w:rPr>
                <w:rFonts w:ascii="Calibri" w:eastAsia="Calibri" w:hAnsi="Calibri" w:cs="Calibri"/>
                <w:b/>
                <w:color w:val="006177"/>
              </w:rPr>
            </w:pPr>
          </w:p>
          <w:p w14:paraId="541990C3" w14:textId="06DAEC79" w:rsidR="00471A99" w:rsidRDefault="00471A99" w:rsidP="00111643">
            <w:pPr>
              <w:spacing w:line="360" w:lineRule="auto"/>
              <w:jc w:val="both"/>
              <w:rPr>
                <w:rFonts w:ascii="Calibri" w:eastAsia="Calibri" w:hAnsi="Calibri" w:cs="Calibri"/>
                <w:b/>
                <w:color w:val="006177"/>
              </w:rPr>
            </w:pPr>
            <w:r w:rsidRPr="00F04BEA">
              <w:rPr>
                <w:rFonts w:ascii="Calibri" w:eastAsia="Calibri" w:hAnsi="Calibri" w:cs="Calibri"/>
                <w:b/>
                <w:color w:val="006177"/>
              </w:rPr>
              <w:t>Signed:</w:t>
            </w:r>
          </w:p>
          <w:p w14:paraId="6445FAD6" w14:textId="77777777" w:rsidR="00471A99" w:rsidRDefault="00471A99" w:rsidP="00111643">
            <w:pPr>
              <w:spacing w:line="360" w:lineRule="auto"/>
              <w:jc w:val="both"/>
              <w:rPr>
                <w:rFonts w:ascii="Calibri" w:eastAsia="Calibri" w:hAnsi="Calibri" w:cs="Calibri"/>
                <w:b/>
                <w:color w:val="006177"/>
              </w:rPr>
            </w:pPr>
          </w:p>
          <w:p w14:paraId="6F6D8FD1" w14:textId="030DF2AF" w:rsidR="00111643" w:rsidRPr="00F04BEA" w:rsidRDefault="00111643" w:rsidP="00111643">
            <w:pPr>
              <w:spacing w:line="360" w:lineRule="auto"/>
              <w:jc w:val="both"/>
              <w:rPr>
                <w:rFonts w:ascii="Calibri" w:eastAsia="Calibri" w:hAnsi="Calibri" w:cs="Calibri"/>
                <w:b/>
                <w:color w:val="006177"/>
              </w:rPr>
            </w:pPr>
            <w:r w:rsidRPr="00F04BEA">
              <w:rPr>
                <w:rFonts w:ascii="Calibri" w:eastAsia="Calibri" w:hAnsi="Calibri" w:cs="Calibri"/>
                <w:b/>
                <w:color w:val="006177"/>
              </w:rPr>
              <w:t xml:space="preserve">Name (Block capitals): </w:t>
            </w:r>
          </w:p>
          <w:p w14:paraId="4C5BFFBE" w14:textId="584C2813" w:rsidR="00111643" w:rsidRPr="00471A99" w:rsidRDefault="00471A99" w:rsidP="00111643">
            <w:pPr>
              <w:spacing w:line="360" w:lineRule="auto"/>
              <w:jc w:val="both"/>
              <w:rPr>
                <w:rFonts w:ascii="Calibri" w:eastAsia="Calibri" w:hAnsi="Calibri" w:cs="Calibri"/>
                <w:b/>
                <w:color w:val="006177"/>
              </w:rPr>
            </w:pPr>
            <w:r>
              <w:rPr>
                <w:rFonts w:ascii="Calibri" w:eastAsia="Calibri" w:hAnsi="Calibri" w:cs="Calibri"/>
                <w:b/>
                <w:color w:val="006177"/>
              </w:rPr>
              <w:t>Position:</w:t>
            </w:r>
          </w:p>
        </w:tc>
      </w:tr>
      <w:tr w:rsidR="00111643" w14:paraId="2DAA2FE9" w14:textId="529D3137" w:rsidTr="00111643">
        <w:tc>
          <w:tcPr>
            <w:tcW w:w="9629" w:type="dxa"/>
            <w:gridSpan w:val="3"/>
          </w:tcPr>
          <w:p w14:paraId="1AA08778" w14:textId="77777777" w:rsidR="00471A99" w:rsidRDefault="00471A99" w:rsidP="00111643">
            <w:pPr>
              <w:spacing w:line="360" w:lineRule="auto"/>
              <w:jc w:val="both"/>
              <w:rPr>
                <w:rFonts w:ascii="Calibri" w:eastAsia="Calibri" w:hAnsi="Calibri" w:cs="Calibri"/>
                <w:b/>
                <w:color w:val="006177"/>
              </w:rPr>
            </w:pPr>
          </w:p>
          <w:p w14:paraId="4285D0B2" w14:textId="1FA867BD" w:rsidR="00471A99" w:rsidRDefault="00471A99" w:rsidP="00111643">
            <w:pPr>
              <w:spacing w:line="360" w:lineRule="auto"/>
              <w:jc w:val="both"/>
              <w:rPr>
                <w:rFonts w:ascii="Calibri" w:eastAsia="Calibri" w:hAnsi="Calibri" w:cs="Calibri"/>
                <w:b/>
                <w:color w:val="006177"/>
              </w:rPr>
            </w:pPr>
            <w:r w:rsidRPr="00F04BEA">
              <w:rPr>
                <w:rFonts w:ascii="Calibri" w:eastAsia="Calibri" w:hAnsi="Calibri" w:cs="Calibri"/>
                <w:b/>
                <w:color w:val="006177"/>
              </w:rPr>
              <w:t>Signed:</w:t>
            </w:r>
          </w:p>
          <w:p w14:paraId="05BB94E8" w14:textId="77777777" w:rsidR="00471A99" w:rsidRDefault="00471A99" w:rsidP="00111643">
            <w:pPr>
              <w:spacing w:line="360" w:lineRule="auto"/>
              <w:jc w:val="both"/>
              <w:rPr>
                <w:rFonts w:ascii="Calibri" w:eastAsia="Calibri" w:hAnsi="Calibri" w:cs="Calibri"/>
                <w:b/>
                <w:color w:val="006177"/>
              </w:rPr>
            </w:pPr>
          </w:p>
          <w:p w14:paraId="701C2597" w14:textId="3414317F" w:rsidR="00111643" w:rsidRPr="00F04BEA" w:rsidRDefault="00111643" w:rsidP="00111643">
            <w:pPr>
              <w:spacing w:line="360" w:lineRule="auto"/>
              <w:jc w:val="both"/>
              <w:rPr>
                <w:rFonts w:ascii="Calibri" w:eastAsia="Calibri" w:hAnsi="Calibri" w:cs="Calibri"/>
                <w:b/>
                <w:color w:val="006177"/>
              </w:rPr>
            </w:pPr>
            <w:r w:rsidRPr="00F04BEA">
              <w:rPr>
                <w:rFonts w:ascii="Calibri" w:eastAsia="Calibri" w:hAnsi="Calibri" w:cs="Calibri"/>
                <w:b/>
                <w:color w:val="006177"/>
              </w:rPr>
              <w:t xml:space="preserve">Name (Block capitals): </w:t>
            </w:r>
          </w:p>
          <w:p w14:paraId="2438AF4F" w14:textId="7485F430" w:rsidR="00111643" w:rsidRPr="00F04BEA" w:rsidRDefault="00471A99" w:rsidP="00111643">
            <w:pPr>
              <w:spacing w:line="360" w:lineRule="auto"/>
              <w:jc w:val="both"/>
              <w:rPr>
                <w:rFonts w:ascii="Calibri" w:eastAsia="Calibri" w:hAnsi="Calibri" w:cs="Calibri"/>
                <w:b/>
                <w:color w:val="006177"/>
              </w:rPr>
            </w:pPr>
            <w:r>
              <w:rPr>
                <w:rFonts w:ascii="Calibri" w:eastAsia="Calibri" w:hAnsi="Calibri" w:cs="Calibri"/>
                <w:b/>
                <w:color w:val="006177"/>
              </w:rPr>
              <w:t>Position:</w:t>
            </w:r>
          </w:p>
        </w:tc>
      </w:tr>
      <w:tr w:rsidR="00111643" w14:paraId="27A46E25" w14:textId="79F99686" w:rsidTr="00111643">
        <w:tc>
          <w:tcPr>
            <w:tcW w:w="9629" w:type="dxa"/>
            <w:gridSpan w:val="3"/>
          </w:tcPr>
          <w:p w14:paraId="26DA8170" w14:textId="45F1DCFF" w:rsidR="00111643" w:rsidRPr="00F04BEA" w:rsidRDefault="00111643" w:rsidP="00EE3264">
            <w:pPr>
              <w:spacing w:line="360" w:lineRule="auto"/>
              <w:jc w:val="center"/>
              <w:rPr>
                <w:rFonts w:ascii="Calibri" w:eastAsia="Calibri" w:hAnsi="Calibri" w:cs="Calibri"/>
                <w:b/>
                <w:color w:val="006177"/>
              </w:rPr>
            </w:pPr>
            <w:r w:rsidRPr="00F04BEA">
              <w:rPr>
                <w:rFonts w:ascii="Calibri" w:eastAsia="Calibri" w:hAnsi="Calibri" w:cs="Calibri"/>
                <w:color w:val="006177"/>
              </w:rPr>
              <w:t>For and on behalf of:</w:t>
            </w:r>
            <w:r>
              <w:rPr>
                <w:rFonts w:ascii="Calibri" w:eastAsia="Calibri" w:hAnsi="Calibri" w:cs="Calibri"/>
                <w:color w:val="006177"/>
              </w:rPr>
              <w:t xml:space="preserve"> </w:t>
            </w:r>
            <w:r w:rsidRPr="006E30EB">
              <w:rPr>
                <w:rFonts w:ascii="Calibri" w:eastAsia="Calibri" w:hAnsi="Calibri" w:cs="Calibri"/>
                <w:b/>
                <w:color w:val="006177"/>
              </w:rPr>
              <w:t xml:space="preserve">[Insert full legal </w:t>
            </w:r>
            <w:r w:rsidR="00471A99">
              <w:rPr>
                <w:rFonts w:ascii="Calibri" w:eastAsia="Calibri" w:hAnsi="Calibri" w:cs="Calibri"/>
                <w:b/>
                <w:color w:val="006177"/>
              </w:rPr>
              <w:t xml:space="preserve">and, if relevant, trading name(s) </w:t>
            </w:r>
            <w:r w:rsidRPr="006E30EB">
              <w:rPr>
                <w:rFonts w:ascii="Calibri" w:eastAsia="Calibri" w:hAnsi="Calibri" w:cs="Calibri"/>
                <w:b/>
                <w:color w:val="006177"/>
              </w:rPr>
              <w:t xml:space="preserve">of the </w:t>
            </w:r>
            <w:r w:rsidR="00EE3264">
              <w:rPr>
                <w:rFonts w:ascii="Calibri" w:eastAsia="Calibri" w:hAnsi="Calibri" w:cs="Calibri"/>
                <w:b/>
                <w:color w:val="006177"/>
              </w:rPr>
              <w:t>applicant</w:t>
            </w:r>
            <w:r w:rsidRPr="006E30EB">
              <w:rPr>
                <w:rFonts w:ascii="Calibri" w:eastAsia="Calibri" w:hAnsi="Calibri" w:cs="Calibri"/>
                <w:b/>
                <w:color w:val="006177"/>
              </w:rPr>
              <w:t>]</w:t>
            </w:r>
          </w:p>
        </w:tc>
      </w:tr>
    </w:tbl>
    <w:p w14:paraId="79A115BC" w14:textId="77777777" w:rsidR="005E3984" w:rsidRDefault="005E3984" w:rsidP="004228BB">
      <w:pPr>
        <w:keepNext/>
        <w:jc w:val="both"/>
        <w:rPr>
          <w:rFonts w:ascii="Calibri" w:hAnsi="Calibri" w:cs="Calibri"/>
          <w:color w:val="006177"/>
        </w:rPr>
      </w:pPr>
    </w:p>
    <w:p w14:paraId="6179CC04" w14:textId="58817638" w:rsidR="004228BB" w:rsidRDefault="00655F9B" w:rsidP="004228BB">
      <w:pPr>
        <w:keepNext/>
        <w:jc w:val="both"/>
        <w:rPr>
          <w:rFonts w:ascii="Calibri" w:hAnsi="Calibri" w:cs="Calibri"/>
          <w:b/>
          <w:bCs/>
          <w:sz w:val="20"/>
        </w:rPr>
      </w:pPr>
      <w:r w:rsidRPr="006E30EB">
        <w:rPr>
          <w:rFonts w:ascii="Calibri" w:hAnsi="Calibri" w:cs="Calibri"/>
          <w:b/>
          <w:bCs/>
          <w:sz w:val="20"/>
        </w:rPr>
        <w:t>Provisions in this document should not be deleted nor amended in any manner.</w:t>
      </w:r>
      <w:r w:rsidR="00C30BA4" w:rsidRPr="006E30EB">
        <w:rPr>
          <w:rFonts w:ascii="Calibri" w:hAnsi="Calibri" w:cs="Calibri"/>
          <w:b/>
          <w:bCs/>
          <w:sz w:val="20"/>
        </w:rPr>
        <w:t xml:space="preserve"> </w:t>
      </w:r>
      <w:r w:rsidR="004228BB">
        <w:rPr>
          <w:rFonts w:ascii="Calibri" w:hAnsi="Calibri" w:cs="Calibri"/>
          <w:b/>
          <w:bCs/>
          <w:sz w:val="20"/>
        </w:rPr>
        <w:t>I</w:t>
      </w:r>
      <w:r w:rsidR="004228BB" w:rsidRPr="00AA3686">
        <w:rPr>
          <w:rFonts w:ascii="Calibri" w:hAnsi="Calibri" w:cs="Calibri"/>
          <w:b/>
          <w:bCs/>
          <w:sz w:val="20"/>
        </w:rPr>
        <w:t xml:space="preserve">n accordance with section 36A(1)(c) of the </w:t>
      </w:r>
      <w:r w:rsidR="004228BB">
        <w:rPr>
          <w:rFonts w:ascii="Calibri" w:hAnsi="Calibri" w:cs="Calibri"/>
          <w:b/>
          <w:bCs/>
          <w:i/>
          <w:sz w:val="20"/>
        </w:rPr>
        <w:t>1997 Act</w:t>
      </w:r>
      <w:r w:rsidR="004228BB" w:rsidRPr="00AA3686">
        <w:rPr>
          <w:rFonts w:ascii="Calibri" w:hAnsi="Calibri" w:cs="Calibri"/>
          <w:b/>
          <w:bCs/>
          <w:sz w:val="20"/>
        </w:rPr>
        <w:t xml:space="preserve"> and</w:t>
      </w:r>
      <w:r w:rsidR="004228BB">
        <w:rPr>
          <w:rFonts w:ascii="Calibri" w:hAnsi="Calibri" w:cs="Calibri"/>
          <w:b/>
          <w:bCs/>
          <w:sz w:val="20"/>
        </w:rPr>
        <w:t>/or</w:t>
      </w:r>
      <w:r w:rsidR="004228BB" w:rsidRPr="00AA3686">
        <w:rPr>
          <w:rFonts w:ascii="Calibri" w:hAnsi="Calibri" w:cs="Calibri"/>
          <w:b/>
          <w:bCs/>
          <w:sz w:val="20"/>
        </w:rPr>
        <w:t xml:space="preserve"> Article 8(1)(d) of the </w:t>
      </w:r>
      <w:r w:rsidR="004228BB">
        <w:rPr>
          <w:rFonts w:ascii="Calibri" w:hAnsi="Calibri" w:cs="Calibri"/>
          <w:b/>
          <w:bCs/>
          <w:i/>
          <w:sz w:val="20"/>
        </w:rPr>
        <w:t>2023 Regulation (</w:t>
      </w:r>
      <w:r w:rsidR="004228BB" w:rsidRPr="00781D34">
        <w:rPr>
          <w:rFonts w:ascii="Calibri" w:hAnsi="Calibri" w:cs="Calibri"/>
          <w:b/>
          <w:bCs/>
          <w:sz w:val="20"/>
        </w:rPr>
        <w:t>as applicable</w:t>
      </w:r>
      <w:r w:rsidR="004228BB">
        <w:rPr>
          <w:rFonts w:ascii="Calibri" w:hAnsi="Calibri" w:cs="Calibri"/>
          <w:b/>
          <w:bCs/>
          <w:i/>
          <w:sz w:val="20"/>
        </w:rPr>
        <w:t>)</w:t>
      </w:r>
      <w:r w:rsidR="004228BB">
        <w:rPr>
          <w:rFonts w:ascii="Calibri" w:hAnsi="Calibri" w:cs="Calibri"/>
          <w:b/>
          <w:bCs/>
          <w:sz w:val="20"/>
        </w:rPr>
        <w:t>, w</w:t>
      </w:r>
      <w:r w:rsidR="004228BB" w:rsidRPr="006E30EB">
        <w:rPr>
          <w:rFonts w:ascii="Calibri" w:hAnsi="Calibri" w:cs="Calibri"/>
          <w:b/>
          <w:bCs/>
          <w:sz w:val="20"/>
        </w:rPr>
        <w:t>here they are reasonable grounds to suspect that an authorisation was obtained by means of false or misleading representation</w:t>
      </w:r>
      <w:r w:rsidR="004228BB">
        <w:rPr>
          <w:rFonts w:ascii="Calibri" w:hAnsi="Calibri" w:cs="Calibri"/>
          <w:b/>
          <w:bCs/>
          <w:sz w:val="20"/>
        </w:rPr>
        <w:t>,</w:t>
      </w:r>
      <w:r w:rsidR="004228BB" w:rsidRPr="006E30EB">
        <w:rPr>
          <w:rFonts w:ascii="Calibri" w:hAnsi="Calibri" w:cs="Calibri"/>
          <w:b/>
          <w:bCs/>
          <w:sz w:val="20"/>
        </w:rPr>
        <w:t xml:space="preserve"> the Central Bank</w:t>
      </w:r>
      <w:r w:rsidR="004228BB">
        <w:rPr>
          <w:rFonts w:ascii="Calibri" w:hAnsi="Calibri" w:cs="Calibri"/>
          <w:b/>
          <w:bCs/>
          <w:sz w:val="20"/>
        </w:rPr>
        <w:t xml:space="preserve"> may revoke the authorisation or suspend the operation (</w:t>
      </w:r>
      <w:r w:rsidR="004228BB" w:rsidRPr="004228BB">
        <w:rPr>
          <w:rFonts w:ascii="Calibri" w:hAnsi="Calibri" w:cs="Calibri"/>
          <w:b/>
          <w:bCs/>
          <w:i/>
          <w:sz w:val="20"/>
        </w:rPr>
        <w:t>as appropriate</w:t>
      </w:r>
      <w:r w:rsidR="004228BB">
        <w:rPr>
          <w:rFonts w:ascii="Calibri" w:hAnsi="Calibri" w:cs="Calibri"/>
          <w:b/>
          <w:bCs/>
          <w:sz w:val="20"/>
        </w:rPr>
        <w:t xml:space="preserve">) of the Credit Servicing Firm and/or Credit Servicer. </w:t>
      </w:r>
    </w:p>
    <w:p w14:paraId="6FCF6420" w14:textId="59B43174" w:rsidR="00A66AB1" w:rsidRDefault="00A66AB1" w:rsidP="00655F9B">
      <w:pPr>
        <w:rPr>
          <w:rFonts w:ascii="Calibri" w:hAnsi="Calibri" w:cs="Calibri"/>
          <w:b/>
          <w:bCs/>
          <w:sz w:val="20"/>
        </w:rPr>
      </w:pPr>
    </w:p>
    <w:p w14:paraId="70DA10D8" w14:textId="043016C4" w:rsidR="00170D0D" w:rsidRDefault="00170D0D" w:rsidP="00655F9B">
      <w:pPr>
        <w:rPr>
          <w:rFonts w:ascii="Calibri" w:hAnsi="Calibri" w:cs="Calibri"/>
          <w:b/>
          <w:bCs/>
          <w:sz w:val="20"/>
        </w:rPr>
      </w:pPr>
    </w:p>
    <w:p w14:paraId="43E621B0" w14:textId="6A842E65" w:rsidR="00170D0D" w:rsidRDefault="00170D0D" w:rsidP="00655F9B">
      <w:pPr>
        <w:rPr>
          <w:rFonts w:ascii="Calibri" w:hAnsi="Calibri" w:cs="Calibri"/>
          <w:b/>
          <w:bCs/>
          <w:sz w:val="20"/>
        </w:rPr>
      </w:pPr>
    </w:p>
    <w:p w14:paraId="6BF4B659" w14:textId="5B251419" w:rsidR="00170D0D" w:rsidRDefault="00170D0D" w:rsidP="00655F9B">
      <w:pPr>
        <w:rPr>
          <w:rFonts w:ascii="Calibri" w:hAnsi="Calibri" w:cs="Calibri"/>
          <w:b/>
          <w:bCs/>
          <w:sz w:val="20"/>
        </w:rPr>
      </w:pPr>
    </w:p>
    <w:p w14:paraId="3880FA85" w14:textId="572B4198" w:rsidR="00170D0D" w:rsidRDefault="00170D0D" w:rsidP="00655F9B">
      <w:pPr>
        <w:rPr>
          <w:rFonts w:ascii="Calibri" w:hAnsi="Calibri" w:cs="Calibri"/>
          <w:b/>
          <w:bCs/>
          <w:sz w:val="20"/>
        </w:rPr>
      </w:pPr>
    </w:p>
    <w:p w14:paraId="31803E5C" w14:textId="7D737884" w:rsidR="00170D0D" w:rsidRDefault="00170D0D" w:rsidP="00655F9B">
      <w:pPr>
        <w:rPr>
          <w:rFonts w:ascii="Calibri" w:hAnsi="Calibri" w:cs="Calibri"/>
          <w:b/>
          <w:bCs/>
          <w:sz w:val="20"/>
        </w:rPr>
      </w:pPr>
    </w:p>
    <w:p w14:paraId="51E3487A" w14:textId="2ACFF0F9" w:rsidR="00170D0D" w:rsidRDefault="00170D0D" w:rsidP="00655F9B">
      <w:pPr>
        <w:rPr>
          <w:rFonts w:ascii="Calibri" w:hAnsi="Calibri" w:cs="Calibri"/>
          <w:b/>
          <w:bCs/>
          <w:sz w:val="20"/>
        </w:rPr>
      </w:pPr>
    </w:p>
    <w:p w14:paraId="065C3B81" w14:textId="14E0A380" w:rsidR="00170D0D" w:rsidRDefault="00170D0D" w:rsidP="00655F9B">
      <w:pPr>
        <w:rPr>
          <w:rFonts w:ascii="Calibri" w:hAnsi="Calibri" w:cs="Calibri"/>
          <w:b/>
          <w:bCs/>
          <w:sz w:val="20"/>
        </w:rPr>
      </w:pPr>
    </w:p>
    <w:p w14:paraId="08ED353A" w14:textId="55FE0258" w:rsidR="00170D0D" w:rsidRDefault="00170D0D" w:rsidP="00655F9B">
      <w:pPr>
        <w:rPr>
          <w:rFonts w:ascii="Calibri" w:hAnsi="Calibri" w:cs="Calibri"/>
          <w:b/>
          <w:bCs/>
          <w:sz w:val="20"/>
        </w:rPr>
      </w:pPr>
    </w:p>
    <w:p w14:paraId="0CACC250" w14:textId="7E502E31" w:rsidR="00170D0D" w:rsidRDefault="00170D0D" w:rsidP="00655F9B">
      <w:pPr>
        <w:rPr>
          <w:rFonts w:ascii="Calibri" w:hAnsi="Calibri" w:cs="Calibri"/>
          <w:b/>
          <w:bCs/>
          <w:sz w:val="20"/>
        </w:rPr>
      </w:pPr>
    </w:p>
    <w:p w14:paraId="6509072F" w14:textId="5276CA88" w:rsidR="00170D0D" w:rsidRDefault="00170D0D" w:rsidP="00655F9B">
      <w:pPr>
        <w:rPr>
          <w:rFonts w:ascii="Calibri" w:hAnsi="Calibri" w:cs="Calibri"/>
          <w:b/>
          <w:bCs/>
          <w:sz w:val="20"/>
        </w:rPr>
      </w:pPr>
    </w:p>
    <w:p w14:paraId="3244A9AF" w14:textId="06224E02" w:rsidR="00170D0D" w:rsidRDefault="00170D0D" w:rsidP="00655F9B">
      <w:pPr>
        <w:rPr>
          <w:rFonts w:ascii="Calibri" w:hAnsi="Calibri" w:cs="Calibri"/>
          <w:b/>
          <w:bCs/>
          <w:sz w:val="20"/>
        </w:rPr>
      </w:pPr>
    </w:p>
    <w:p w14:paraId="6D174378" w14:textId="77777777" w:rsidR="00170D0D" w:rsidRPr="00764A68" w:rsidRDefault="00170D0D" w:rsidP="00655F9B">
      <w:pPr>
        <w:rPr>
          <w:rFonts w:ascii="Calibri" w:eastAsia="Times New Roman" w:hAnsi="Calibri" w:cs="Calibri"/>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634"/>
      </w:tblGrid>
      <w:tr w:rsidR="00A32A8B" w:rsidRPr="00F04BEA" w14:paraId="34689807" w14:textId="77777777" w:rsidTr="00764A68">
        <w:tc>
          <w:tcPr>
            <w:tcW w:w="9634" w:type="dxa"/>
            <w:tcBorders>
              <w:top w:val="single" w:sz="4" w:space="0" w:color="auto"/>
              <w:left w:val="single" w:sz="4" w:space="0" w:color="auto"/>
              <w:bottom w:val="single" w:sz="4" w:space="0" w:color="auto"/>
              <w:right w:val="single" w:sz="4" w:space="0" w:color="auto"/>
            </w:tcBorders>
            <w:shd w:val="clear" w:color="auto" w:fill="5EC5C2"/>
          </w:tcPr>
          <w:p w14:paraId="5FE6CD8E" w14:textId="2A410220" w:rsidR="00A32A8B" w:rsidRPr="00F04BEA" w:rsidRDefault="00A40566" w:rsidP="00A32A8B">
            <w:pPr>
              <w:pStyle w:val="Heading1"/>
              <w:spacing w:before="120"/>
              <w:jc w:val="center"/>
              <w:outlineLvl w:val="0"/>
              <w:rPr>
                <w:rFonts w:ascii="Calibri" w:hAnsi="Calibri" w:cs="Calibri"/>
                <w:b/>
                <w:color w:val="09506C" w:themeColor="background2"/>
                <w:sz w:val="22"/>
                <w:szCs w:val="22"/>
              </w:rPr>
            </w:pPr>
            <w:bookmarkStart w:id="19" w:name="_Toc172030783"/>
            <w:r w:rsidRPr="00F04BEA">
              <w:rPr>
                <w:rFonts w:ascii="Calibri" w:hAnsi="Calibri" w:cs="Calibri"/>
                <w:b/>
                <w:color w:val="09506C" w:themeColor="background2"/>
                <w:sz w:val="28"/>
                <w:szCs w:val="22"/>
              </w:rPr>
              <w:t>A</w:t>
            </w:r>
            <w:r w:rsidR="00A66AB1">
              <w:rPr>
                <w:rFonts w:ascii="Calibri" w:hAnsi="Calibri" w:cs="Calibri"/>
                <w:b/>
                <w:color w:val="09506C" w:themeColor="background2"/>
                <w:sz w:val="28"/>
                <w:szCs w:val="22"/>
              </w:rPr>
              <w:t>ppendix 1</w:t>
            </w:r>
            <w:r w:rsidR="00A32A8B" w:rsidRPr="00F04BEA">
              <w:rPr>
                <w:rFonts w:ascii="Calibri" w:hAnsi="Calibri" w:cs="Calibri"/>
                <w:b/>
                <w:color w:val="09506C" w:themeColor="background2"/>
                <w:sz w:val="28"/>
                <w:szCs w:val="22"/>
              </w:rPr>
              <w:t xml:space="preserve"> – Qualifying Shareholder Information</w:t>
            </w:r>
            <w:bookmarkEnd w:id="19"/>
          </w:p>
        </w:tc>
      </w:tr>
    </w:tbl>
    <w:p w14:paraId="2100A7AB" w14:textId="746188DC" w:rsidR="00222642" w:rsidRPr="00764A68" w:rsidRDefault="00222642" w:rsidP="00764A68">
      <w:pPr>
        <w:ind w:right="-1559"/>
        <w:jc w:val="both"/>
        <w:rPr>
          <w:rFonts w:ascii="Calibri" w:hAnsi="Calibri" w:cs="Calibri"/>
          <w:b/>
        </w:rPr>
      </w:pPr>
    </w:p>
    <w:p w14:paraId="282D0F33" w14:textId="0846B65E" w:rsidR="009A1F8C" w:rsidRDefault="002A3519" w:rsidP="006A1179">
      <w:pPr>
        <w:jc w:val="both"/>
        <w:rPr>
          <w:rFonts w:ascii="Calibri" w:hAnsi="Calibri" w:cs="Calibri"/>
        </w:rPr>
      </w:pPr>
      <w:r w:rsidRPr="00764A68">
        <w:rPr>
          <w:rFonts w:ascii="Calibri" w:hAnsi="Calibri" w:cs="Calibri"/>
        </w:rPr>
        <w:t xml:space="preserve">Please complete the relevant section in relation to EACH qualifying shareholder (copy the relevant section where necessary if more than one. </w:t>
      </w:r>
    </w:p>
    <w:tbl>
      <w:tblPr>
        <w:tblStyle w:val="TableGrid"/>
        <w:tblW w:w="9928" w:type="dxa"/>
        <w:tblInd w:w="-5" w:type="dxa"/>
        <w:tblLayout w:type="fixed"/>
        <w:tblLook w:val="04A0" w:firstRow="1" w:lastRow="0" w:firstColumn="1" w:lastColumn="0" w:noHBand="0" w:noVBand="1"/>
      </w:tblPr>
      <w:tblGrid>
        <w:gridCol w:w="856"/>
        <w:gridCol w:w="7513"/>
        <w:gridCol w:w="1559"/>
      </w:tblGrid>
      <w:tr w:rsidR="00222642" w:rsidRPr="00222642" w14:paraId="0ADF7448" w14:textId="77777777" w:rsidTr="00267187">
        <w:tc>
          <w:tcPr>
            <w:tcW w:w="856" w:type="dxa"/>
            <w:tcBorders>
              <w:top w:val="nil"/>
              <w:left w:val="nil"/>
              <w:bottom w:val="nil"/>
              <w:right w:val="single" w:sz="4" w:space="0" w:color="auto"/>
            </w:tcBorders>
          </w:tcPr>
          <w:p w14:paraId="0DC5226F" w14:textId="77777777" w:rsidR="00222642" w:rsidRPr="00222642" w:rsidRDefault="00222642" w:rsidP="00267187">
            <w:pPr>
              <w:ind w:hanging="100"/>
              <w:jc w:val="center"/>
              <w:rPr>
                <w:rFonts w:ascii="Calibri" w:hAnsi="Calibri" w:cs="Calibri"/>
              </w:rPr>
            </w:pPr>
            <w:r w:rsidRPr="00222642">
              <w:rPr>
                <w:rFonts w:ascii="Calibri" w:hAnsi="Calibri" w:cs="Calibri"/>
              </w:rPr>
              <w:t>1.1</w:t>
            </w:r>
          </w:p>
        </w:tc>
        <w:tc>
          <w:tcPr>
            <w:tcW w:w="9072" w:type="dxa"/>
            <w:gridSpan w:val="2"/>
            <w:tcBorders>
              <w:left w:val="single" w:sz="4" w:space="0" w:color="auto"/>
              <w:bottom w:val="single" w:sz="4" w:space="0" w:color="auto"/>
            </w:tcBorders>
          </w:tcPr>
          <w:p w14:paraId="5EC6C77A" w14:textId="77777777" w:rsidR="00222642" w:rsidRPr="00222642" w:rsidRDefault="00222642" w:rsidP="00267187">
            <w:pPr>
              <w:spacing w:line="276" w:lineRule="auto"/>
              <w:jc w:val="both"/>
              <w:rPr>
                <w:rFonts w:ascii="Calibri" w:hAnsi="Calibri" w:cs="Calibri"/>
              </w:rPr>
            </w:pPr>
            <w:r w:rsidRPr="00222642">
              <w:rPr>
                <w:rFonts w:ascii="Calibri" w:hAnsi="Calibri" w:cs="Calibri"/>
              </w:rPr>
              <w:t xml:space="preserve">For each </w:t>
            </w:r>
            <w:r w:rsidRPr="00222642">
              <w:rPr>
                <w:rFonts w:ascii="Calibri" w:hAnsi="Calibri" w:cs="Calibri"/>
                <w:b/>
              </w:rPr>
              <w:t>legal person with a qualifying holding in the applicant</w:t>
            </w:r>
            <w:r w:rsidRPr="00222642">
              <w:rPr>
                <w:rFonts w:ascii="Calibri" w:hAnsi="Calibri" w:cs="Calibri"/>
              </w:rPr>
              <w:t xml:space="preserve"> </w:t>
            </w:r>
            <w:r w:rsidRPr="00222642">
              <w:rPr>
                <w:rFonts w:ascii="Calibri" w:hAnsi="Calibri" w:cs="Calibri"/>
                <w:b/>
              </w:rPr>
              <w:t>listed in response to question 5.11.2</w:t>
            </w:r>
            <w:r w:rsidRPr="00222642">
              <w:rPr>
                <w:rFonts w:ascii="Calibri" w:hAnsi="Calibri" w:cs="Calibri"/>
              </w:rPr>
              <w:t xml:space="preserve"> </w:t>
            </w:r>
            <w:r w:rsidRPr="00222642">
              <w:rPr>
                <w:rFonts w:ascii="Calibri" w:hAnsi="Calibri" w:cs="Calibri"/>
                <w:b/>
              </w:rPr>
              <w:t>above</w:t>
            </w:r>
            <w:r w:rsidRPr="00222642">
              <w:rPr>
                <w:rFonts w:ascii="Calibri" w:hAnsi="Calibri" w:cs="Calibri"/>
              </w:rPr>
              <w:t>, confirm if they are in the process of, or have ever, in any jurisdiction:</w:t>
            </w:r>
          </w:p>
        </w:tc>
      </w:tr>
      <w:tr w:rsidR="00222642" w:rsidRPr="00222642" w14:paraId="6CF7D84C" w14:textId="77777777" w:rsidTr="00267187">
        <w:tc>
          <w:tcPr>
            <w:tcW w:w="856" w:type="dxa"/>
            <w:tcBorders>
              <w:top w:val="nil"/>
              <w:left w:val="nil"/>
              <w:bottom w:val="nil"/>
              <w:right w:val="single" w:sz="4" w:space="0" w:color="auto"/>
            </w:tcBorders>
          </w:tcPr>
          <w:p w14:paraId="397CA348" w14:textId="77777777" w:rsidR="00222642" w:rsidRPr="00222642" w:rsidRDefault="00222642" w:rsidP="00267187">
            <w:pPr>
              <w:jc w:val="right"/>
              <w:rPr>
                <w:rFonts w:ascii="Calibri" w:hAnsi="Calibri" w:cs="Calibri"/>
              </w:rPr>
            </w:pPr>
            <w:r w:rsidRPr="00222642">
              <w:rPr>
                <w:rFonts w:ascii="Calibri" w:hAnsi="Calibri" w:cs="Calibri"/>
              </w:rPr>
              <w:t>(a)</w:t>
            </w:r>
          </w:p>
        </w:tc>
        <w:tc>
          <w:tcPr>
            <w:tcW w:w="7513" w:type="dxa"/>
            <w:tcBorders>
              <w:left w:val="single" w:sz="4" w:space="0" w:color="auto"/>
              <w:bottom w:val="single" w:sz="4" w:space="0" w:color="auto"/>
            </w:tcBorders>
          </w:tcPr>
          <w:p w14:paraId="7D90D2AD" w14:textId="77777777" w:rsidR="00222642" w:rsidRPr="00222642" w:rsidRDefault="00222642" w:rsidP="00267187">
            <w:pPr>
              <w:jc w:val="both"/>
              <w:rPr>
                <w:rFonts w:ascii="Calibri" w:hAnsi="Calibri" w:cs="Calibri"/>
              </w:rPr>
            </w:pPr>
            <w:r w:rsidRPr="00222642">
              <w:rPr>
                <w:rFonts w:ascii="Calibri" w:hAnsi="Calibri" w:cs="Calibri"/>
                <w:color w:val="000000"/>
                <w:szCs w:val="18"/>
              </w:rPr>
              <w:t xml:space="preserve">Been refused, prohibited, restricted or suspended from the right to carry on any trade, business or profession </w:t>
            </w:r>
          </w:p>
        </w:tc>
        <w:tc>
          <w:tcPr>
            <w:tcW w:w="1559" w:type="dxa"/>
            <w:tcBorders>
              <w:bottom w:val="single" w:sz="4" w:space="0" w:color="auto"/>
            </w:tcBorders>
          </w:tcPr>
          <w:p w14:paraId="37EF28AA"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2093D507" w14:textId="77777777" w:rsidTr="00267187">
        <w:tc>
          <w:tcPr>
            <w:tcW w:w="856" w:type="dxa"/>
            <w:tcBorders>
              <w:top w:val="nil"/>
              <w:left w:val="nil"/>
              <w:bottom w:val="nil"/>
              <w:right w:val="single" w:sz="4" w:space="0" w:color="auto"/>
            </w:tcBorders>
          </w:tcPr>
          <w:p w14:paraId="7B31D3F1" w14:textId="77777777" w:rsidR="00222642" w:rsidRPr="00222642" w:rsidRDefault="00222642" w:rsidP="00267187">
            <w:pPr>
              <w:jc w:val="right"/>
              <w:rPr>
                <w:rFonts w:ascii="Calibri" w:hAnsi="Calibri" w:cs="Calibri"/>
              </w:rPr>
            </w:pPr>
            <w:r w:rsidRPr="00222642">
              <w:rPr>
                <w:rFonts w:ascii="Calibri" w:hAnsi="Calibri" w:cs="Calibri"/>
              </w:rPr>
              <w:t>(b)</w:t>
            </w:r>
          </w:p>
        </w:tc>
        <w:tc>
          <w:tcPr>
            <w:tcW w:w="7513" w:type="dxa"/>
            <w:tcBorders>
              <w:left w:val="single" w:sz="4" w:space="0" w:color="auto"/>
              <w:bottom w:val="single" w:sz="4" w:space="0" w:color="auto"/>
            </w:tcBorders>
          </w:tcPr>
          <w:p w14:paraId="419CB9F7"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Been the subject of any complaint to the Central Bank, Financial Services and Pensions Ombudsman or an equivalent body relating to activities regulated by the Central Bank or regulated by an equivalent body</w:t>
            </w:r>
            <w:r w:rsidRPr="00222642">
              <w:rPr>
                <w:rStyle w:val="FootnoteReference"/>
                <w:rFonts w:ascii="Calibri" w:hAnsi="Calibri" w:cs="Calibri"/>
                <w:color w:val="000000"/>
                <w:szCs w:val="18"/>
              </w:rPr>
              <w:footnoteReference w:id="16"/>
            </w:r>
            <w:r w:rsidRPr="00222642">
              <w:rPr>
                <w:rFonts w:ascii="Calibri" w:hAnsi="Calibri" w:cs="Calibri"/>
                <w:color w:val="000000"/>
                <w:szCs w:val="18"/>
              </w:rPr>
              <w:t xml:space="preserve"> </w:t>
            </w:r>
          </w:p>
        </w:tc>
        <w:tc>
          <w:tcPr>
            <w:tcW w:w="1559" w:type="dxa"/>
            <w:tcBorders>
              <w:bottom w:val="single" w:sz="4" w:space="0" w:color="auto"/>
            </w:tcBorders>
          </w:tcPr>
          <w:p w14:paraId="3497047C"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04FE3BC3" w14:textId="77777777" w:rsidTr="00267187">
        <w:tc>
          <w:tcPr>
            <w:tcW w:w="856" w:type="dxa"/>
            <w:tcBorders>
              <w:top w:val="nil"/>
              <w:left w:val="nil"/>
              <w:bottom w:val="nil"/>
              <w:right w:val="single" w:sz="4" w:space="0" w:color="auto"/>
            </w:tcBorders>
          </w:tcPr>
          <w:p w14:paraId="6260280F" w14:textId="77777777" w:rsidR="00222642" w:rsidRPr="00222642" w:rsidRDefault="00222642" w:rsidP="00267187">
            <w:pPr>
              <w:jc w:val="right"/>
              <w:rPr>
                <w:rFonts w:ascii="Calibri" w:hAnsi="Calibri" w:cs="Calibri"/>
              </w:rPr>
            </w:pPr>
            <w:r w:rsidRPr="00222642">
              <w:rPr>
                <w:rFonts w:ascii="Calibri" w:hAnsi="Calibri" w:cs="Calibri"/>
              </w:rPr>
              <w:t>(c)</w:t>
            </w:r>
          </w:p>
        </w:tc>
        <w:tc>
          <w:tcPr>
            <w:tcW w:w="7513" w:type="dxa"/>
            <w:tcBorders>
              <w:left w:val="single" w:sz="4" w:space="0" w:color="auto"/>
              <w:bottom w:val="single" w:sz="4" w:space="0" w:color="auto"/>
            </w:tcBorders>
          </w:tcPr>
          <w:p w14:paraId="1DEDC256"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 xml:space="preserve">Been subject to any disciplinary proceedings, issued with a warning, reprimand or other administrative sanction or its equivalent by the Central Bank or an equivalent measure by an equivalent body </w:t>
            </w:r>
          </w:p>
        </w:tc>
        <w:tc>
          <w:tcPr>
            <w:tcW w:w="1559" w:type="dxa"/>
            <w:tcBorders>
              <w:bottom w:val="single" w:sz="4" w:space="0" w:color="auto"/>
            </w:tcBorders>
          </w:tcPr>
          <w:p w14:paraId="45450C86"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544EC96" w14:textId="77777777" w:rsidTr="00267187">
        <w:tc>
          <w:tcPr>
            <w:tcW w:w="856" w:type="dxa"/>
            <w:tcBorders>
              <w:top w:val="nil"/>
              <w:left w:val="nil"/>
              <w:bottom w:val="nil"/>
              <w:right w:val="single" w:sz="4" w:space="0" w:color="auto"/>
            </w:tcBorders>
          </w:tcPr>
          <w:p w14:paraId="28475B78" w14:textId="77777777" w:rsidR="00222642" w:rsidRPr="00222642" w:rsidRDefault="00222642" w:rsidP="00267187">
            <w:pPr>
              <w:jc w:val="right"/>
              <w:rPr>
                <w:rFonts w:ascii="Calibri" w:hAnsi="Calibri" w:cs="Calibri"/>
              </w:rPr>
            </w:pPr>
            <w:r w:rsidRPr="00222642">
              <w:rPr>
                <w:rFonts w:ascii="Calibri" w:hAnsi="Calibri" w:cs="Calibri"/>
              </w:rPr>
              <w:t>(d)</w:t>
            </w:r>
          </w:p>
        </w:tc>
        <w:tc>
          <w:tcPr>
            <w:tcW w:w="7513" w:type="dxa"/>
            <w:tcBorders>
              <w:left w:val="single" w:sz="4" w:space="0" w:color="auto"/>
              <w:bottom w:val="single" w:sz="4" w:space="0" w:color="auto"/>
            </w:tcBorders>
          </w:tcPr>
          <w:p w14:paraId="548CC3D7" w14:textId="77777777" w:rsidR="00222642" w:rsidRPr="00222642" w:rsidRDefault="00222642" w:rsidP="00267187">
            <w:pPr>
              <w:jc w:val="both"/>
              <w:rPr>
                <w:rFonts w:ascii="Calibri" w:hAnsi="Calibri" w:cs="Calibri"/>
              </w:rPr>
            </w:pPr>
            <w:r w:rsidRPr="00222642">
              <w:rPr>
                <w:rFonts w:ascii="Calibri" w:hAnsi="Calibri" w:cs="Calibri"/>
                <w:color w:val="000000"/>
                <w:szCs w:val="18"/>
              </w:rPr>
              <w:t xml:space="preserve">Been convicted of an offence, involving money laundering, terrorist financing, fraud, misrepresentation, dishonesty or breach of trust </w:t>
            </w:r>
          </w:p>
        </w:tc>
        <w:tc>
          <w:tcPr>
            <w:tcW w:w="1559" w:type="dxa"/>
            <w:tcBorders>
              <w:bottom w:val="single" w:sz="4" w:space="0" w:color="auto"/>
            </w:tcBorders>
          </w:tcPr>
          <w:p w14:paraId="3741E041"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2E14DA8" w14:textId="77777777" w:rsidTr="00267187">
        <w:tc>
          <w:tcPr>
            <w:tcW w:w="856" w:type="dxa"/>
            <w:tcBorders>
              <w:top w:val="nil"/>
              <w:left w:val="nil"/>
              <w:bottom w:val="nil"/>
              <w:right w:val="single" w:sz="4" w:space="0" w:color="auto"/>
            </w:tcBorders>
          </w:tcPr>
          <w:p w14:paraId="70352190" w14:textId="77777777" w:rsidR="00222642" w:rsidRPr="00222642" w:rsidRDefault="00222642" w:rsidP="00267187">
            <w:pPr>
              <w:jc w:val="right"/>
              <w:rPr>
                <w:rFonts w:ascii="Calibri" w:hAnsi="Calibri" w:cs="Calibri"/>
              </w:rPr>
            </w:pPr>
            <w:r w:rsidRPr="00222642">
              <w:rPr>
                <w:rFonts w:ascii="Calibri" w:hAnsi="Calibri" w:cs="Calibri"/>
              </w:rPr>
              <w:t>(e)</w:t>
            </w:r>
          </w:p>
        </w:tc>
        <w:tc>
          <w:tcPr>
            <w:tcW w:w="7513" w:type="dxa"/>
            <w:tcBorders>
              <w:left w:val="single" w:sz="4" w:space="0" w:color="auto"/>
              <w:bottom w:val="single" w:sz="4" w:space="0" w:color="auto"/>
            </w:tcBorders>
          </w:tcPr>
          <w:p w14:paraId="415580E2"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 xml:space="preserve">Had a civil finding, judgement or order made against it in relation to proceedings involving money laundering, terrorist financing, fraud, misrepresentation, dishonesty or breach of trust </w:t>
            </w:r>
          </w:p>
        </w:tc>
        <w:tc>
          <w:tcPr>
            <w:tcW w:w="1559" w:type="dxa"/>
            <w:tcBorders>
              <w:bottom w:val="single" w:sz="4" w:space="0" w:color="auto"/>
            </w:tcBorders>
          </w:tcPr>
          <w:p w14:paraId="083E236A"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9651ED3" w14:textId="77777777" w:rsidTr="00267187">
        <w:tc>
          <w:tcPr>
            <w:tcW w:w="856" w:type="dxa"/>
            <w:tcBorders>
              <w:top w:val="nil"/>
              <w:left w:val="nil"/>
              <w:bottom w:val="nil"/>
              <w:right w:val="single" w:sz="4" w:space="0" w:color="auto"/>
            </w:tcBorders>
          </w:tcPr>
          <w:p w14:paraId="286D100E" w14:textId="77777777" w:rsidR="00222642" w:rsidRPr="00222642" w:rsidRDefault="00222642" w:rsidP="00267187">
            <w:pPr>
              <w:jc w:val="right"/>
              <w:rPr>
                <w:rFonts w:ascii="Calibri" w:hAnsi="Calibri" w:cs="Calibri"/>
              </w:rPr>
            </w:pPr>
            <w:r w:rsidRPr="00222642">
              <w:rPr>
                <w:rFonts w:ascii="Calibri" w:hAnsi="Calibri" w:cs="Calibri"/>
              </w:rPr>
              <w:t>(f)</w:t>
            </w:r>
          </w:p>
        </w:tc>
        <w:tc>
          <w:tcPr>
            <w:tcW w:w="7513" w:type="dxa"/>
            <w:tcBorders>
              <w:left w:val="single" w:sz="4" w:space="0" w:color="auto"/>
              <w:bottom w:val="single" w:sz="4" w:space="0" w:color="auto"/>
            </w:tcBorders>
          </w:tcPr>
          <w:p w14:paraId="7B0DC3BF"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Been the subject of any civil penalty enforcement action taken by a regulatory authority under any law</w:t>
            </w:r>
          </w:p>
        </w:tc>
        <w:tc>
          <w:tcPr>
            <w:tcW w:w="1559" w:type="dxa"/>
            <w:tcBorders>
              <w:bottom w:val="single" w:sz="4" w:space="0" w:color="auto"/>
            </w:tcBorders>
          </w:tcPr>
          <w:p w14:paraId="5A1B6E58"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031BA75" w14:textId="77777777" w:rsidTr="00267187">
        <w:tc>
          <w:tcPr>
            <w:tcW w:w="856" w:type="dxa"/>
            <w:tcBorders>
              <w:top w:val="nil"/>
              <w:left w:val="nil"/>
              <w:bottom w:val="nil"/>
              <w:right w:val="single" w:sz="4" w:space="0" w:color="auto"/>
            </w:tcBorders>
          </w:tcPr>
          <w:p w14:paraId="675C8454" w14:textId="77777777" w:rsidR="00222642" w:rsidRPr="00222642" w:rsidRDefault="00222642" w:rsidP="00267187">
            <w:pPr>
              <w:jc w:val="right"/>
              <w:rPr>
                <w:rFonts w:ascii="Calibri" w:hAnsi="Calibri" w:cs="Calibri"/>
              </w:rPr>
            </w:pPr>
            <w:r w:rsidRPr="00222642">
              <w:rPr>
                <w:rFonts w:ascii="Calibri" w:hAnsi="Calibri" w:cs="Calibri"/>
              </w:rPr>
              <w:t>(g)</w:t>
            </w:r>
          </w:p>
        </w:tc>
        <w:tc>
          <w:tcPr>
            <w:tcW w:w="7513" w:type="dxa"/>
            <w:tcBorders>
              <w:left w:val="single" w:sz="4" w:space="0" w:color="auto"/>
              <w:bottom w:val="single" w:sz="4" w:space="0" w:color="auto"/>
            </w:tcBorders>
          </w:tcPr>
          <w:p w14:paraId="634D7822"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Been untruthful or provided false or misleading information to the Central Bank or been uncooperative in any dealings with the Central Bank or an equivalent body</w:t>
            </w:r>
          </w:p>
        </w:tc>
        <w:tc>
          <w:tcPr>
            <w:tcW w:w="1559" w:type="dxa"/>
            <w:tcBorders>
              <w:bottom w:val="single" w:sz="4" w:space="0" w:color="auto"/>
            </w:tcBorders>
          </w:tcPr>
          <w:p w14:paraId="2E06A697"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498EE0F" w14:textId="77777777" w:rsidTr="00267187">
        <w:tc>
          <w:tcPr>
            <w:tcW w:w="856" w:type="dxa"/>
            <w:tcBorders>
              <w:top w:val="nil"/>
              <w:left w:val="nil"/>
              <w:bottom w:val="nil"/>
              <w:right w:val="single" w:sz="4" w:space="0" w:color="auto"/>
            </w:tcBorders>
          </w:tcPr>
          <w:p w14:paraId="1ECAFEE9" w14:textId="77777777" w:rsidR="00222642" w:rsidRPr="00222642" w:rsidRDefault="00222642" w:rsidP="00267187">
            <w:pPr>
              <w:jc w:val="right"/>
              <w:rPr>
                <w:rFonts w:ascii="Calibri" w:hAnsi="Calibri" w:cs="Calibri"/>
              </w:rPr>
            </w:pPr>
            <w:r w:rsidRPr="00222642">
              <w:rPr>
                <w:rFonts w:ascii="Calibri" w:hAnsi="Calibri" w:cs="Calibri"/>
              </w:rPr>
              <w:t>(h)</w:t>
            </w:r>
          </w:p>
        </w:tc>
        <w:tc>
          <w:tcPr>
            <w:tcW w:w="7513" w:type="dxa"/>
            <w:tcBorders>
              <w:left w:val="single" w:sz="4" w:space="0" w:color="auto"/>
              <w:bottom w:val="single" w:sz="4" w:space="0" w:color="auto"/>
            </w:tcBorders>
          </w:tcPr>
          <w:p w14:paraId="6CA1F367" w14:textId="77777777" w:rsidR="00222642" w:rsidRPr="00222642" w:rsidRDefault="00222642" w:rsidP="00267187">
            <w:pPr>
              <w:jc w:val="both"/>
              <w:rPr>
                <w:rFonts w:ascii="Calibri" w:hAnsi="Calibri" w:cs="Calibri"/>
                <w:lang w:val="en-GB"/>
              </w:rPr>
            </w:pPr>
            <w:r w:rsidRPr="00222642">
              <w:rPr>
                <w:rFonts w:ascii="Calibri" w:hAnsi="Calibri" w:cs="Calibri"/>
                <w:color w:val="000000"/>
                <w:szCs w:val="18"/>
              </w:rPr>
              <w:t xml:space="preserve">Been refused registration, authorisation, membership, or had its licence revoked, otherwise than on a voluntary basis </w:t>
            </w:r>
          </w:p>
        </w:tc>
        <w:tc>
          <w:tcPr>
            <w:tcW w:w="1559" w:type="dxa"/>
            <w:tcBorders>
              <w:bottom w:val="single" w:sz="4" w:space="0" w:color="auto"/>
            </w:tcBorders>
          </w:tcPr>
          <w:p w14:paraId="1C03B08E"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2AE14D86" w14:textId="77777777" w:rsidTr="00267187">
        <w:tc>
          <w:tcPr>
            <w:tcW w:w="856" w:type="dxa"/>
            <w:tcBorders>
              <w:top w:val="nil"/>
              <w:left w:val="nil"/>
              <w:bottom w:val="nil"/>
              <w:right w:val="single" w:sz="4" w:space="0" w:color="auto"/>
            </w:tcBorders>
          </w:tcPr>
          <w:p w14:paraId="09F19151" w14:textId="77777777" w:rsidR="00222642" w:rsidRPr="00222642" w:rsidRDefault="00222642" w:rsidP="00267187">
            <w:pPr>
              <w:jc w:val="right"/>
              <w:rPr>
                <w:rFonts w:ascii="Calibri" w:hAnsi="Calibri" w:cs="Calibri"/>
              </w:rPr>
            </w:pPr>
            <w:r w:rsidRPr="00222642">
              <w:rPr>
                <w:rFonts w:ascii="Calibri" w:hAnsi="Calibri" w:cs="Calibri"/>
              </w:rPr>
              <w:t>(i)</w:t>
            </w:r>
          </w:p>
        </w:tc>
        <w:tc>
          <w:tcPr>
            <w:tcW w:w="7513" w:type="dxa"/>
            <w:tcBorders>
              <w:left w:val="single" w:sz="4" w:space="0" w:color="auto"/>
              <w:bottom w:val="single" w:sz="4" w:space="0" w:color="auto"/>
            </w:tcBorders>
          </w:tcPr>
          <w:p w14:paraId="13607811" w14:textId="77777777" w:rsidR="00222642" w:rsidRPr="00222642" w:rsidRDefault="00222642" w:rsidP="00267187">
            <w:pPr>
              <w:jc w:val="both"/>
              <w:rPr>
                <w:rFonts w:ascii="Calibri" w:hAnsi="Calibri" w:cs="Calibri"/>
              </w:rPr>
            </w:pPr>
            <w:r w:rsidRPr="00222642">
              <w:rPr>
                <w:rFonts w:ascii="Calibri" w:hAnsi="Calibri" w:cs="Calibri"/>
                <w:color w:val="000000"/>
                <w:szCs w:val="18"/>
              </w:rPr>
              <w:t xml:space="preserve">Been investigated, disciplined, censured, suspended or criticised by a regulatory or professional body, a court or tribunal or any similar body, whether publicly or privately, in any jurisdiction </w:t>
            </w:r>
          </w:p>
        </w:tc>
        <w:tc>
          <w:tcPr>
            <w:tcW w:w="1559" w:type="dxa"/>
            <w:tcBorders>
              <w:bottom w:val="single" w:sz="4" w:space="0" w:color="auto"/>
            </w:tcBorders>
          </w:tcPr>
          <w:p w14:paraId="76EADB05"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22EC519B" w14:textId="77777777" w:rsidTr="00267187">
        <w:tc>
          <w:tcPr>
            <w:tcW w:w="856" w:type="dxa"/>
            <w:tcBorders>
              <w:top w:val="nil"/>
              <w:left w:val="nil"/>
              <w:bottom w:val="nil"/>
              <w:right w:val="single" w:sz="4" w:space="0" w:color="auto"/>
            </w:tcBorders>
          </w:tcPr>
          <w:p w14:paraId="2067C727" w14:textId="77777777" w:rsidR="00222642" w:rsidRPr="00222642" w:rsidRDefault="00222642" w:rsidP="00267187">
            <w:pPr>
              <w:jc w:val="right"/>
              <w:rPr>
                <w:rFonts w:ascii="Calibri" w:hAnsi="Calibri" w:cs="Calibri"/>
              </w:rPr>
            </w:pPr>
            <w:r w:rsidRPr="00222642">
              <w:rPr>
                <w:rFonts w:ascii="Calibri" w:hAnsi="Calibri" w:cs="Calibri"/>
              </w:rPr>
              <w:t>(j)</w:t>
            </w:r>
          </w:p>
        </w:tc>
        <w:tc>
          <w:tcPr>
            <w:tcW w:w="7513" w:type="dxa"/>
            <w:tcBorders>
              <w:left w:val="single" w:sz="4" w:space="0" w:color="auto"/>
              <w:bottom w:val="single" w:sz="4" w:space="0" w:color="auto"/>
            </w:tcBorders>
          </w:tcPr>
          <w:p w14:paraId="484FE2DB"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Been found by the Central Bank or an equivalent body to have perpetrated or participated in any negligent, deceitful or otherwise discreditable business or professional practice </w:t>
            </w:r>
          </w:p>
        </w:tc>
        <w:tc>
          <w:tcPr>
            <w:tcW w:w="1559" w:type="dxa"/>
            <w:tcBorders>
              <w:bottom w:val="single" w:sz="4" w:space="0" w:color="auto"/>
            </w:tcBorders>
          </w:tcPr>
          <w:p w14:paraId="3BBED489"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7F46788" w14:textId="77777777" w:rsidTr="00267187">
        <w:tc>
          <w:tcPr>
            <w:tcW w:w="856" w:type="dxa"/>
            <w:tcBorders>
              <w:top w:val="nil"/>
              <w:left w:val="nil"/>
              <w:bottom w:val="nil"/>
              <w:right w:val="single" w:sz="4" w:space="0" w:color="auto"/>
            </w:tcBorders>
          </w:tcPr>
          <w:p w14:paraId="5F0365DF" w14:textId="77777777" w:rsidR="00222642" w:rsidRPr="00222642" w:rsidRDefault="00222642" w:rsidP="00267187">
            <w:pPr>
              <w:jc w:val="right"/>
              <w:rPr>
                <w:rFonts w:ascii="Calibri" w:hAnsi="Calibri" w:cs="Calibri"/>
              </w:rPr>
            </w:pPr>
            <w:r w:rsidRPr="00222642">
              <w:rPr>
                <w:rFonts w:ascii="Calibri" w:hAnsi="Calibri" w:cs="Calibri"/>
              </w:rPr>
              <w:t>(k)</w:t>
            </w:r>
          </w:p>
        </w:tc>
        <w:tc>
          <w:tcPr>
            <w:tcW w:w="7513" w:type="dxa"/>
            <w:tcBorders>
              <w:left w:val="single" w:sz="4" w:space="0" w:color="auto"/>
              <w:bottom w:val="single" w:sz="4" w:space="0" w:color="auto"/>
            </w:tcBorders>
          </w:tcPr>
          <w:p w14:paraId="20680F8E"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Defaulted upon any payments due arising from a compromise or scheme of arrangement with creditors or made an assignment for the benefit of creditors</w:t>
            </w:r>
          </w:p>
        </w:tc>
        <w:tc>
          <w:tcPr>
            <w:tcW w:w="1559" w:type="dxa"/>
            <w:tcBorders>
              <w:bottom w:val="single" w:sz="4" w:space="0" w:color="auto"/>
            </w:tcBorders>
          </w:tcPr>
          <w:p w14:paraId="53297182"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1713E947" w14:textId="77777777" w:rsidTr="00267187">
        <w:tc>
          <w:tcPr>
            <w:tcW w:w="856" w:type="dxa"/>
            <w:tcBorders>
              <w:top w:val="nil"/>
              <w:left w:val="nil"/>
              <w:bottom w:val="nil"/>
              <w:right w:val="single" w:sz="4" w:space="0" w:color="auto"/>
            </w:tcBorders>
          </w:tcPr>
          <w:p w14:paraId="7634CE67" w14:textId="77777777" w:rsidR="00222642" w:rsidRPr="00222642" w:rsidRDefault="00222642" w:rsidP="00267187">
            <w:pPr>
              <w:jc w:val="right"/>
              <w:rPr>
                <w:rFonts w:ascii="Calibri" w:hAnsi="Calibri" w:cs="Calibri"/>
              </w:rPr>
            </w:pPr>
            <w:r w:rsidRPr="00222642">
              <w:rPr>
                <w:rFonts w:ascii="Calibri" w:hAnsi="Calibri" w:cs="Calibri"/>
              </w:rPr>
              <w:t>(l)</w:t>
            </w:r>
          </w:p>
        </w:tc>
        <w:tc>
          <w:tcPr>
            <w:tcW w:w="7513" w:type="dxa"/>
            <w:tcBorders>
              <w:left w:val="single" w:sz="4" w:space="0" w:color="auto"/>
              <w:bottom w:val="single" w:sz="4" w:space="0" w:color="auto"/>
            </w:tcBorders>
          </w:tcPr>
          <w:p w14:paraId="62DF4B50"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Been subject to a judgement debt which is unsatisfied, either in whole or in part </w:t>
            </w:r>
          </w:p>
        </w:tc>
        <w:tc>
          <w:tcPr>
            <w:tcW w:w="1559" w:type="dxa"/>
            <w:tcBorders>
              <w:bottom w:val="single" w:sz="4" w:space="0" w:color="auto"/>
            </w:tcBorders>
          </w:tcPr>
          <w:p w14:paraId="2B592CAE"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E5C536A" w14:textId="77777777" w:rsidTr="00267187">
        <w:tc>
          <w:tcPr>
            <w:tcW w:w="856" w:type="dxa"/>
            <w:tcBorders>
              <w:top w:val="nil"/>
              <w:left w:val="nil"/>
              <w:bottom w:val="nil"/>
              <w:right w:val="single" w:sz="4" w:space="0" w:color="auto"/>
            </w:tcBorders>
          </w:tcPr>
          <w:p w14:paraId="71E90901" w14:textId="77777777" w:rsidR="00222642" w:rsidRPr="00222642" w:rsidRDefault="00222642" w:rsidP="00267187">
            <w:pPr>
              <w:jc w:val="right"/>
              <w:rPr>
                <w:rFonts w:ascii="Calibri" w:hAnsi="Calibri" w:cs="Calibri"/>
              </w:rPr>
            </w:pPr>
            <w:r w:rsidRPr="00222642">
              <w:rPr>
                <w:rFonts w:ascii="Calibri" w:hAnsi="Calibri" w:cs="Calibri"/>
              </w:rPr>
              <w:t>(m)</w:t>
            </w:r>
          </w:p>
        </w:tc>
        <w:tc>
          <w:tcPr>
            <w:tcW w:w="7513" w:type="dxa"/>
            <w:tcBorders>
              <w:left w:val="single" w:sz="4" w:space="0" w:color="auto"/>
              <w:bottom w:val="single" w:sz="4" w:space="0" w:color="auto"/>
            </w:tcBorders>
          </w:tcPr>
          <w:p w14:paraId="140B5EC1"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Been the subject of a bankruptcy petition in any jurisdiction </w:t>
            </w:r>
          </w:p>
        </w:tc>
        <w:tc>
          <w:tcPr>
            <w:tcW w:w="1559" w:type="dxa"/>
            <w:tcBorders>
              <w:bottom w:val="single" w:sz="4" w:space="0" w:color="auto"/>
            </w:tcBorders>
          </w:tcPr>
          <w:p w14:paraId="133EE177"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0E1568E3" w14:textId="77777777" w:rsidTr="00267187">
        <w:tc>
          <w:tcPr>
            <w:tcW w:w="856" w:type="dxa"/>
            <w:tcBorders>
              <w:top w:val="nil"/>
              <w:left w:val="nil"/>
              <w:bottom w:val="nil"/>
              <w:right w:val="single" w:sz="4" w:space="0" w:color="auto"/>
            </w:tcBorders>
          </w:tcPr>
          <w:p w14:paraId="66F90AC2" w14:textId="77777777" w:rsidR="00222642" w:rsidRPr="00222642" w:rsidRDefault="00222642" w:rsidP="00267187">
            <w:pPr>
              <w:jc w:val="right"/>
              <w:rPr>
                <w:rFonts w:ascii="Calibri" w:hAnsi="Calibri" w:cs="Calibri"/>
              </w:rPr>
            </w:pPr>
            <w:r w:rsidRPr="00222642">
              <w:rPr>
                <w:rFonts w:ascii="Calibri" w:hAnsi="Calibri" w:cs="Calibri"/>
              </w:rPr>
              <w:t>(n)</w:t>
            </w:r>
          </w:p>
        </w:tc>
        <w:tc>
          <w:tcPr>
            <w:tcW w:w="7513" w:type="dxa"/>
            <w:tcBorders>
              <w:left w:val="single" w:sz="4" w:space="0" w:color="auto"/>
              <w:bottom w:val="single" w:sz="4" w:space="0" w:color="auto"/>
            </w:tcBorders>
          </w:tcPr>
          <w:p w14:paraId="7B1E9B0D"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Been adjudicated a bankrupt and the bankruptcy is undischarged </w:t>
            </w:r>
          </w:p>
        </w:tc>
        <w:tc>
          <w:tcPr>
            <w:tcW w:w="1559" w:type="dxa"/>
            <w:tcBorders>
              <w:bottom w:val="single" w:sz="4" w:space="0" w:color="auto"/>
            </w:tcBorders>
          </w:tcPr>
          <w:p w14:paraId="602F351C"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3D4D586A" w14:textId="77777777" w:rsidTr="00267187">
        <w:tc>
          <w:tcPr>
            <w:tcW w:w="856" w:type="dxa"/>
            <w:tcBorders>
              <w:top w:val="nil"/>
              <w:left w:val="nil"/>
              <w:bottom w:val="nil"/>
              <w:right w:val="single" w:sz="4" w:space="0" w:color="auto"/>
            </w:tcBorders>
          </w:tcPr>
          <w:p w14:paraId="66658DA7" w14:textId="77777777" w:rsidR="00222642" w:rsidRPr="00222642" w:rsidRDefault="00222642" w:rsidP="00267187">
            <w:pPr>
              <w:jc w:val="right"/>
              <w:rPr>
                <w:rFonts w:ascii="Calibri" w:hAnsi="Calibri" w:cs="Calibri"/>
              </w:rPr>
            </w:pPr>
            <w:r w:rsidRPr="00222642">
              <w:rPr>
                <w:rFonts w:ascii="Calibri" w:hAnsi="Calibri" w:cs="Calibri"/>
              </w:rPr>
              <w:t>(o)</w:t>
            </w:r>
          </w:p>
        </w:tc>
        <w:tc>
          <w:tcPr>
            <w:tcW w:w="7513" w:type="dxa"/>
            <w:tcBorders>
              <w:left w:val="single" w:sz="4" w:space="0" w:color="auto"/>
              <w:bottom w:val="single" w:sz="4" w:space="0" w:color="auto"/>
            </w:tcBorders>
          </w:tcPr>
          <w:p w14:paraId="60F81A8E" w14:textId="4880FC7C" w:rsidR="00222642" w:rsidRPr="00222642" w:rsidRDefault="00222642" w:rsidP="00222642">
            <w:pPr>
              <w:jc w:val="both"/>
              <w:rPr>
                <w:rFonts w:ascii="Calibri" w:eastAsia="Arial" w:hAnsi="Calibri" w:cs="Calibri"/>
              </w:rPr>
            </w:pPr>
            <w:r w:rsidRPr="00222642">
              <w:rPr>
                <w:rFonts w:ascii="Calibri" w:hAnsi="Calibri" w:cs="Calibri"/>
                <w:color w:val="000000"/>
                <w:szCs w:val="18"/>
              </w:rPr>
              <w:t>Been the subject of insolvency (i.e. non voluntary liquidation, receivership, examinership or administration)</w:t>
            </w:r>
          </w:p>
        </w:tc>
        <w:tc>
          <w:tcPr>
            <w:tcW w:w="1559" w:type="dxa"/>
            <w:tcBorders>
              <w:bottom w:val="single" w:sz="4" w:space="0" w:color="auto"/>
            </w:tcBorders>
          </w:tcPr>
          <w:p w14:paraId="291FA017"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4C73A81A" w14:textId="77777777" w:rsidTr="00267187">
        <w:tc>
          <w:tcPr>
            <w:tcW w:w="856" w:type="dxa"/>
            <w:tcBorders>
              <w:top w:val="nil"/>
              <w:left w:val="nil"/>
              <w:bottom w:val="nil"/>
              <w:right w:val="single" w:sz="4" w:space="0" w:color="auto"/>
            </w:tcBorders>
          </w:tcPr>
          <w:p w14:paraId="5B45ADFA" w14:textId="77777777" w:rsidR="00222642" w:rsidRPr="00222642" w:rsidRDefault="00222642" w:rsidP="00267187">
            <w:pPr>
              <w:jc w:val="right"/>
              <w:rPr>
                <w:rFonts w:ascii="Calibri" w:hAnsi="Calibri" w:cs="Calibri"/>
              </w:rPr>
            </w:pPr>
            <w:r w:rsidRPr="00222642">
              <w:rPr>
                <w:rFonts w:ascii="Calibri" w:hAnsi="Calibri" w:cs="Calibri"/>
              </w:rPr>
              <w:t>(p)</w:t>
            </w:r>
          </w:p>
        </w:tc>
        <w:tc>
          <w:tcPr>
            <w:tcW w:w="7513" w:type="dxa"/>
            <w:tcBorders>
              <w:left w:val="single" w:sz="4" w:space="0" w:color="auto"/>
              <w:bottom w:val="single" w:sz="4" w:space="0" w:color="auto"/>
            </w:tcBorders>
          </w:tcPr>
          <w:p w14:paraId="1B303700"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Been convicted of a criminal offence or been subject to criminal investigations and proceedings or civil proceedings </w:t>
            </w:r>
          </w:p>
        </w:tc>
        <w:tc>
          <w:tcPr>
            <w:tcW w:w="1559" w:type="dxa"/>
            <w:tcBorders>
              <w:bottom w:val="single" w:sz="4" w:space="0" w:color="auto"/>
            </w:tcBorders>
          </w:tcPr>
          <w:p w14:paraId="23BAB30C"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A9B053E" w14:textId="77777777" w:rsidTr="00267187">
        <w:tc>
          <w:tcPr>
            <w:tcW w:w="856" w:type="dxa"/>
            <w:tcBorders>
              <w:top w:val="nil"/>
              <w:left w:val="nil"/>
              <w:bottom w:val="nil"/>
              <w:right w:val="single" w:sz="4" w:space="0" w:color="auto"/>
            </w:tcBorders>
          </w:tcPr>
          <w:p w14:paraId="0C04D7FF" w14:textId="77777777" w:rsidR="00222642" w:rsidRPr="00222642" w:rsidRDefault="00222642" w:rsidP="00267187">
            <w:pPr>
              <w:jc w:val="right"/>
              <w:rPr>
                <w:rFonts w:ascii="Calibri" w:hAnsi="Calibri" w:cs="Calibri"/>
              </w:rPr>
            </w:pPr>
            <w:r w:rsidRPr="00222642">
              <w:rPr>
                <w:rFonts w:ascii="Calibri" w:hAnsi="Calibri" w:cs="Calibri"/>
              </w:rPr>
              <w:t>(q)</w:t>
            </w:r>
          </w:p>
        </w:tc>
        <w:tc>
          <w:tcPr>
            <w:tcW w:w="7513" w:type="dxa"/>
            <w:tcBorders>
              <w:left w:val="single" w:sz="4" w:space="0" w:color="auto"/>
              <w:bottom w:val="single" w:sz="4" w:space="0" w:color="auto"/>
            </w:tcBorders>
          </w:tcPr>
          <w:p w14:paraId="30DF105A"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 xml:space="preserve">Have any criminal proceedings pending relating to them </w:t>
            </w:r>
          </w:p>
        </w:tc>
        <w:tc>
          <w:tcPr>
            <w:tcW w:w="1559" w:type="dxa"/>
            <w:tcBorders>
              <w:bottom w:val="single" w:sz="4" w:space="0" w:color="auto"/>
            </w:tcBorders>
          </w:tcPr>
          <w:p w14:paraId="788327CE"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0B47FF74" w14:textId="77777777" w:rsidTr="00267187">
        <w:tc>
          <w:tcPr>
            <w:tcW w:w="856" w:type="dxa"/>
            <w:tcBorders>
              <w:top w:val="nil"/>
              <w:left w:val="nil"/>
              <w:bottom w:val="nil"/>
              <w:right w:val="single" w:sz="4" w:space="0" w:color="auto"/>
            </w:tcBorders>
          </w:tcPr>
          <w:p w14:paraId="0824FBA9" w14:textId="77777777" w:rsidR="00222642" w:rsidRPr="00222642" w:rsidRDefault="00222642" w:rsidP="00267187">
            <w:pPr>
              <w:jc w:val="right"/>
              <w:rPr>
                <w:rFonts w:ascii="Calibri" w:hAnsi="Calibri" w:cs="Calibri"/>
              </w:rPr>
            </w:pPr>
            <w:r w:rsidRPr="00222642">
              <w:rPr>
                <w:rFonts w:ascii="Calibri" w:hAnsi="Calibri" w:cs="Calibri"/>
              </w:rPr>
              <w:t>(r)</w:t>
            </w:r>
          </w:p>
        </w:tc>
        <w:tc>
          <w:tcPr>
            <w:tcW w:w="7513" w:type="dxa"/>
            <w:tcBorders>
              <w:left w:val="single" w:sz="4" w:space="0" w:color="auto"/>
              <w:bottom w:val="single" w:sz="4" w:space="0" w:color="auto"/>
            </w:tcBorders>
          </w:tcPr>
          <w:p w14:paraId="0DD73799"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Been subject to any expulsion by an authority or public sector entity in the financial services sector or by a professional body or association</w:t>
            </w:r>
          </w:p>
        </w:tc>
        <w:tc>
          <w:tcPr>
            <w:tcW w:w="1559" w:type="dxa"/>
            <w:tcBorders>
              <w:bottom w:val="single" w:sz="4" w:space="0" w:color="auto"/>
            </w:tcBorders>
          </w:tcPr>
          <w:p w14:paraId="147C9AB6"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2154BE94" w14:textId="77777777" w:rsidTr="00267187">
        <w:tc>
          <w:tcPr>
            <w:tcW w:w="856" w:type="dxa"/>
            <w:tcBorders>
              <w:top w:val="nil"/>
              <w:left w:val="nil"/>
              <w:bottom w:val="nil"/>
              <w:right w:val="single" w:sz="4" w:space="0" w:color="auto"/>
            </w:tcBorders>
          </w:tcPr>
          <w:p w14:paraId="641FB59E" w14:textId="77777777" w:rsidR="00222642" w:rsidRPr="00222642" w:rsidRDefault="00222642" w:rsidP="00267187">
            <w:pPr>
              <w:jc w:val="right"/>
              <w:rPr>
                <w:rFonts w:ascii="Calibri" w:hAnsi="Calibri" w:cs="Calibri"/>
              </w:rPr>
            </w:pPr>
            <w:r w:rsidRPr="00222642">
              <w:rPr>
                <w:rFonts w:ascii="Calibri" w:hAnsi="Calibri" w:cs="Calibri"/>
              </w:rPr>
              <w:lastRenderedPageBreak/>
              <w:t>(s)</w:t>
            </w:r>
          </w:p>
        </w:tc>
        <w:tc>
          <w:tcPr>
            <w:tcW w:w="7513" w:type="dxa"/>
            <w:tcBorders>
              <w:left w:val="single" w:sz="4" w:space="0" w:color="auto"/>
              <w:bottom w:val="single" w:sz="4" w:space="0" w:color="auto"/>
            </w:tcBorders>
          </w:tcPr>
          <w:p w14:paraId="2F875C3F" w14:textId="77777777" w:rsidR="00222642" w:rsidRPr="00222642" w:rsidRDefault="00222642" w:rsidP="00267187">
            <w:pPr>
              <w:jc w:val="both"/>
              <w:rPr>
                <w:rFonts w:ascii="Calibri" w:eastAsia="Arial" w:hAnsi="Calibri" w:cs="Calibri"/>
              </w:rPr>
            </w:pPr>
            <w:r w:rsidRPr="00222642">
              <w:rPr>
                <w:rFonts w:ascii="Calibri" w:hAnsi="Calibri" w:cs="Calibri"/>
                <w:color w:val="000000"/>
                <w:szCs w:val="18"/>
              </w:rPr>
              <w:t>Agreed to an out of court settlement in respect of legal proceedings brought against them</w:t>
            </w:r>
          </w:p>
        </w:tc>
        <w:tc>
          <w:tcPr>
            <w:tcW w:w="1559" w:type="dxa"/>
            <w:tcBorders>
              <w:bottom w:val="single" w:sz="4" w:space="0" w:color="auto"/>
            </w:tcBorders>
          </w:tcPr>
          <w:p w14:paraId="76EA9B4D"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4FC4697F" w14:textId="77777777" w:rsidTr="00267187">
        <w:tc>
          <w:tcPr>
            <w:tcW w:w="856" w:type="dxa"/>
            <w:tcBorders>
              <w:top w:val="nil"/>
              <w:left w:val="nil"/>
              <w:bottom w:val="nil"/>
              <w:right w:val="single" w:sz="4" w:space="0" w:color="auto"/>
            </w:tcBorders>
          </w:tcPr>
          <w:p w14:paraId="4B1FF2EE" w14:textId="77777777" w:rsidR="00222642" w:rsidRPr="00222642" w:rsidRDefault="00222642" w:rsidP="00267187">
            <w:pPr>
              <w:ind w:hanging="100"/>
              <w:jc w:val="center"/>
              <w:rPr>
                <w:rFonts w:ascii="Calibri" w:hAnsi="Calibri" w:cs="Calibri"/>
              </w:rPr>
            </w:pPr>
            <w:r w:rsidRPr="00222642">
              <w:rPr>
                <w:rFonts w:ascii="Calibri" w:hAnsi="Calibri" w:cs="Calibri"/>
              </w:rPr>
              <w:t>1.2</w:t>
            </w:r>
          </w:p>
        </w:tc>
        <w:tc>
          <w:tcPr>
            <w:tcW w:w="9072" w:type="dxa"/>
            <w:gridSpan w:val="2"/>
            <w:tcBorders>
              <w:left w:val="single" w:sz="4" w:space="0" w:color="auto"/>
              <w:bottom w:val="single" w:sz="4" w:space="0" w:color="auto"/>
            </w:tcBorders>
          </w:tcPr>
          <w:p w14:paraId="23B77306" w14:textId="77777777" w:rsidR="00222642" w:rsidRPr="00222642" w:rsidRDefault="00222642" w:rsidP="00267187">
            <w:pPr>
              <w:jc w:val="both"/>
              <w:rPr>
                <w:rFonts w:ascii="Calibri" w:hAnsi="Calibri" w:cs="Calibri"/>
                <w:color w:val="006177"/>
              </w:rPr>
            </w:pPr>
            <w:r w:rsidRPr="00222642">
              <w:rPr>
                <w:rFonts w:ascii="Calibri" w:hAnsi="Calibri" w:cs="Calibri"/>
              </w:rPr>
              <w:t xml:space="preserve">If yes to </w:t>
            </w:r>
            <w:r w:rsidRPr="00222642">
              <w:rPr>
                <w:rFonts w:ascii="Calibri" w:hAnsi="Calibri" w:cs="Calibri"/>
                <w:b/>
                <w:u w:val="single"/>
              </w:rPr>
              <w:t>ANY</w:t>
            </w:r>
            <w:r w:rsidRPr="00222642">
              <w:rPr>
                <w:rFonts w:ascii="Calibri" w:hAnsi="Calibri" w:cs="Calibri"/>
              </w:rPr>
              <w:t xml:space="preserve"> of the questions in 1.1 (a)-(s) above, provide details below</w:t>
            </w:r>
          </w:p>
        </w:tc>
      </w:tr>
      <w:tr w:rsidR="00222642" w:rsidRPr="00222642" w14:paraId="602B56CE" w14:textId="77777777" w:rsidTr="00267187">
        <w:tc>
          <w:tcPr>
            <w:tcW w:w="856" w:type="dxa"/>
            <w:tcBorders>
              <w:top w:val="nil"/>
              <w:left w:val="nil"/>
              <w:bottom w:val="nil"/>
              <w:right w:val="single" w:sz="4" w:space="0" w:color="auto"/>
            </w:tcBorders>
          </w:tcPr>
          <w:p w14:paraId="3D100F71" w14:textId="77777777" w:rsidR="00222642" w:rsidRPr="00222642" w:rsidRDefault="00222642" w:rsidP="00267187">
            <w:pPr>
              <w:ind w:hanging="100"/>
              <w:jc w:val="right"/>
              <w:rPr>
                <w:rFonts w:ascii="Calibri" w:hAnsi="Calibri" w:cs="Calibri"/>
              </w:rPr>
            </w:pPr>
          </w:p>
        </w:tc>
        <w:tc>
          <w:tcPr>
            <w:tcW w:w="9072" w:type="dxa"/>
            <w:gridSpan w:val="2"/>
            <w:tcBorders>
              <w:left w:val="single" w:sz="4" w:space="0" w:color="auto"/>
              <w:bottom w:val="single" w:sz="4" w:space="0" w:color="auto"/>
            </w:tcBorders>
          </w:tcPr>
          <w:p w14:paraId="2C2D47E1" w14:textId="77777777" w:rsidR="00222642" w:rsidRPr="00222642" w:rsidRDefault="00222642" w:rsidP="00267187">
            <w:pPr>
              <w:jc w:val="both"/>
              <w:rPr>
                <w:rFonts w:ascii="Calibri" w:hAnsi="Calibri" w:cs="Calibri"/>
                <w:color w:val="006177"/>
              </w:rPr>
            </w:pPr>
            <w:r w:rsidRPr="00222642">
              <w:rPr>
                <w:rFonts w:ascii="Calibri" w:hAnsi="Calibri" w:cs="Calibri"/>
                <w:color w:val="006177" w:themeColor="accent1" w:themeShade="BF"/>
              </w:rPr>
              <w:t>[Type Answer]</w:t>
            </w:r>
          </w:p>
        </w:tc>
      </w:tr>
      <w:tr w:rsidR="00222642" w:rsidRPr="00222642" w14:paraId="57618AE0" w14:textId="77777777" w:rsidTr="00267187">
        <w:tc>
          <w:tcPr>
            <w:tcW w:w="856" w:type="dxa"/>
            <w:tcBorders>
              <w:top w:val="nil"/>
              <w:left w:val="nil"/>
              <w:bottom w:val="nil"/>
              <w:right w:val="single" w:sz="4" w:space="0" w:color="auto"/>
            </w:tcBorders>
          </w:tcPr>
          <w:p w14:paraId="79AE1564" w14:textId="77777777" w:rsidR="00222642" w:rsidRPr="00222642" w:rsidRDefault="00222642" w:rsidP="00267187">
            <w:pPr>
              <w:ind w:hanging="100"/>
              <w:jc w:val="center"/>
              <w:rPr>
                <w:rFonts w:ascii="Calibri" w:hAnsi="Calibri" w:cs="Calibri"/>
              </w:rPr>
            </w:pPr>
            <w:r w:rsidRPr="00222642">
              <w:rPr>
                <w:rFonts w:ascii="Calibri" w:hAnsi="Calibri" w:cs="Calibri"/>
              </w:rPr>
              <w:t>1.3</w:t>
            </w:r>
          </w:p>
        </w:tc>
        <w:tc>
          <w:tcPr>
            <w:tcW w:w="9072" w:type="dxa"/>
            <w:gridSpan w:val="2"/>
            <w:tcBorders>
              <w:left w:val="single" w:sz="4" w:space="0" w:color="auto"/>
              <w:bottom w:val="single" w:sz="4" w:space="0" w:color="auto"/>
            </w:tcBorders>
          </w:tcPr>
          <w:p w14:paraId="2677A77F" w14:textId="77777777" w:rsidR="00222642" w:rsidRPr="00222642" w:rsidRDefault="00222642" w:rsidP="00267187">
            <w:pPr>
              <w:jc w:val="both"/>
              <w:rPr>
                <w:rFonts w:ascii="Calibri" w:hAnsi="Calibri" w:cs="Calibri"/>
                <w:color w:val="006177"/>
              </w:rPr>
            </w:pPr>
            <w:r w:rsidRPr="00222642">
              <w:rPr>
                <w:rFonts w:ascii="Calibri" w:hAnsi="Calibri" w:cs="Calibri"/>
              </w:rPr>
              <w:t xml:space="preserve">For each </w:t>
            </w:r>
            <w:r w:rsidRPr="00222642">
              <w:rPr>
                <w:rFonts w:ascii="Calibri" w:hAnsi="Calibri" w:cs="Calibri"/>
                <w:b/>
              </w:rPr>
              <w:t>natural person with a qualifying holding in the applicant listed in response to question 5.11.2 above</w:t>
            </w:r>
            <w:r w:rsidRPr="00222642">
              <w:rPr>
                <w:rFonts w:ascii="Calibri" w:hAnsi="Calibri" w:cs="Calibri"/>
              </w:rPr>
              <w:t xml:space="preserve"> (</w:t>
            </w:r>
            <w:r w:rsidRPr="00222642">
              <w:rPr>
                <w:rFonts w:ascii="Calibri" w:hAnsi="Calibri" w:cs="Calibri"/>
                <w:b/>
              </w:rPr>
              <w:t>with the exception of natural persons that are proposed to hold a PCF role in the applicant and will submit an IQ</w:t>
            </w:r>
            <w:r w:rsidRPr="00222642">
              <w:rPr>
                <w:rFonts w:ascii="Calibri" w:hAnsi="Calibri" w:cs="Calibri"/>
              </w:rPr>
              <w:t>), confirm if they are in the process of, or have ever, in any jurisdiction:</w:t>
            </w:r>
          </w:p>
        </w:tc>
      </w:tr>
      <w:tr w:rsidR="00222642" w:rsidRPr="00222642" w14:paraId="09596E79" w14:textId="77777777" w:rsidTr="00267187">
        <w:tc>
          <w:tcPr>
            <w:tcW w:w="856" w:type="dxa"/>
            <w:tcBorders>
              <w:top w:val="nil"/>
              <w:left w:val="nil"/>
              <w:bottom w:val="nil"/>
              <w:right w:val="single" w:sz="4" w:space="0" w:color="auto"/>
            </w:tcBorders>
          </w:tcPr>
          <w:p w14:paraId="5419A81D" w14:textId="77777777" w:rsidR="00222642" w:rsidRPr="00222642" w:rsidRDefault="00222642" w:rsidP="00267187">
            <w:pPr>
              <w:jc w:val="right"/>
              <w:rPr>
                <w:rFonts w:ascii="Calibri" w:hAnsi="Calibri" w:cs="Calibri"/>
              </w:rPr>
            </w:pPr>
            <w:r w:rsidRPr="00222642">
              <w:rPr>
                <w:rFonts w:ascii="Calibri" w:hAnsi="Calibri" w:cs="Calibri"/>
              </w:rPr>
              <w:t>(a)</w:t>
            </w:r>
          </w:p>
        </w:tc>
        <w:tc>
          <w:tcPr>
            <w:tcW w:w="7513" w:type="dxa"/>
            <w:tcBorders>
              <w:left w:val="single" w:sz="4" w:space="0" w:color="auto"/>
              <w:bottom w:val="single" w:sz="4" w:space="0" w:color="auto"/>
            </w:tcBorders>
          </w:tcPr>
          <w:p w14:paraId="77533A39" w14:textId="77777777" w:rsidR="00222642" w:rsidRPr="00222642" w:rsidRDefault="00222642" w:rsidP="00267187">
            <w:pPr>
              <w:jc w:val="both"/>
              <w:rPr>
                <w:rFonts w:ascii="Calibri" w:hAnsi="Calibri" w:cs="Calibri"/>
              </w:rPr>
            </w:pPr>
            <w:r w:rsidRPr="00222642">
              <w:rPr>
                <w:rFonts w:ascii="Calibri" w:hAnsi="Calibri" w:cs="Calibri"/>
              </w:rPr>
              <w:t>Been refused, prohibited, restricted or suspended from the right to carry on any trade, business, or profession</w:t>
            </w:r>
          </w:p>
        </w:tc>
        <w:tc>
          <w:tcPr>
            <w:tcW w:w="1559" w:type="dxa"/>
            <w:tcBorders>
              <w:bottom w:val="single" w:sz="4" w:space="0" w:color="auto"/>
            </w:tcBorders>
          </w:tcPr>
          <w:p w14:paraId="4EED86CE"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0183B50" w14:textId="77777777" w:rsidTr="00267187">
        <w:tc>
          <w:tcPr>
            <w:tcW w:w="856" w:type="dxa"/>
            <w:tcBorders>
              <w:top w:val="nil"/>
              <w:left w:val="nil"/>
              <w:bottom w:val="nil"/>
              <w:right w:val="single" w:sz="4" w:space="0" w:color="auto"/>
            </w:tcBorders>
          </w:tcPr>
          <w:p w14:paraId="46EFBF12" w14:textId="77777777" w:rsidR="00222642" w:rsidRPr="00222642" w:rsidRDefault="00222642" w:rsidP="00267187">
            <w:pPr>
              <w:jc w:val="right"/>
              <w:rPr>
                <w:rFonts w:ascii="Calibri" w:hAnsi="Calibri" w:cs="Calibri"/>
              </w:rPr>
            </w:pPr>
            <w:r w:rsidRPr="00222642">
              <w:rPr>
                <w:rFonts w:ascii="Calibri" w:hAnsi="Calibri" w:cs="Calibri"/>
              </w:rPr>
              <w:t>(b)</w:t>
            </w:r>
          </w:p>
        </w:tc>
        <w:tc>
          <w:tcPr>
            <w:tcW w:w="7513" w:type="dxa"/>
            <w:tcBorders>
              <w:left w:val="single" w:sz="4" w:space="0" w:color="auto"/>
              <w:bottom w:val="single" w:sz="4" w:space="0" w:color="auto"/>
            </w:tcBorders>
          </w:tcPr>
          <w:p w14:paraId="7681E855" w14:textId="77777777" w:rsidR="00222642" w:rsidRPr="00222642" w:rsidRDefault="00222642" w:rsidP="00267187">
            <w:pPr>
              <w:jc w:val="both"/>
              <w:rPr>
                <w:rFonts w:ascii="Calibri" w:hAnsi="Calibri" w:cs="Calibri"/>
              </w:rPr>
            </w:pPr>
            <w:r w:rsidRPr="00222642">
              <w:rPr>
                <w:rFonts w:ascii="Calibri" w:hAnsi="Calibri" w:cs="Calibri"/>
              </w:rPr>
              <w:t xml:space="preserve">Been the subject of any complaint to the Central Bank, Financial Services &amp; Pensions Ombudsman, or an equivalent body </w:t>
            </w:r>
            <w:r w:rsidRPr="00222642">
              <w:rPr>
                <w:rFonts w:ascii="Calibri" w:hAnsi="Calibri" w:cs="Calibri"/>
                <w:color w:val="000000"/>
                <w:szCs w:val="18"/>
              </w:rPr>
              <w:t>relating to activities regulated by the Central Bank or regulated by an equivalent body</w:t>
            </w:r>
            <w:r w:rsidRPr="00222642">
              <w:rPr>
                <w:rStyle w:val="FootnoteReference"/>
                <w:rFonts w:ascii="Calibri" w:hAnsi="Calibri" w:cs="Calibri"/>
              </w:rPr>
              <w:footnoteReference w:id="17"/>
            </w:r>
          </w:p>
        </w:tc>
        <w:tc>
          <w:tcPr>
            <w:tcW w:w="1559" w:type="dxa"/>
            <w:tcBorders>
              <w:bottom w:val="single" w:sz="4" w:space="0" w:color="auto"/>
            </w:tcBorders>
          </w:tcPr>
          <w:p w14:paraId="70BAFA10"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4C14FA7A" w14:textId="77777777" w:rsidTr="00267187">
        <w:tc>
          <w:tcPr>
            <w:tcW w:w="856" w:type="dxa"/>
            <w:tcBorders>
              <w:top w:val="nil"/>
              <w:left w:val="nil"/>
              <w:bottom w:val="nil"/>
              <w:right w:val="single" w:sz="4" w:space="0" w:color="auto"/>
            </w:tcBorders>
          </w:tcPr>
          <w:p w14:paraId="4CA83D82" w14:textId="77777777" w:rsidR="00222642" w:rsidRPr="00222642" w:rsidRDefault="00222642" w:rsidP="00267187">
            <w:pPr>
              <w:jc w:val="right"/>
              <w:rPr>
                <w:rFonts w:ascii="Calibri" w:hAnsi="Calibri" w:cs="Calibri"/>
              </w:rPr>
            </w:pPr>
            <w:r w:rsidRPr="00222642">
              <w:rPr>
                <w:rFonts w:ascii="Calibri" w:hAnsi="Calibri" w:cs="Calibri"/>
              </w:rPr>
              <w:t>(c)</w:t>
            </w:r>
          </w:p>
        </w:tc>
        <w:tc>
          <w:tcPr>
            <w:tcW w:w="7513" w:type="dxa"/>
            <w:tcBorders>
              <w:left w:val="single" w:sz="4" w:space="0" w:color="auto"/>
              <w:bottom w:val="single" w:sz="4" w:space="0" w:color="auto"/>
            </w:tcBorders>
          </w:tcPr>
          <w:p w14:paraId="6D4C8F12" w14:textId="77777777" w:rsidR="00222642" w:rsidRPr="00222642" w:rsidRDefault="00222642" w:rsidP="00267187">
            <w:pPr>
              <w:jc w:val="both"/>
              <w:rPr>
                <w:rFonts w:ascii="Calibri" w:hAnsi="Calibri" w:cs="Calibri"/>
              </w:rPr>
            </w:pPr>
            <w:r w:rsidRPr="00222642">
              <w:rPr>
                <w:rFonts w:ascii="Calibri" w:hAnsi="Calibri" w:cs="Calibri"/>
              </w:rPr>
              <w:t xml:space="preserve">Been subject to any disciplinary proceedings, issued with a warning, reprimand or other administrative sanction or its equivalent by the Central Bank or </w:t>
            </w:r>
            <w:r w:rsidRPr="00222642">
              <w:rPr>
                <w:rFonts w:ascii="Calibri" w:hAnsi="Calibri" w:cs="Calibri"/>
                <w:color w:val="000000"/>
                <w:szCs w:val="18"/>
              </w:rPr>
              <w:t xml:space="preserve">an equivalent measure by </w:t>
            </w:r>
            <w:r w:rsidRPr="00222642">
              <w:rPr>
                <w:rFonts w:ascii="Calibri" w:hAnsi="Calibri" w:cs="Calibri"/>
              </w:rPr>
              <w:t>an equivalent body</w:t>
            </w:r>
          </w:p>
        </w:tc>
        <w:tc>
          <w:tcPr>
            <w:tcW w:w="1559" w:type="dxa"/>
            <w:tcBorders>
              <w:bottom w:val="single" w:sz="4" w:space="0" w:color="auto"/>
            </w:tcBorders>
          </w:tcPr>
          <w:p w14:paraId="2D19A67E"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33956256" w14:textId="77777777" w:rsidTr="00267187">
        <w:tc>
          <w:tcPr>
            <w:tcW w:w="856" w:type="dxa"/>
            <w:tcBorders>
              <w:top w:val="nil"/>
              <w:left w:val="nil"/>
              <w:bottom w:val="nil"/>
              <w:right w:val="single" w:sz="4" w:space="0" w:color="auto"/>
            </w:tcBorders>
          </w:tcPr>
          <w:p w14:paraId="5BD9F7D4" w14:textId="77777777" w:rsidR="00222642" w:rsidRPr="00222642" w:rsidRDefault="00222642" w:rsidP="00267187">
            <w:pPr>
              <w:jc w:val="right"/>
              <w:rPr>
                <w:rFonts w:ascii="Calibri" w:hAnsi="Calibri" w:cs="Calibri"/>
              </w:rPr>
            </w:pPr>
            <w:r w:rsidRPr="00222642">
              <w:rPr>
                <w:rFonts w:ascii="Calibri" w:hAnsi="Calibri" w:cs="Calibri"/>
              </w:rPr>
              <w:t>(d)</w:t>
            </w:r>
          </w:p>
        </w:tc>
        <w:tc>
          <w:tcPr>
            <w:tcW w:w="7513" w:type="dxa"/>
            <w:tcBorders>
              <w:left w:val="single" w:sz="4" w:space="0" w:color="auto"/>
              <w:bottom w:val="single" w:sz="4" w:space="0" w:color="auto"/>
            </w:tcBorders>
          </w:tcPr>
          <w:p w14:paraId="5405743A" w14:textId="77777777" w:rsidR="00222642" w:rsidRPr="00222642" w:rsidRDefault="00222642" w:rsidP="00267187">
            <w:pPr>
              <w:jc w:val="both"/>
              <w:rPr>
                <w:rFonts w:ascii="Calibri" w:hAnsi="Calibri" w:cs="Calibri"/>
              </w:rPr>
            </w:pPr>
            <w:r w:rsidRPr="00222642">
              <w:rPr>
                <w:rFonts w:ascii="Calibri" w:hAnsi="Calibri" w:cs="Calibri"/>
                <w:color w:val="000000"/>
                <w:szCs w:val="18"/>
              </w:rPr>
              <w:t>Been dismissed or asked to resign and did resign from any profession, vocation, office or employment, or from any position of trust or fiduciary appointment, whether or not remunerated</w:t>
            </w:r>
          </w:p>
        </w:tc>
        <w:tc>
          <w:tcPr>
            <w:tcW w:w="1559" w:type="dxa"/>
            <w:tcBorders>
              <w:bottom w:val="single" w:sz="4" w:space="0" w:color="auto"/>
            </w:tcBorders>
          </w:tcPr>
          <w:p w14:paraId="7048CAB5"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2BF64535" w14:textId="77777777" w:rsidTr="00267187">
        <w:tc>
          <w:tcPr>
            <w:tcW w:w="856" w:type="dxa"/>
            <w:tcBorders>
              <w:top w:val="nil"/>
              <w:left w:val="nil"/>
              <w:bottom w:val="nil"/>
              <w:right w:val="single" w:sz="4" w:space="0" w:color="auto"/>
            </w:tcBorders>
          </w:tcPr>
          <w:p w14:paraId="04EA5C55" w14:textId="77777777" w:rsidR="00222642" w:rsidRPr="00222642" w:rsidRDefault="00222642" w:rsidP="00267187">
            <w:pPr>
              <w:jc w:val="right"/>
              <w:rPr>
                <w:rFonts w:ascii="Calibri" w:hAnsi="Calibri" w:cs="Calibri"/>
              </w:rPr>
            </w:pPr>
            <w:r w:rsidRPr="00222642">
              <w:rPr>
                <w:rFonts w:ascii="Calibri" w:hAnsi="Calibri" w:cs="Calibri"/>
              </w:rPr>
              <w:t>(e)</w:t>
            </w:r>
          </w:p>
        </w:tc>
        <w:tc>
          <w:tcPr>
            <w:tcW w:w="7513" w:type="dxa"/>
            <w:tcBorders>
              <w:left w:val="single" w:sz="4" w:space="0" w:color="auto"/>
              <w:bottom w:val="single" w:sz="4" w:space="0" w:color="auto"/>
            </w:tcBorders>
          </w:tcPr>
          <w:p w14:paraId="2DE4C940" w14:textId="77777777" w:rsidR="00222642" w:rsidRPr="00222642" w:rsidRDefault="00222642" w:rsidP="00267187">
            <w:pPr>
              <w:jc w:val="both"/>
              <w:rPr>
                <w:rFonts w:ascii="Calibri" w:hAnsi="Calibri" w:cs="Calibri"/>
              </w:rPr>
            </w:pPr>
            <w:r w:rsidRPr="00222642">
              <w:rPr>
                <w:rFonts w:ascii="Calibri" w:hAnsi="Calibri" w:cs="Calibri"/>
              </w:rPr>
              <w:t xml:space="preserve">Been a director of a company that was struck off the register of companies by the Irish Companies Registration Office </w:t>
            </w:r>
            <w:r w:rsidRPr="00222642">
              <w:rPr>
                <w:rFonts w:ascii="Calibri" w:hAnsi="Calibri" w:cs="Calibri"/>
                <w:color w:val="000000"/>
                <w:szCs w:val="18"/>
              </w:rPr>
              <w:t>(or equivalent elsewhere)</w:t>
            </w:r>
            <w:r w:rsidRPr="00222642">
              <w:rPr>
                <w:rFonts w:ascii="Calibri" w:hAnsi="Calibri" w:cs="Calibri"/>
              </w:rPr>
              <w:t>, other than on a voluntary basis</w:t>
            </w:r>
          </w:p>
        </w:tc>
        <w:tc>
          <w:tcPr>
            <w:tcW w:w="1559" w:type="dxa"/>
            <w:tcBorders>
              <w:bottom w:val="single" w:sz="4" w:space="0" w:color="auto"/>
            </w:tcBorders>
          </w:tcPr>
          <w:p w14:paraId="3D0961B6"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FD215BE" w14:textId="77777777" w:rsidTr="00267187">
        <w:tc>
          <w:tcPr>
            <w:tcW w:w="856" w:type="dxa"/>
            <w:tcBorders>
              <w:top w:val="nil"/>
              <w:left w:val="nil"/>
              <w:bottom w:val="nil"/>
              <w:right w:val="single" w:sz="4" w:space="0" w:color="auto"/>
            </w:tcBorders>
          </w:tcPr>
          <w:p w14:paraId="21C9BDAD" w14:textId="77777777" w:rsidR="00222642" w:rsidRPr="00222642" w:rsidRDefault="00222642" w:rsidP="00267187">
            <w:pPr>
              <w:jc w:val="right"/>
              <w:rPr>
                <w:rFonts w:ascii="Calibri" w:hAnsi="Calibri" w:cs="Calibri"/>
              </w:rPr>
            </w:pPr>
            <w:r w:rsidRPr="00222642">
              <w:rPr>
                <w:rFonts w:ascii="Calibri" w:hAnsi="Calibri" w:cs="Calibri"/>
              </w:rPr>
              <w:t>(f)</w:t>
            </w:r>
          </w:p>
        </w:tc>
        <w:tc>
          <w:tcPr>
            <w:tcW w:w="7513" w:type="dxa"/>
            <w:tcBorders>
              <w:left w:val="single" w:sz="4" w:space="0" w:color="auto"/>
              <w:bottom w:val="single" w:sz="4" w:space="0" w:color="auto"/>
            </w:tcBorders>
          </w:tcPr>
          <w:p w14:paraId="537E4AE5" w14:textId="77777777" w:rsidR="00222642" w:rsidRPr="00222642" w:rsidRDefault="00222642" w:rsidP="00267187">
            <w:pPr>
              <w:jc w:val="both"/>
              <w:rPr>
                <w:rFonts w:ascii="Calibri" w:hAnsi="Calibri" w:cs="Calibri"/>
              </w:rPr>
            </w:pPr>
            <w:r w:rsidRPr="00222642">
              <w:rPr>
                <w:rFonts w:ascii="Calibri" w:hAnsi="Calibri" w:cs="Calibri"/>
              </w:rPr>
              <w:t>Been disqualified or restricted from acting as a director or from acting in any managerial capacity</w:t>
            </w:r>
          </w:p>
        </w:tc>
        <w:tc>
          <w:tcPr>
            <w:tcW w:w="1559" w:type="dxa"/>
            <w:tcBorders>
              <w:bottom w:val="single" w:sz="4" w:space="0" w:color="auto"/>
            </w:tcBorders>
          </w:tcPr>
          <w:p w14:paraId="2F0C241C"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31D4CE7D" w14:textId="77777777" w:rsidTr="00267187">
        <w:tc>
          <w:tcPr>
            <w:tcW w:w="856" w:type="dxa"/>
            <w:tcBorders>
              <w:top w:val="nil"/>
              <w:left w:val="nil"/>
              <w:bottom w:val="nil"/>
              <w:right w:val="single" w:sz="4" w:space="0" w:color="auto"/>
            </w:tcBorders>
          </w:tcPr>
          <w:p w14:paraId="3999167B" w14:textId="77777777" w:rsidR="00222642" w:rsidRPr="00222642" w:rsidRDefault="00222642" w:rsidP="00267187">
            <w:pPr>
              <w:jc w:val="right"/>
              <w:rPr>
                <w:rFonts w:ascii="Calibri" w:hAnsi="Calibri" w:cs="Calibri"/>
              </w:rPr>
            </w:pPr>
            <w:r w:rsidRPr="00222642">
              <w:rPr>
                <w:rFonts w:ascii="Calibri" w:hAnsi="Calibri" w:cs="Calibri"/>
              </w:rPr>
              <w:t>(g)</w:t>
            </w:r>
          </w:p>
        </w:tc>
        <w:tc>
          <w:tcPr>
            <w:tcW w:w="7513" w:type="dxa"/>
            <w:tcBorders>
              <w:left w:val="single" w:sz="4" w:space="0" w:color="auto"/>
              <w:bottom w:val="single" w:sz="4" w:space="0" w:color="auto"/>
            </w:tcBorders>
          </w:tcPr>
          <w:p w14:paraId="41003B49" w14:textId="77777777" w:rsidR="00222642" w:rsidRPr="00222642" w:rsidRDefault="00222642" w:rsidP="00267187">
            <w:pPr>
              <w:jc w:val="both"/>
              <w:rPr>
                <w:rFonts w:ascii="Calibri" w:hAnsi="Calibri" w:cs="Calibri"/>
              </w:rPr>
            </w:pPr>
            <w:r w:rsidRPr="00222642">
              <w:rPr>
                <w:rFonts w:ascii="Calibri" w:hAnsi="Calibri" w:cs="Calibri"/>
              </w:rPr>
              <w:t>Held a position of responsibility or shareholding in a business (or legal entity) where they or that entity has been convicted of an offence, involving money laundering, terrorist financing, fraud, misrepresentation, dishonesty, breach of trust, or an offence which would be relevant to their ability to be considered a suitable shareholder</w:t>
            </w:r>
          </w:p>
        </w:tc>
        <w:tc>
          <w:tcPr>
            <w:tcW w:w="1559" w:type="dxa"/>
            <w:tcBorders>
              <w:bottom w:val="single" w:sz="4" w:space="0" w:color="auto"/>
            </w:tcBorders>
          </w:tcPr>
          <w:p w14:paraId="40EF27C0"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0B9C342B" w14:textId="77777777" w:rsidTr="00267187">
        <w:tc>
          <w:tcPr>
            <w:tcW w:w="856" w:type="dxa"/>
            <w:tcBorders>
              <w:top w:val="nil"/>
              <w:left w:val="nil"/>
              <w:bottom w:val="nil"/>
              <w:right w:val="single" w:sz="4" w:space="0" w:color="auto"/>
            </w:tcBorders>
          </w:tcPr>
          <w:p w14:paraId="4C024DCD" w14:textId="77777777" w:rsidR="00222642" w:rsidRPr="00222642" w:rsidRDefault="00222642" w:rsidP="00267187">
            <w:pPr>
              <w:jc w:val="right"/>
              <w:rPr>
                <w:rFonts w:ascii="Calibri" w:hAnsi="Calibri" w:cs="Calibri"/>
              </w:rPr>
            </w:pPr>
            <w:r w:rsidRPr="00222642">
              <w:rPr>
                <w:rFonts w:ascii="Calibri" w:hAnsi="Calibri" w:cs="Calibri"/>
              </w:rPr>
              <w:t>(h)</w:t>
            </w:r>
          </w:p>
        </w:tc>
        <w:tc>
          <w:tcPr>
            <w:tcW w:w="7513" w:type="dxa"/>
            <w:tcBorders>
              <w:left w:val="single" w:sz="4" w:space="0" w:color="auto"/>
              <w:bottom w:val="single" w:sz="4" w:space="0" w:color="auto"/>
            </w:tcBorders>
          </w:tcPr>
          <w:p w14:paraId="0F6F9AC0" w14:textId="77777777" w:rsidR="00222642" w:rsidRPr="00222642" w:rsidRDefault="00222642" w:rsidP="00267187">
            <w:pPr>
              <w:jc w:val="both"/>
              <w:rPr>
                <w:rFonts w:ascii="Calibri" w:hAnsi="Calibri" w:cs="Calibri"/>
              </w:rPr>
            </w:pPr>
            <w:r w:rsidRPr="00222642">
              <w:rPr>
                <w:rFonts w:ascii="Calibri" w:hAnsi="Calibri" w:cs="Calibri"/>
              </w:rPr>
              <w:t>Had a civil finding, judgement or order made against them in relation to proceedings involving money laundering, terrorist financing, fraud, misrepresentation, dishonesty, breach of trust or another matter that could affect their ability to be considered a suitable shareholder</w:t>
            </w:r>
          </w:p>
        </w:tc>
        <w:tc>
          <w:tcPr>
            <w:tcW w:w="1559" w:type="dxa"/>
            <w:tcBorders>
              <w:bottom w:val="single" w:sz="4" w:space="0" w:color="auto"/>
            </w:tcBorders>
          </w:tcPr>
          <w:p w14:paraId="47907318"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A2B59DF" w14:textId="77777777" w:rsidTr="00267187">
        <w:tc>
          <w:tcPr>
            <w:tcW w:w="856" w:type="dxa"/>
            <w:tcBorders>
              <w:top w:val="nil"/>
              <w:left w:val="nil"/>
              <w:bottom w:val="nil"/>
              <w:right w:val="single" w:sz="4" w:space="0" w:color="auto"/>
            </w:tcBorders>
          </w:tcPr>
          <w:p w14:paraId="0289FDF0" w14:textId="77777777" w:rsidR="00222642" w:rsidRPr="00222642" w:rsidRDefault="00222642" w:rsidP="00267187">
            <w:pPr>
              <w:jc w:val="right"/>
              <w:rPr>
                <w:rFonts w:ascii="Calibri" w:hAnsi="Calibri" w:cs="Calibri"/>
              </w:rPr>
            </w:pPr>
            <w:r w:rsidRPr="00222642">
              <w:rPr>
                <w:rFonts w:ascii="Calibri" w:hAnsi="Calibri" w:cs="Calibri"/>
              </w:rPr>
              <w:t>(i)</w:t>
            </w:r>
          </w:p>
        </w:tc>
        <w:tc>
          <w:tcPr>
            <w:tcW w:w="7513" w:type="dxa"/>
            <w:tcBorders>
              <w:left w:val="single" w:sz="4" w:space="0" w:color="auto"/>
              <w:bottom w:val="single" w:sz="4" w:space="0" w:color="auto"/>
            </w:tcBorders>
          </w:tcPr>
          <w:p w14:paraId="02DF8907" w14:textId="77777777" w:rsidR="00222642" w:rsidRPr="00222642" w:rsidRDefault="00222642" w:rsidP="00267187">
            <w:pPr>
              <w:jc w:val="both"/>
              <w:rPr>
                <w:rFonts w:ascii="Calibri" w:hAnsi="Calibri" w:cs="Calibri"/>
              </w:rPr>
            </w:pPr>
            <w:r w:rsidRPr="00222642">
              <w:rPr>
                <w:rFonts w:ascii="Calibri" w:hAnsi="Calibri" w:cs="Calibri"/>
              </w:rPr>
              <w:t>Been the subject of any civil penalty enforcement action taken by a regulatory authority under any law</w:t>
            </w:r>
          </w:p>
        </w:tc>
        <w:tc>
          <w:tcPr>
            <w:tcW w:w="1559" w:type="dxa"/>
            <w:tcBorders>
              <w:bottom w:val="single" w:sz="4" w:space="0" w:color="auto"/>
            </w:tcBorders>
          </w:tcPr>
          <w:p w14:paraId="549884CC"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D953175" w14:textId="77777777" w:rsidTr="00267187">
        <w:tc>
          <w:tcPr>
            <w:tcW w:w="856" w:type="dxa"/>
            <w:tcBorders>
              <w:top w:val="nil"/>
              <w:left w:val="nil"/>
              <w:bottom w:val="nil"/>
              <w:right w:val="single" w:sz="4" w:space="0" w:color="auto"/>
            </w:tcBorders>
          </w:tcPr>
          <w:p w14:paraId="6C23BB6B" w14:textId="77777777" w:rsidR="00222642" w:rsidRPr="00222642" w:rsidRDefault="00222642" w:rsidP="00267187">
            <w:pPr>
              <w:jc w:val="right"/>
              <w:rPr>
                <w:rFonts w:ascii="Calibri" w:hAnsi="Calibri" w:cs="Calibri"/>
              </w:rPr>
            </w:pPr>
            <w:r w:rsidRPr="00222642">
              <w:rPr>
                <w:rFonts w:ascii="Calibri" w:hAnsi="Calibri" w:cs="Calibri"/>
              </w:rPr>
              <w:t>(j)</w:t>
            </w:r>
          </w:p>
        </w:tc>
        <w:tc>
          <w:tcPr>
            <w:tcW w:w="7513" w:type="dxa"/>
            <w:tcBorders>
              <w:left w:val="single" w:sz="4" w:space="0" w:color="auto"/>
              <w:bottom w:val="single" w:sz="4" w:space="0" w:color="auto"/>
            </w:tcBorders>
          </w:tcPr>
          <w:p w14:paraId="31D9D801" w14:textId="77777777" w:rsidR="00222642" w:rsidRPr="00222642" w:rsidRDefault="00222642" w:rsidP="00267187">
            <w:pPr>
              <w:jc w:val="both"/>
              <w:rPr>
                <w:rFonts w:ascii="Calibri" w:hAnsi="Calibri" w:cs="Calibri"/>
              </w:rPr>
            </w:pPr>
            <w:r w:rsidRPr="00222642">
              <w:rPr>
                <w:rFonts w:ascii="Calibri" w:hAnsi="Calibri" w:cs="Calibri"/>
              </w:rPr>
              <w:t>Been untruthful or provided false information to the Central Bank or been uncooperative in any dealings with the Central Bank or an equivalent body</w:t>
            </w:r>
          </w:p>
        </w:tc>
        <w:tc>
          <w:tcPr>
            <w:tcW w:w="1559" w:type="dxa"/>
            <w:tcBorders>
              <w:bottom w:val="single" w:sz="4" w:space="0" w:color="auto"/>
            </w:tcBorders>
          </w:tcPr>
          <w:p w14:paraId="0D407A01"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19861CCB" w14:textId="77777777" w:rsidTr="00267187">
        <w:tc>
          <w:tcPr>
            <w:tcW w:w="856" w:type="dxa"/>
            <w:tcBorders>
              <w:top w:val="nil"/>
              <w:left w:val="nil"/>
              <w:bottom w:val="nil"/>
              <w:right w:val="single" w:sz="4" w:space="0" w:color="auto"/>
            </w:tcBorders>
          </w:tcPr>
          <w:p w14:paraId="5F973F14" w14:textId="77777777" w:rsidR="00222642" w:rsidRPr="00222642" w:rsidRDefault="00222642" w:rsidP="00267187">
            <w:pPr>
              <w:jc w:val="right"/>
              <w:rPr>
                <w:rFonts w:ascii="Calibri" w:hAnsi="Calibri" w:cs="Calibri"/>
              </w:rPr>
            </w:pPr>
            <w:r w:rsidRPr="00222642">
              <w:rPr>
                <w:rFonts w:ascii="Calibri" w:hAnsi="Calibri" w:cs="Calibri"/>
              </w:rPr>
              <w:t>(k)</w:t>
            </w:r>
          </w:p>
        </w:tc>
        <w:tc>
          <w:tcPr>
            <w:tcW w:w="7513" w:type="dxa"/>
            <w:tcBorders>
              <w:left w:val="single" w:sz="4" w:space="0" w:color="auto"/>
              <w:bottom w:val="single" w:sz="4" w:space="0" w:color="auto"/>
            </w:tcBorders>
          </w:tcPr>
          <w:p w14:paraId="485BB98F" w14:textId="77777777" w:rsidR="00222642" w:rsidRPr="00222642" w:rsidRDefault="00222642" w:rsidP="00267187">
            <w:pPr>
              <w:jc w:val="both"/>
              <w:rPr>
                <w:rFonts w:ascii="Calibri" w:hAnsi="Calibri" w:cs="Calibri"/>
              </w:rPr>
            </w:pPr>
            <w:r w:rsidRPr="00222642">
              <w:rPr>
                <w:rFonts w:ascii="Calibri" w:hAnsi="Calibri" w:cs="Calibri"/>
              </w:rPr>
              <w:t>Been a sole trader or director or a partner of a legal entity that has been refused registration, authorisation, membership, or had its licence revoked, other than on a voluntary basis</w:t>
            </w:r>
          </w:p>
        </w:tc>
        <w:tc>
          <w:tcPr>
            <w:tcW w:w="1559" w:type="dxa"/>
            <w:tcBorders>
              <w:bottom w:val="single" w:sz="4" w:space="0" w:color="auto"/>
            </w:tcBorders>
          </w:tcPr>
          <w:p w14:paraId="01EA6DE2"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954CE10" w14:textId="77777777" w:rsidTr="00267187">
        <w:tc>
          <w:tcPr>
            <w:tcW w:w="856" w:type="dxa"/>
            <w:tcBorders>
              <w:top w:val="nil"/>
              <w:left w:val="nil"/>
              <w:bottom w:val="nil"/>
              <w:right w:val="single" w:sz="4" w:space="0" w:color="auto"/>
            </w:tcBorders>
          </w:tcPr>
          <w:p w14:paraId="490B593C" w14:textId="77777777" w:rsidR="00222642" w:rsidRPr="00222642" w:rsidRDefault="00222642" w:rsidP="00267187">
            <w:pPr>
              <w:jc w:val="right"/>
              <w:rPr>
                <w:rFonts w:ascii="Calibri" w:hAnsi="Calibri" w:cs="Calibri"/>
              </w:rPr>
            </w:pPr>
            <w:r w:rsidRPr="00222642">
              <w:rPr>
                <w:rFonts w:ascii="Calibri" w:hAnsi="Calibri" w:cs="Calibri"/>
              </w:rPr>
              <w:t>(l)</w:t>
            </w:r>
          </w:p>
        </w:tc>
        <w:tc>
          <w:tcPr>
            <w:tcW w:w="7513" w:type="dxa"/>
            <w:tcBorders>
              <w:left w:val="single" w:sz="4" w:space="0" w:color="auto"/>
              <w:bottom w:val="single" w:sz="4" w:space="0" w:color="auto"/>
            </w:tcBorders>
          </w:tcPr>
          <w:p w14:paraId="536B3A32" w14:textId="77777777" w:rsidR="00222642" w:rsidRPr="00222642" w:rsidRDefault="00222642" w:rsidP="00267187">
            <w:pPr>
              <w:jc w:val="both"/>
              <w:rPr>
                <w:rFonts w:ascii="Calibri" w:hAnsi="Calibri" w:cs="Calibri"/>
              </w:rPr>
            </w:pPr>
            <w:r w:rsidRPr="00222642">
              <w:rPr>
                <w:rFonts w:ascii="Calibri" w:hAnsi="Calibri" w:cs="Calibri"/>
              </w:rPr>
              <w:t>Been investigated, disciplined, censured, suspended or criticised by a regulatory or professional body, a court or tribunal, or any similar body, whether publicly or privately</w:t>
            </w:r>
          </w:p>
        </w:tc>
        <w:tc>
          <w:tcPr>
            <w:tcW w:w="1559" w:type="dxa"/>
            <w:tcBorders>
              <w:bottom w:val="single" w:sz="4" w:space="0" w:color="auto"/>
            </w:tcBorders>
          </w:tcPr>
          <w:p w14:paraId="53A4837A"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FE9B01E" w14:textId="77777777" w:rsidTr="00267187">
        <w:tc>
          <w:tcPr>
            <w:tcW w:w="856" w:type="dxa"/>
            <w:tcBorders>
              <w:top w:val="nil"/>
              <w:left w:val="nil"/>
              <w:bottom w:val="nil"/>
              <w:right w:val="single" w:sz="4" w:space="0" w:color="auto"/>
            </w:tcBorders>
          </w:tcPr>
          <w:p w14:paraId="7572277B" w14:textId="77777777" w:rsidR="00222642" w:rsidRPr="00222642" w:rsidRDefault="00222642" w:rsidP="00267187">
            <w:pPr>
              <w:jc w:val="right"/>
              <w:rPr>
                <w:rFonts w:ascii="Calibri" w:hAnsi="Calibri" w:cs="Calibri"/>
              </w:rPr>
            </w:pPr>
            <w:r w:rsidRPr="00222642">
              <w:rPr>
                <w:rFonts w:ascii="Calibri" w:hAnsi="Calibri" w:cs="Calibri"/>
              </w:rPr>
              <w:t>(m)</w:t>
            </w:r>
          </w:p>
        </w:tc>
        <w:tc>
          <w:tcPr>
            <w:tcW w:w="7513" w:type="dxa"/>
            <w:tcBorders>
              <w:left w:val="single" w:sz="4" w:space="0" w:color="auto"/>
              <w:bottom w:val="single" w:sz="4" w:space="0" w:color="auto"/>
            </w:tcBorders>
          </w:tcPr>
          <w:p w14:paraId="37619A90" w14:textId="77777777" w:rsidR="00222642" w:rsidRPr="00222642" w:rsidRDefault="00222642" w:rsidP="00267187">
            <w:pPr>
              <w:jc w:val="both"/>
              <w:rPr>
                <w:rFonts w:ascii="Calibri" w:hAnsi="Calibri" w:cs="Calibri"/>
              </w:rPr>
            </w:pPr>
            <w:r w:rsidRPr="00222642">
              <w:rPr>
                <w:rFonts w:ascii="Calibri" w:hAnsi="Calibri" w:cs="Calibri"/>
              </w:rPr>
              <w:t>Held a position of responsibility or shareholding in a business (or legal entity) where they or that entity was or is being investigated, disciplined, censured, suspended, or criticised by a regulatory or professional body, a court or tribunal, or any similar body, whether publicly or privately</w:t>
            </w:r>
          </w:p>
        </w:tc>
        <w:tc>
          <w:tcPr>
            <w:tcW w:w="1559" w:type="dxa"/>
            <w:tcBorders>
              <w:bottom w:val="single" w:sz="4" w:space="0" w:color="auto"/>
            </w:tcBorders>
          </w:tcPr>
          <w:p w14:paraId="367349F9"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A53AAB1" w14:textId="77777777" w:rsidTr="00267187">
        <w:tc>
          <w:tcPr>
            <w:tcW w:w="856" w:type="dxa"/>
            <w:tcBorders>
              <w:top w:val="nil"/>
              <w:left w:val="nil"/>
              <w:bottom w:val="nil"/>
              <w:right w:val="single" w:sz="4" w:space="0" w:color="auto"/>
            </w:tcBorders>
          </w:tcPr>
          <w:p w14:paraId="431666DC" w14:textId="77777777" w:rsidR="00222642" w:rsidRPr="00222642" w:rsidRDefault="00222642" w:rsidP="00267187">
            <w:pPr>
              <w:jc w:val="right"/>
              <w:rPr>
                <w:rFonts w:ascii="Calibri" w:hAnsi="Calibri" w:cs="Calibri"/>
              </w:rPr>
            </w:pPr>
            <w:r w:rsidRPr="00222642">
              <w:rPr>
                <w:rFonts w:ascii="Calibri" w:hAnsi="Calibri" w:cs="Calibri"/>
              </w:rPr>
              <w:t>(n)</w:t>
            </w:r>
          </w:p>
        </w:tc>
        <w:tc>
          <w:tcPr>
            <w:tcW w:w="7513" w:type="dxa"/>
            <w:tcBorders>
              <w:left w:val="single" w:sz="4" w:space="0" w:color="auto"/>
              <w:bottom w:val="single" w:sz="4" w:space="0" w:color="auto"/>
            </w:tcBorders>
          </w:tcPr>
          <w:p w14:paraId="4D74D86B" w14:textId="77777777" w:rsidR="00222642" w:rsidRPr="00222642" w:rsidRDefault="00222642" w:rsidP="00267187">
            <w:pPr>
              <w:jc w:val="both"/>
              <w:rPr>
                <w:rFonts w:ascii="Calibri" w:hAnsi="Calibri" w:cs="Calibri"/>
              </w:rPr>
            </w:pPr>
            <w:r w:rsidRPr="00222642">
              <w:rPr>
                <w:rFonts w:ascii="Calibri" w:hAnsi="Calibri" w:cs="Calibri"/>
              </w:rPr>
              <w:t>Been found by the Central Bank or any other equivalent body to have perpetrated or participated in any negligent, deceitful or other discreditable business or professional practice</w:t>
            </w:r>
          </w:p>
        </w:tc>
        <w:tc>
          <w:tcPr>
            <w:tcW w:w="1559" w:type="dxa"/>
            <w:tcBorders>
              <w:bottom w:val="single" w:sz="4" w:space="0" w:color="auto"/>
            </w:tcBorders>
          </w:tcPr>
          <w:p w14:paraId="169F5A30"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14F876E2" w14:textId="77777777" w:rsidTr="00267187">
        <w:tc>
          <w:tcPr>
            <w:tcW w:w="856" w:type="dxa"/>
            <w:tcBorders>
              <w:top w:val="nil"/>
              <w:left w:val="nil"/>
              <w:bottom w:val="nil"/>
              <w:right w:val="single" w:sz="4" w:space="0" w:color="auto"/>
            </w:tcBorders>
          </w:tcPr>
          <w:p w14:paraId="76C83E89" w14:textId="77777777" w:rsidR="00222642" w:rsidRPr="00222642" w:rsidRDefault="00222642" w:rsidP="00267187">
            <w:pPr>
              <w:jc w:val="right"/>
              <w:rPr>
                <w:rFonts w:ascii="Calibri" w:hAnsi="Calibri" w:cs="Calibri"/>
              </w:rPr>
            </w:pPr>
            <w:r w:rsidRPr="00222642">
              <w:rPr>
                <w:rFonts w:ascii="Calibri" w:hAnsi="Calibri" w:cs="Calibri"/>
              </w:rPr>
              <w:lastRenderedPageBreak/>
              <w:t>(o)</w:t>
            </w:r>
          </w:p>
        </w:tc>
        <w:tc>
          <w:tcPr>
            <w:tcW w:w="7513" w:type="dxa"/>
            <w:tcBorders>
              <w:left w:val="single" w:sz="4" w:space="0" w:color="auto"/>
              <w:bottom w:val="single" w:sz="4" w:space="0" w:color="auto"/>
            </w:tcBorders>
          </w:tcPr>
          <w:p w14:paraId="7B13FFE2" w14:textId="77777777" w:rsidR="00222642" w:rsidRPr="00222642" w:rsidRDefault="00222642" w:rsidP="00267187">
            <w:pPr>
              <w:jc w:val="both"/>
              <w:rPr>
                <w:rFonts w:ascii="Calibri" w:hAnsi="Calibri" w:cs="Calibri"/>
              </w:rPr>
            </w:pPr>
            <w:r w:rsidRPr="00222642">
              <w:rPr>
                <w:rFonts w:ascii="Calibri" w:hAnsi="Calibri" w:cs="Calibri"/>
              </w:rPr>
              <w:t>Defaulted upon any payments due arising from a compromise or scheme of arrangement with their creditors, or made an assignment for the benefit of their creditors</w:t>
            </w:r>
          </w:p>
        </w:tc>
        <w:tc>
          <w:tcPr>
            <w:tcW w:w="1559" w:type="dxa"/>
            <w:tcBorders>
              <w:bottom w:val="single" w:sz="4" w:space="0" w:color="auto"/>
            </w:tcBorders>
          </w:tcPr>
          <w:p w14:paraId="494C7384"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1649B2CD" w14:textId="77777777" w:rsidTr="00267187">
        <w:tc>
          <w:tcPr>
            <w:tcW w:w="856" w:type="dxa"/>
            <w:tcBorders>
              <w:top w:val="nil"/>
              <w:left w:val="nil"/>
              <w:bottom w:val="nil"/>
              <w:right w:val="single" w:sz="4" w:space="0" w:color="auto"/>
            </w:tcBorders>
          </w:tcPr>
          <w:p w14:paraId="1AF56D1B" w14:textId="77777777" w:rsidR="00222642" w:rsidRPr="00222642" w:rsidRDefault="00222642" w:rsidP="00267187">
            <w:pPr>
              <w:jc w:val="right"/>
              <w:rPr>
                <w:rFonts w:ascii="Calibri" w:hAnsi="Calibri" w:cs="Calibri"/>
              </w:rPr>
            </w:pPr>
            <w:r w:rsidRPr="00222642">
              <w:rPr>
                <w:rFonts w:ascii="Calibri" w:hAnsi="Calibri" w:cs="Calibri"/>
              </w:rPr>
              <w:t>(p)</w:t>
            </w:r>
          </w:p>
        </w:tc>
        <w:tc>
          <w:tcPr>
            <w:tcW w:w="7513" w:type="dxa"/>
            <w:tcBorders>
              <w:left w:val="single" w:sz="4" w:space="0" w:color="auto"/>
              <w:bottom w:val="single" w:sz="4" w:space="0" w:color="auto"/>
            </w:tcBorders>
          </w:tcPr>
          <w:p w14:paraId="546776B4" w14:textId="77777777" w:rsidR="00222642" w:rsidRPr="00222642" w:rsidRDefault="00222642" w:rsidP="00267187">
            <w:pPr>
              <w:jc w:val="both"/>
              <w:rPr>
                <w:rFonts w:ascii="Calibri" w:hAnsi="Calibri" w:cs="Calibri"/>
              </w:rPr>
            </w:pPr>
            <w:r w:rsidRPr="00222642">
              <w:rPr>
                <w:rFonts w:ascii="Calibri" w:hAnsi="Calibri" w:cs="Calibri"/>
              </w:rPr>
              <w:t>Been subject to a judgement debt which is unsatisfied, either in whole or in part</w:t>
            </w:r>
          </w:p>
        </w:tc>
        <w:tc>
          <w:tcPr>
            <w:tcW w:w="1559" w:type="dxa"/>
            <w:tcBorders>
              <w:bottom w:val="single" w:sz="4" w:space="0" w:color="auto"/>
            </w:tcBorders>
          </w:tcPr>
          <w:p w14:paraId="2041C5B0"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1E7BB616" w14:textId="77777777" w:rsidTr="00267187">
        <w:tc>
          <w:tcPr>
            <w:tcW w:w="856" w:type="dxa"/>
            <w:tcBorders>
              <w:top w:val="nil"/>
              <w:left w:val="nil"/>
              <w:bottom w:val="nil"/>
              <w:right w:val="single" w:sz="4" w:space="0" w:color="auto"/>
            </w:tcBorders>
          </w:tcPr>
          <w:p w14:paraId="245D2F5A" w14:textId="77777777" w:rsidR="00222642" w:rsidRPr="00222642" w:rsidRDefault="00222642" w:rsidP="00267187">
            <w:pPr>
              <w:jc w:val="right"/>
              <w:rPr>
                <w:rFonts w:ascii="Calibri" w:hAnsi="Calibri" w:cs="Calibri"/>
              </w:rPr>
            </w:pPr>
            <w:r w:rsidRPr="00222642">
              <w:rPr>
                <w:rFonts w:ascii="Calibri" w:hAnsi="Calibri" w:cs="Calibri"/>
              </w:rPr>
              <w:t>(q)</w:t>
            </w:r>
          </w:p>
        </w:tc>
        <w:tc>
          <w:tcPr>
            <w:tcW w:w="7513" w:type="dxa"/>
            <w:tcBorders>
              <w:left w:val="single" w:sz="4" w:space="0" w:color="auto"/>
              <w:bottom w:val="single" w:sz="4" w:space="0" w:color="auto"/>
            </w:tcBorders>
          </w:tcPr>
          <w:p w14:paraId="25EE511C" w14:textId="77777777" w:rsidR="00222642" w:rsidRPr="00222642" w:rsidRDefault="00222642" w:rsidP="00267187">
            <w:pPr>
              <w:jc w:val="both"/>
              <w:rPr>
                <w:rFonts w:ascii="Calibri" w:hAnsi="Calibri" w:cs="Calibri"/>
              </w:rPr>
            </w:pPr>
            <w:r w:rsidRPr="00222642">
              <w:rPr>
                <w:rFonts w:ascii="Calibri" w:hAnsi="Calibri" w:cs="Calibri"/>
              </w:rPr>
              <w:t>Been the subject of a bankruptcy petition</w:t>
            </w:r>
          </w:p>
        </w:tc>
        <w:tc>
          <w:tcPr>
            <w:tcW w:w="1559" w:type="dxa"/>
            <w:tcBorders>
              <w:bottom w:val="single" w:sz="4" w:space="0" w:color="auto"/>
            </w:tcBorders>
          </w:tcPr>
          <w:p w14:paraId="42AA689A"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99AF445" w14:textId="77777777" w:rsidTr="00267187">
        <w:tc>
          <w:tcPr>
            <w:tcW w:w="856" w:type="dxa"/>
            <w:tcBorders>
              <w:top w:val="nil"/>
              <w:left w:val="nil"/>
              <w:bottom w:val="nil"/>
              <w:right w:val="single" w:sz="4" w:space="0" w:color="auto"/>
            </w:tcBorders>
          </w:tcPr>
          <w:p w14:paraId="0B05312D" w14:textId="77777777" w:rsidR="00222642" w:rsidRPr="00222642" w:rsidRDefault="00222642" w:rsidP="00267187">
            <w:pPr>
              <w:jc w:val="right"/>
              <w:rPr>
                <w:rFonts w:ascii="Calibri" w:hAnsi="Calibri" w:cs="Calibri"/>
              </w:rPr>
            </w:pPr>
            <w:r w:rsidRPr="00222642">
              <w:rPr>
                <w:rFonts w:ascii="Calibri" w:hAnsi="Calibri" w:cs="Calibri"/>
              </w:rPr>
              <w:t>(r)</w:t>
            </w:r>
          </w:p>
        </w:tc>
        <w:tc>
          <w:tcPr>
            <w:tcW w:w="7513" w:type="dxa"/>
            <w:tcBorders>
              <w:left w:val="single" w:sz="4" w:space="0" w:color="auto"/>
              <w:bottom w:val="single" w:sz="4" w:space="0" w:color="auto"/>
            </w:tcBorders>
          </w:tcPr>
          <w:p w14:paraId="613C5440" w14:textId="77777777" w:rsidR="00222642" w:rsidRPr="00222642" w:rsidRDefault="00222642" w:rsidP="00267187">
            <w:pPr>
              <w:jc w:val="both"/>
              <w:rPr>
                <w:rFonts w:ascii="Calibri" w:hAnsi="Calibri" w:cs="Calibri"/>
              </w:rPr>
            </w:pPr>
            <w:r w:rsidRPr="00222642">
              <w:rPr>
                <w:rFonts w:ascii="Calibri" w:hAnsi="Calibri" w:cs="Calibri"/>
              </w:rPr>
              <w:t>Been adjudicated a bankrupt and the bankruptcy is undischarged</w:t>
            </w:r>
          </w:p>
        </w:tc>
        <w:tc>
          <w:tcPr>
            <w:tcW w:w="1559" w:type="dxa"/>
            <w:tcBorders>
              <w:bottom w:val="single" w:sz="4" w:space="0" w:color="auto"/>
            </w:tcBorders>
          </w:tcPr>
          <w:p w14:paraId="62791156"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68E4706" w14:textId="77777777" w:rsidTr="00267187">
        <w:tc>
          <w:tcPr>
            <w:tcW w:w="856" w:type="dxa"/>
            <w:tcBorders>
              <w:top w:val="nil"/>
              <w:left w:val="nil"/>
              <w:bottom w:val="nil"/>
              <w:right w:val="single" w:sz="4" w:space="0" w:color="auto"/>
            </w:tcBorders>
          </w:tcPr>
          <w:p w14:paraId="2899E7B7" w14:textId="77777777" w:rsidR="00222642" w:rsidRPr="00222642" w:rsidRDefault="00222642" w:rsidP="00267187">
            <w:pPr>
              <w:jc w:val="right"/>
              <w:rPr>
                <w:rFonts w:ascii="Calibri" w:hAnsi="Calibri" w:cs="Calibri"/>
              </w:rPr>
            </w:pPr>
            <w:r w:rsidRPr="00222642">
              <w:rPr>
                <w:rFonts w:ascii="Calibri" w:hAnsi="Calibri" w:cs="Calibri"/>
              </w:rPr>
              <w:t>(s)</w:t>
            </w:r>
          </w:p>
        </w:tc>
        <w:tc>
          <w:tcPr>
            <w:tcW w:w="7513" w:type="dxa"/>
            <w:tcBorders>
              <w:left w:val="single" w:sz="4" w:space="0" w:color="auto"/>
              <w:bottom w:val="single" w:sz="4" w:space="0" w:color="auto"/>
            </w:tcBorders>
          </w:tcPr>
          <w:p w14:paraId="335B197E" w14:textId="77777777" w:rsidR="00222642" w:rsidRPr="00222642" w:rsidRDefault="00222642" w:rsidP="00267187">
            <w:pPr>
              <w:jc w:val="both"/>
              <w:rPr>
                <w:rFonts w:ascii="Calibri" w:hAnsi="Calibri" w:cs="Calibri"/>
              </w:rPr>
            </w:pPr>
            <w:r w:rsidRPr="00222642">
              <w:rPr>
                <w:rFonts w:ascii="Calibri" w:hAnsi="Calibri" w:cs="Calibri"/>
              </w:rPr>
              <w:t>Been the director of an entity which has been the subject of an insolvency (i.e. a non-voluntary liquidation, receivership, or administration)</w:t>
            </w:r>
          </w:p>
        </w:tc>
        <w:tc>
          <w:tcPr>
            <w:tcW w:w="1559" w:type="dxa"/>
            <w:tcBorders>
              <w:bottom w:val="single" w:sz="4" w:space="0" w:color="auto"/>
            </w:tcBorders>
          </w:tcPr>
          <w:p w14:paraId="48EDD196"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5BA3A801" w14:textId="77777777" w:rsidTr="00267187">
        <w:tc>
          <w:tcPr>
            <w:tcW w:w="856" w:type="dxa"/>
            <w:tcBorders>
              <w:top w:val="nil"/>
              <w:left w:val="nil"/>
              <w:bottom w:val="nil"/>
              <w:right w:val="single" w:sz="4" w:space="0" w:color="auto"/>
            </w:tcBorders>
          </w:tcPr>
          <w:p w14:paraId="7B47A1B8" w14:textId="77777777" w:rsidR="00222642" w:rsidRPr="00222642" w:rsidRDefault="00222642" w:rsidP="00267187">
            <w:pPr>
              <w:jc w:val="right"/>
              <w:rPr>
                <w:rFonts w:ascii="Calibri" w:hAnsi="Calibri" w:cs="Calibri"/>
              </w:rPr>
            </w:pPr>
            <w:r w:rsidRPr="00222642">
              <w:rPr>
                <w:rFonts w:ascii="Calibri" w:hAnsi="Calibri" w:cs="Calibri"/>
              </w:rPr>
              <w:t>(t)</w:t>
            </w:r>
          </w:p>
        </w:tc>
        <w:tc>
          <w:tcPr>
            <w:tcW w:w="7513" w:type="dxa"/>
            <w:tcBorders>
              <w:left w:val="single" w:sz="4" w:space="0" w:color="auto"/>
              <w:bottom w:val="single" w:sz="4" w:space="0" w:color="auto"/>
            </w:tcBorders>
          </w:tcPr>
          <w:p w14:paraId="0614094E" w14:textId="77777777" w:rsidR="00222642" w:rsidRPr="00222642" w:rsidRDefault="00222642" w:rsidP="00267187">
            <w:pPr>
              <w:jc w:val="both"/>
              <w:rPr>
                <w:rFonts w:ascii="Calibri" w:hAnsi="Calibri" w:cs="Calibri"/>
              </w:rPr>
            </w:pPr>
            <w:r w:rsidRPr="00222642">
              <w:rPr>
                <w:rFonts w:ascii="Calibri" w:hAnsi="Calibri" w:cs="Calibri"/>
              </w:rPr>
              <w:t>Been convicted of a criminal offence or been subject to criminal investigations and proceedings or civil proceedings</w:t>
            </w:r>
          </w:p>
        </w:tc>
        <w:tc>
          <w:tcPr>
            <w:tcW w:w="1559" w:type="dxa"/>
            <w:tcBorders>
              <w:bottom w:val="single" w:sz="4" w:space="0" w:color="auto"/>
            </w:tcBorders>
          </w:tcPr>
          <w:p w14:paraId="49B5B9BF"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7A290E7F" w14:textId="77777777" w:rsidTr="00267187">
        <w:tc>
          <w:tcPr>
            <w:tcW w:w="856" w:type="dxa"/>
            <w:tcBorders>
              <w:top w:val="nil"/>
              <w:left w:val="nil"/>
              <w:bottom w:val="nil"/>
              <w:right w:val="single" w:sz="4" w:space="0" w:color="auto"/>
            </w:tcBorders>
          </w:tcPr>
          <w:p w14:paraId="3071237A" w14:textId="77777777" w:rsidR="00222642" w:rsidRPr="00222642" w:rsidRDefault="00222642" w:rsidP="00267187">
            <w:pPr>
              <w:jc w:val="right"/>
              <w:rPr>
                <w:rFonts w:ascii="Calibri" w:hAnsi="Calibri" w:cs="Calibri"/>
              </w:rPr>
            </w:pPr>
            <w:r w:rsidRPr="00222642">
              <w:rPr>
                <w:rFonts w:ascii="Calibri" w:hAnsi="Calibri" w:cs="Calibri"/>
              </w:rPr>
              <w:t>(u)</w:t>
            </w:r>
          </w:p>
        </w:tc>
        <w:tc>
          <w:tcPr>
            <w:tcW w:w="7513" w:type="dxa"/>
            <w:tcBorders>
              <w:left w:val="single" w:sz="4" w:space="0" w:color="auto"/>
              <w:bottom w:val="single" w:sz="4" w:space="0" w:color="auto"/>
            </w:tcBorders>
          </w:tcPr>
          <w:p w14:paraId="7F6AD57C" w14:textId="77777777" w:rsidR="00222642" w:rsidRPr="00222642" w:rsidRDefault="00222642" w:rsidP="00267187">
            <w:pPr>
              <w:jc w:val="both"/>
              <w:rPr>
                <w:rFonts w:ascii="Calibri" w:hAnsi="Calibri" w:cs="Calibri"/>
              </w:rPr>
            </w:pPr>
            <w:r w:rsidRPr="00222642">
              <w:rPr>
                <w:rFonts w:ascii="Calibri" w:hAnsi="Calibri" w:cs="Calibri"/>
              </w:rPr>
              <w:t>Have criminal proceedings pending relating to them or an organisation managed by them</w:t>
            </w:r>
          </w:p>
        </w:tc>
        <w:tc>
          <w:tcPr>
            <w:tcW w:w="1559" w:type="dxa"/>
            <w:tcBorders>
              <w:bottom w:val="single" w:sz="4" w:space="0" w:color="auto"/>
            </w:tcBorders>
          </w:tcPr>
          <w:p w14:paraId="408CF1E7"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3A89D0C" w14:textId="77777777" w:rsidTr="00267187">
        <w:tc>
          <w:tcPr>
            <w:tcW w:w="856" w:type="dxa"/>
            <w:tcBorders>
              <w:top w:val="nil"/>
              <w:left w:val="nil"/>
              <w:bottom w:val="nil"/>
              <w:right w:val="single" w:sz="4" w:space="0" w:color="auto"/>
            </w:tcBorders>
          </w:tcPr>
          <w:p w14:paraId="141E0757" w14:textId="77777777" w:rsidR="00222642" w:rsidRPr="00222642" w:rsidRDefault="00222642" w:rsidP="00267187">
            <w:pPr>
              <w:jc w:val="right"/>
              <w:rPr>
                <w:rFonts w:ascii="Calibri" w:hAnsi="Calibri" w:cs="Calibri"/>
              </w:rPr>
            </w:pPr>
            <w:r w:rsidRPr="00222642">
              <w:rPr>
                <w:rFonts w:ascii="Calibri" w:hAnsi="Calibri" w:cs="Calibri"/>
              </w:rPr>
              <w:t>(v)</w:t>
            </w:r>
          </w:p>
        </w:tc>
        <w:tc>
          <w:tcPr>
            <w:tcW w:w="7513" w:type="dxa"/>
            <w:tcBorders>
              <w:left w:val="single" w:sz="4" w:space="0" w:color="auto"/>
              <w:bottom w:val="single" w:sz="4" w:space="0" w:color="auto"/>
            </w:tcBorders>
          </w:tcPr>
          <w:p w14:paraId="5F0C48FB" w14:textId="77777777" w:rsidR="00222642" w:rsidRPr="00222642" w:rsidRDefault="00222642" w:rsidP="00267187">
            <w:pPr>
              <w:jc w:val="both"/>
              <w:rPr>
                <w:rFonts w:ascii="Calibri" w:hAnsi="Calibri" w:cs="Calibri"/>
              </w:rPr>
            </w:pPr>
            <w:r w:rsidRPr="00222642">
              <w:rPr>
                <w:rFonts w:ascii="Calibri" w:hAnsi="Calibri" w:cs="Calibri"/>
                <w:color w:val="000000"/>
                <w:szCs w:val="18"/>
              </w:rPr>
              <w:t>Have ever been subject to any expulsion by an authority or public sector entity in the financial services sector or by a professional body or association</w:t>
            </w:r>
          </w:p>
        </w:tc>
        <w:tc>
          <w:tcPr>
            <w:tcW w:w="1559" w:type="dxa"/>
            <w:tcBorders>
              <w:bottom w:val="single" w:sz="4" w:space="0" w:color="auto"/>
            </w:tcBorders>
          </w:tcPr>
          <w:p w14:paraId="75589DBF"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5C5746D" w14:textId="77777777" w:rsidTr="00267187">
        <w:tc>
          <w:tcPr>
            <w:tcW w:w="856" w:type="dxa"/>
            <w:tcBorders>
              <w:top w:val="nil"/>
              <w:left w:val="nil"/>
              <w:bottom w:val="nil"/>
              <w:right w:val="single" w:sz="4" w:space="0" w:color="auto"/>
            </w:tcBorders>
          </w:tcPr>
          <w:p w14:paraId="569DCE84" w14:textId="77777777" w:rsidR="00222642" w:rsidRPr="00222642" w:rsidRDefault="00222642" w:rsidP="00267187">
            <w:pPr>
              <w:jc w:val="right"/>
              <w:rPr>
                <w:rFonts w:ascii="Calibri" w:hAnsi="Calibri" w:cs="Calibri"/>
              </w:rPr>
            </w:pPr>
            <w:r w:rsidRPr="00222642">
              <w:rPr>
                <w:rFonts w:ascii="Calibri" w:hAnsi="Calibri" w:cs="Calibri"/>
              </w:rPr>
              <w:t>(w)</w:t>
            </w:r>
          </w:p>
        </w:tc>
        <w:tc>
          <w:tcPr>
            <w:tcW w:w="7513" w:type="dxa"/>
            <w:tcBorders>
              <w:left w:val="single" w:sz="4" w:space="0" w:color="auto"/>
              <w:bottom w:val="single" w:sz="4" w:space="0" w:color="auto"/>
            </w:tcBorders>
          </w:tcPr>
          <w:p w14:paraId="7F089323" w14:textId="77777777" w:rsidR="00222642" w:rsidRPr="00222642" w:rsidRDefault="00222642" w:rsidP="00267187">
            <w:pPr>
              <w:jc w:val="both"/>
              <w:rPr>
                <w:rFonts w:ascii="Calibri" w:hAnsi="Calibri" w:cs="Calibri"/>
              </w:rPr>
            </w:pPr>
            <w:r w:rsidRPr="00222642">
              <w:rPr>
                <w:rFonts w:ascii="Calibri" w:hAnsi="Calibri" w:cs="Calibri"/>
              </w:rPr>
              <w:t xml:space="preserve">Agreed to an out of court settlement in respect of legal proceedings brought against them </w:t>
            </w:r>
          </w:p>
        </w:tc>
        <w:tc>
          <w:tcPr>
            <w:tcW w:w="1559" w:type="dxa"/>
            <w:tcBorders>
              <w:bottom w:val="single" w:sz="4" w:space="0" w:color="auto"/>
            </w:tcBorders>
          </w:tcPr>
          <w:p w14:paraId="0701A938"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w:t>
            </w:r>
          </w:p>
        </w:tc>
      </w:tr>
      <w:tr w:rsidR="00222642" w:rsidRPr="00222642" w14:paraId="643FA4FD" w14:textId="77777777" w:rsidTr="00267187">
        <w:tc>
          <w:tcPr>
            <w:tcW w:w="856" w:type="dxa"/>
            <w:tcBorders>
              <w:top w:val="nil"/>
              <w:left w:val="nil"/>
              <w:bottom w:val="nil"/>
              <w:right w:val="single" w:sz="4" w:space="0" w:color="auto"/>
            </w:tcBorders>
          </w:tcPr>
          <w:p w14:paraId="63106472" w14:textId="77777777" w:rsidR="00222642" w:rsidRPr="00222642" w:rsidRDefault="00222642" w:rsidP="00267187">
            <w:pPr>
              <w:ind w:hanging="100"/>
              <w:jc w:val="center"/>
              <w:rPr>
                <w:rFonts w:ascii="Calibri" w:hAnsi="Calibri" w:cs="Calibri"/>
              </w:rPr>
            </w:pPr>
            <w:r w:rsidRPr="00222642">
              <w:rPr>
                <w:rFonts w:ascii="Calibri" w:hAnsi="Calibri" w:cs="Calibri"/>
              </w:rPr>
              <w:t>1.4</w:t>
            </w:r>
          </w:p>
        </w:tc>
        <w:tc>
          <w:tcPr>
            <w:tcW w:w="9072" w:type="dxa"/>
            <w:gridSpan w:val="2"/>
            <w:tcBorders>
              <w:left w:val="single" w:sz="4" w:space="0" w:color="auto"/>
              <w:bottom w:val="single" w:sz="4" w:space="0" w:color="auto"/>
            </w:tcBorders>
          </w:tcPr>
          <w:p w14:paraId="06EA4402" w14:textId="77777777" w:rsidR="00222642" w:rsidRPr="00222642" w:rsidRDefault="00222642" w:rsidP="00267187">
            <w:pPr>
              <w:jc w:val="both"/>
              <w:rPr>
                <w:rFonts w:ascii="Calibri" w:hAnsi="Calibri" w:cs="Calibri"/>
                <w:color w:val="006177"/>
              </w:rPr>
            </w:pPr>
            <w:r w:rsidRPr="00222642">
              <w:rPr>
                <w:rFonts w:ascii="Calibri" w:hAnsi="Calibri" w:cs="Calibri"/>
              </w:rPr>
              <w:t xml:space="preserve">If yes to </w:t>
            </w:r>
            <w:r w:rsidRPr="00222642">
              <w:rPr>
                <w:rFonts w:ascii="Calibri" w:hAnsi="Calibri" w:cs="Calibri"/>
                <w:b/>
                <w:u w:val="single"/>
              </w:rPr>
              <w:t>ANY</w:t>
            </w:r>
            <w:r w:rsidRPr="00222642">
              <w:rPr>
                <w:rFonts w:ascii="Calibri" w:hAnsi="Calibri" w:cs="Calibri"/>
              </w:rPr>
              <w:t xml:space="preserve"> of the questions in 1.3 (a)-(w) above, provide details below</w:t>
            </w:r>
          </w:p>
        </w:tc>
      </w:tr>
      <w:tr w:rsidR="00222642" w:rsidRPr="00222642" w14:paraId="698CC79A" w14:textId="77777777" w:rsidTr="00267187">
        <w:tc>
          <w:tcPr>
            <w:tcW w:w="856" w:type="dxa"/>
            <w:tcBorders>
              <w:top w:val="nil"/>
              <w:left w:val="nil"/>
              <w:bottom w:val="nil"/>
              <w:right w:val="single" w:sz="4" w:space="0" w:color="auto"/>
            </w:tcBorders>
          </w:tcPr>
          <w:p w14:paraId="78A97AD0" w14:textId="77777777" w:rsidR="00222642" w:rsidRPr="00222642" w:rsidRDefault="00222642" w:rsidP="00267187">
            <w:pPr>
              <w:ind w:hanging="100"/>
              <w:jc w:val="center"/>
              <w:rPr>
                <w:rFonts w:ascii="Calibri" w:hAnsi="Calibri" w:cs="Calibri"/>
              </w:rPr>
            </w:pPr>
          </w:p>
        </w:tc>
        <w:tc>
          <w:tcPr>
            <w:tcW w:w="9072" w:type="dxa"/>
            <w:gridSpan w:val="2"/>
            <w:tcBorders>
              <w:left w:val="single" w:sz="4" w:space="0" w:color="auto"/>
              <w:bottom w:val="single" w:sz="4" w:space="0" w:color="auto"/>
            </w:tcBorders>
          </w:tcPr>
          <w:p w14:paraId="18D975E6" w14:textId="77777777" w:rsidR="00222642" w:rsidRPr="00222642" w:rsidRDefault="00222642" w:rsidP="00267187">
            <w:pPr>
              <w:jc w:val="both"/>
              <w:rPr>
                <w:rFonts w:ascii="Calibri" w:hAnsi="Calibri" w:cs="Calibri"/>
                <w:color w:val="006177"/>
              </w:rPr>
            </w:pPr>
            <w:r w:rsidRPr="00222642">
              <w:rPr>
                <w:rFonts w:ascii="Calibri" w:hAnsi="Calibri" w:cs="Calibri"/>
                <w:color w:val="006177" w:themeColor="accent1" w:themeShade="BF"/>
              </w:rPr>
              <w:t>[Type Answer]</w:t>
            </w:r>
          </w:p>
        </w:tc>
      </w:tr>
      <w:tr w:rsidR="00222642" w:rsidRPr="00222642" w14:paraId="349E2260" w14:textId="77777777" w:rsidTr="00267187">
        <w:tc>
          <w:tcPr>
            <w:tcW w:w="856" w:type="dxa"/>
            <w:tcBorders>
              <w:top w:val="nil"/>
              <w:left w:val="nil"/>
              <w:bottom w:val="nil"/>
              <w:right w:val="single" w:sz="4" w:space="0" w:color="auto"/>
            </w:tcBorders>
          </w:tcPr>
          <w:p w14:paraId="58D250FC" w14:textId="77777777" w:rsidR="00222642" w:rsidRPr="00222642" w:rsidRDefault="00222642" w:rsidP="00267187">
            <w:pPr>
              <w:ind w:hanging="100"/>
              <w:jc w:val="center"/>
              <w:rPr>
                <w:rFonts w:ascii="Calibri" w:hAnsi="Calibri" w:cs="Calibri"/>
              </w:rPr>
            </w:pPr>
            <w:r w:rsidRPr="00222642">
              <w:rPr>
                <w:rFonts w:ascii="Calibri" w:hAnsi="Calibri" w:cs="Calibri"/>
              </w:rPr>
              <w:t>1.5</w:t>
            </w:r>
          </w:p>
        </w:tc>
        <w:tc>
          <w:tcPr>
            <w:tcW w:w="9072" w:type="dxa"/>
            <w:gridSpan w:val="2"/>
            <w:tcBorders>
              <w:left w:val="single" w:sz="4" w:space="0" w:color="auto"/>
              <w:bottom w:val="single" w:sz="4" w:space="0" w:color="auto"/>
            </w:tcBorders>
          </w:tcPr>
          <w:p w14:paraId="1779BEEC" w14:textId="77777777" w:rsidR="00222642" w:rsidRPr="00222642" w:rsidRDefault="00222642" w:rsidP="00267187">
            <w:pPr>
              <w:jc w:val="both"/>
              <w:rPr>
                <w:rFonts w:ascii="Calibri" w:hAnsi="Calibri" w:cs="Calibri"/>
                <w:color w:val="006177"/>
              </w:rPr>
            </w:pPr>
            <w:r w:rsidRPr="00222642">
              <w:rPr>
                <w:rFonts w:ascii="Calibri" w:hAnsi="Calibri" w:cs="Calibri"/>
                <w:color w:val="000000" w:themeColor="text1"/>
              </w:rPr>
              <w:t xml:space="preserve">For each </w:t>
            </w:r>
            <w:r w:rsidRPr="00222642">
              <w:rPr>
                <w:rFonts w:ascii="Calibri" w:hAnsi="Calibri" w:cs="Calibri"/>
                <w:b/>
                <w:color w:val="000000" w:themeColor="text1"/>
                <w:u w:val="single"/>
              </w:rPr>
              <w:t>legal and</w:t>
            </w:r>
            <w:r w:rsidRPr="00222642">
              <w:rPr>
                <w:rFonts w:ascii="Calibri" w:hAnsi="Calibri" w:cs="Calibri"/>
                <w:color w:val="000000" w:themeColor="text1"/>
                <w:u w:val="single"/>
              </w:rPr>
              <w:t xml:space="preserve"> </w:t>
            </w:r>
            <w:r w:rsidRPr="00222642">
              <w:rPr>
                <w:rFonts w:ascii="Calibri" w:hAnsi="Calibri" w:cs="Calibri"/>
                <w:b/>
                <w:color w:val="000000" w:themeColor="text1"/>
                <w:u w:val="single"/>
              </w:rPr>
              <w:t>natural</w:t>
            </w:r>
            <w:r w:rsidRPr="00222642">
              <w:rPr>
                <w:rFonts w:ascii="Calibri" w:hAnsi="Calibri" w:cs="Calibri"/>
                <w:b/>
                <w:color w:val="000000" w:themeColor="text1"/>
              </w:rPr>
              <w:t xml:space="preserve"> person with a qualifying shareholding</w:t>
            </w:r>
            <w:r w:rsidRPr="00222642">
              <w:rPr>
                <w:rFonts w:ascii="Calibri" w:hAnsi="Calibri" w:cs="Calibri"/>
                <w:color w:val="000000" w:themeColor="text1"/>
              </w:rPr>
              <w:t xml:space="preserve"> </w:t>
            </w:r>
            <w:r w:rsidRPr="00222642">
              <w:rPr>
                <w:rFonts w:ascii="Calibri" w:hAnsi="Calibri" w:cs="Calibri"/>
                <w:b/>
                <w:color w:val="000000" w:themeColor="text1"/>
              </w:rPr>
              <w:t xml:space="preserve">listed in response to question </w:t>
            </w:r>
            <w:r w:rsidRPr="00222642">
              <w:rPr>
                <w:rFonts w:ascii="Calibri" w:hAnsi="Calibri" w:cs="Calibri"/>
                <w:b/>
              </w:rPr>
              <w:t>5.11</w:t>
            </w:r>
            <w:r w:rsidRPr="00222642">
              <w:rPr>
                <w:rFonts w:ascii="Calibri" w:hAnsi="Calibri" w:cs="Calibri"/>
                <w:b/>
                <w:color w:val="000000" w:themeColor="text1"/>
              </w:rPr>
              <w:t>.2 above</w:t>
            </w:r>
            <w:r w:rsidRPr="00222642">
              <w:rPr>
                <w:rFonts w:ascii="Calibri" w:hAnsi="Calibri" w:cs="Calibri"/>
                <w:color w:val="000000" w:themeColor="text1"/>
              </w:rPr>
              <w:t xml:space="preserve">, confirm </w:t>
            </w:r>
            <w:r w:rsidRPr="00222642">
              <w:rPr>
                <w:rFonts w:ascii="Calibri" w:hAnsi="Calibri" w:cs="Calibri"/>
                <w:iCs/>
                <w:color w:val="000000" w:themeColor="text1"/>
              </w:rPr>
              <w:t xml:space="preserve">that at this time, to the best of the applicant’s knowledge and belief, and having conducted appropriate due diligence, that for such persons: </w:t>
            </w:r>
          </w:p>
        </w:tc>
      </w:tr>
      <w:tr w:rsidR="00222642" w:rsidRPr="00222642" w14:paraId="1E1955D7" w14:textId="77777777" w:rsidTr="00267187">
        <w:tc>
          <w:tcPr>
            <w:tcW w:w="856" w:type="dxa"/>
            <w:tcBorders>
              <w:top w:val="nil"/>
              <w:left w:val="nil"/>
              <w:bottom w:val="nil"/>
              <w:right w:val="single" w:sz="4" w:space="0" w:color="auto"/>
            </w:tcBorders>
          </w:tcPr>
          <w:p w14:paraId="31999105" w14:textId="77777777" w:rsidR="00222642" w:rsidRPr="00222642" w:rsidRDefault="00222642" w:rsidP="00267187">
            <w:pPr>
              <w:jc w:val="right"/>
              <w:rPr>
                <w:rFonts w:ascii="Calibri" w:hAnsi="Calibri" w:cs="Calibri"/>
              </w:rPr>
            </w:pPr>
            <w:r w:rsidRPr="00222642">
              <w:rPr>
                <w:rFonts w:ascii="Calibri" w:hAnsi="Calibri" w:cs="Calibri"/>
              </w:rPr>
              <w:t>(a)</w:t>
            </w:r>
          </w:p>
        </w:tc>
        <w:tc>
          <w:tcPr>
            <w:tcW w:w="7513" w:type="dxa"/>
            <w:tcBorders>
              <w:left w:val="single" w:sz="4" w:space="0" w:color="auto"/>
              <w:bottom w:val="single" w:sz="4" w:space="0" w:color="auto"/>
            </w:tcBorders>
          </w:tcPr>
          <w:p w14:paraId="6B5D45FB" w14:textId="77777777" w:rsidR="00222642" w:rsidRPr="00222642" w:rsidRDefault="00222642" w:rsidP="00267187">
            <w:pPr>
              <w:jc w:val="both"/>
              <w:rPr>
                <w:rFonts w:ascii="Calibri" w:hAnsi="Calibri" w:cs="Calibri"/>
              </w:rPr>
            </w:pPr>
            <w:r w:rsidRPr="00222642">
              <w:rPr>
                <w:rFonts w:ascii="Calibri" w:hAnsi="Calibri" w:cs="Calibri"/>
                <w:iCs/>
                <w:color w:val="000000" w:themeColor="text1"/>
              </w:rPr>
              <w:t>The total of their assets exceeds the total of their liabilities</w:t>
            </w:r>
          </w:p>
        </w:tc>
        <w:tc>
          <w:tcPr>
            <w:tcW w:w="1559" w:type="dxa"/>
            <w:tcBorders>
              <w:left w:val="single" w:sz="4" w:space="0" w:color="auto"/>
              <w:bottom w:val="single" w:sz="4" w:space="0" w:color="auto"/>
            </w:tcBorders>
          </w:tcPr>
          <w:p w14:paraId="74528DDD"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[Yes/No/N/A]</w:t>
            </w:r>
          </w:p>
        </w:tc>
      </w:tr>
      <w:tr w:rsidR="00222642" w:rsidRPr="00222642" w14:paraId="3CD1D4D5" w14:textId="77777777" w:rsidTr="00267187">
        <w:tc>
          <w:tcPr>
            <w:tcW w:w="856" w:type="dxa"/>
            <w:tcBorders>
              <w:top w:val="nil"/>
              <w:left w:val="nil"/>
              <w:bottom w:val="nil"/>
              <w:right w:val="single" w:sz="4" w:space="0" w:color="auto"/>
            </w:tcBorders>
          </w:tcPr>
          <w:p w14:paraId="4CFEEB00" w14:textId="77777777" w:rsidR="00222642" w:rsidRPr="00222642" w:rsidRDefault="00222642" w:rsidP="00267187">
            <w:pPr>
              <w:jc w:val="right"/>
              <w:rPr>
                <w:rFonts w:ascii="Calibri" w:hAnsi="Calibri" w:cs="Calibri"/>
              </w:rPr>
            </w:pPr>
            <w:r w:rsidRPr="00222642">
              <w:rPr>
                <w:rFonts w:ascii="Calibri" w:hAnsi="Calibri" w:cs="Calibri"/>
              </w:rPr>
              <w:t>(b)</w:t>
            </w:r>
          </w:p>
        </w:tc>
        <w:tc>
          <w:tcPr>
            <w:tcW w:w="7513" w:type="dxa"/>
            <w:tcBorders>
              <w:left w:val="single" w:sz="4" w:space="0" w:color="auto"/>
              <w:bottom w:val="single" w:sz="4" w:space="0" w:color="auto"/>
            </w:tcBorders>
          </w:tcPr>
          <w:p w14:paraId="6A8A4D4B" w14:textId="77777777" w:rsidR="00222642" w:rsidRPr="00222642" w:rsidRDefault="00222642" w:rsidP="00267187">
            <w:pPr>
              <w:jc w:val="both"/>
              <w:rPr>
                <w:rFonts w:ascii="Calibri" w:hAnsi="Calibri" w:cs="Calibri"/>
              </w:rPr>
            </w:pPr>
            <w:r w:rsidRPr="00222642">
              <w:rPr>
                <w:rFonts w:ascii="Calibri" w:hAnsi="Calibri" w:cs="Calibri"/>
                <w:iCs/>
                <w:color w:val="000000" w:themeColor="text1"/>
              </w:rPr>
              <w:t>They are able to meet their liabilities as they fall due</w:t>
            </w:r>
          </w:p>
        </w:tc>
        <w:tc>
          <w:tcPr>
            <w:tcW w:w="1559" w:type="dxa"/>
            <w:tcBorders>
              <w:left w:val="single" w:sz="4" w:space="0" w:color="auto"/>
              <w:bottom w:val="single" w:sz="4" w:space="0" w:color="auto"/>
            </w:tcBorders>
          </w:tcPr>
          <w:p w14:paraId="56C41E78"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[Yes/No/N/A]</w:t>
            </w:r>
          </w:p>
        </w:tc>
      </w:tr>
      <w:tr w:rsidR="00222642" w:rsidRPr="00222642" w14:paraId="7E552F7B" w14:textId="77777777" w:rsidTr="00267187">
        <w:tc>
          <w:tcPr>
            <w:tcW w:w="856" w:type="dxa"/>
            <w:tcBorders>
              <w:top w:val="nil"/>
              <w:left w:val="nil"/>
              <w:bottom w:val="nil"/>
              <w:right w:val="single" w:sz="4" w:space="0" w:color="auto"/>
            </w:tcBorders>
          </w:tcPr>
          <w:p w14:paraId="58DED727" w14:textId="77777777" w:rsidR="00222642" w:rsidRPr="00222642" w:rsidRDefault="00222642" w:rsidP="00267187">
            <w:pPr>
              <w:jc w:val="right"/>
              <w:rPr>
                <w:rFonts w:ascii="Calibri" w:hAnsi="Calibri" w:cs="Calibri"/>
              </w:rPr>
            </w:pPr>
            <w:r w:rsidRPr="00222642">
              <w:rPr>
                <w:rFonts w:ascii="Calibri" w:hAnsi="Calibri" w:cs="Calibri"/>
              </w:rPr>
              <w:t>(c)</w:t>
            </w:r>
          </w:p>
        </w:tc>
        <w:tc>
          <w:tcPr>
            <w:tcW w:w="7513" w:type="dxa"/>
            <w:tcBorders>
              <w:left w:val="single" w:sz="4" w:space="0" w:color="auto"/>
              <w:bottom w:val="single" w:sz="4" w:space="0" w:color="auto"/>
            </w:tcBorders>
          </w:tcPr>
          <w:p w14:paraId="77F0E2F5" w14:textId="77777777" w:rsidR="00222642" w:rsidRPr="00222642" w:rsidRDefault="00222642" w:rsidP="00267187">
            <w:pPr>
              <w:jc w:val="both"/>
              <w:rPr>
                <w:rFonts w:ascii="Calibri" w:hAnsi="Calibri" w:cs="Calibri"/>
              </w:rPr>
            </w:pPr>
            <w:r w:rsidRPr="00222642">
              <w:rPr>
                <w:rFonts w:ascii="Calibri" w:hAnsi="Calibri" w:cs="Calibri"/>
                <w:iCs/>
                <w:color w:val="000000" w:themeColor="text1"/>
              </w:rPr>
              <w:t>The qualifying shareholders are not currently aware of any circumstances that would cause this position to change within the next 12 months</w:t>
            </w:r>
          </w:p>
        </w:tc>
        <w:tc>
          <w:tcPr>
            <w:tcW w:w="1559" w:type="dxa"/>
            <w:tcBorders>
              <w:left w:val="single" w:sz="4" w:space="0" w:color="auto"/>
              <w:bottom w:val="single" w:sz="4" w:space="0" w:color="auto"/>
            </w:tcBorders>
          </w:tcPr>
          <w:p w14:paraId="6F3FD181" w14:textId="77777777" w:rsidR="00222642" w:rsidRPr="00222642" w:rsidRDefault="00222642" w:rsidP="00267187">
            <w:pPr>
              <w:jc w:val="center"/>
              <w:rPr>
                <w:rFonts w:ascii="Calibri" w:hAnsi="Calibri" w:cs="Calibri"/>
                <w:color w:val="006177"/>
              </w:rPr>
            </w:pPr>
            <w:r w:rsidRPr="00222642">
              <w:rPr>
                <w:rFonts w:ascii="Calibri" w:hAnsi="Calibri" w:cs="Calibri"/>
                <w:color w:val="006177"/>
              </w:rPr>
              <w:t>[Yes/No/N/A]</w:t>
            </w:r>
          </w:p>
        </w:tc>
      </w:tr>
      <w:tr w:rsidR="00222642" w:rsidRPr="00222642" w14:paraId="65D36568" w14:textId="77777777" w:rsidTr="00267187">
        <w:tc>
          <w:tcPr>
            <w:tcW w:w="856" w:type="dxa"/>
            <w:tcBorders>
              <w:top w:val="nil"/>
              <w:left w:val="nil"/>
              <w:bottom w:val="nil"/>
              <w:right w:val="single" w:sz="4" w:space="0" w:color="auto"/>
            </w:tcBorders>
          </w:tcPr>
          <w:p w14:paraId="250B77FF" w14:textId="77777777" w:rsidR="00222642" w:rsidRPr="00222642" w:rsidRDefault="00222642" w:rsidP="00267187">
            <w:pPr>
              <w:ind w:hanging="100"/>
              <w:jc w:val="center"/>
              <w:rPr>
                <w:rFonts w:ascii="Calibri" w:hAnsi="Calibri" w:cs="Calibri"/>
              </w:rPr>
            </w:pPr>
            <w:r w:rsidRPr="00222642">
              <w:rPr>
                <w:rFonts w:ascii="Calibri" w:hAnsi="Calibri" w:cs="Calibri"/>
              </w:rPr>
              <w:t>1.6</w:t>
            </w:r>
          </w:p>
        </w:tc>
        <w:tc>
          <w:tcPr>
            <w:tcW w:w="9072" w:type="dxa"/>
            <w:gridSpan w:val="2"/>
            <w:tcBorders>
              <w:left w:val="single" w:sz="4" w:space="0" w:color="auto"/>
              <w:bottom w:val="single" w:sz="4" w:space="0" w:color="auto"/>
            </w:tcBorders>
          </w:tcPr>
          <w:p w14:paraId="44074448" w14:textId="77777777" w:rsidR="00222642" w:rsidRPr="00222642" w:rsidRDefault="00222642" w:rsidP="00267187">
            <w:pPr>
              <w:jc w:val="both"/>
              <w:rPr>
                <w:rFonts w:ascii="Calibri" w:hAnsi="Calibri" w:cs="Calibri"/>
                <w:color w:val="006177"/>
              </w:rPr>
            </w:pPr>
            <w:r w:rsidRPr="00222642">
              <w:rPr>
                <w:rFonts w:ascii="Calibri" w:hAnsi="Calibri" w:cs="Calibri"/>
              </w:rPr>
              <w:t xml:space="preserve">If yes to </w:t>
            </w:r>
            <w:r w:rsidRPr="00222642">
              <w:rPr>
                <w:rFonts w:ascii="Calibri" w:hAnsi="Calibri" w:cs="Calibri"/>
                <w:b/>
                <w:u w:val="single"/>
              </w:rPr>
              <w:t>ANY</w:t>
            </w:r>
            <w:r w:rsidRPr="00222642">
              <w:rPr>
                <w:rFonts w:ascii="Calibri" w:hAnsi="Calibri" w:cs="Calibri"/>
              </w:rPr>
              <w:t xml:space="preserve"> of the questions in 1.5 (a)-(c) above, provide details below</w:t>
            </w:r>
          </w:p>
        </w:tc>
      </w:tr>
      <w:tr w:rsidR="00222642" w:rsidRPr="00222642" w14:paraId="39963FE0" w14:textId="77777777" w:rsidTr="00267187">
        <w:tc>
          <w:tcPr>
            <w:tcW w:w="856" w:type="dxa"/>
            <w:tcBorders>
              <w:top w:val="nil"/>
              <w:left w:val="nil"/>
              <w:bottom w:val="nil"/>
              <w:right w:val="single" w:sz="4" w:space="0" w:color="auto"/>
            </w:tcBorders>
          </w:tcPr>
          <w:p w14:paraId="79E62C28" w14:textId="77777777" w:rsidR="00222642" w:rsidRPr="00222642" w:rsidRDefault="00222642" w:rsidP="00267187">
            <w:pPr>
              <w:ind w:hanging="100"/>
              <w:jc w:val="center"/>
              <w:rPr>
                <w:rFonts w:ascii="Calibri" w:hAnsi="Calibri" w:cs="Calibri"/>
              </w:rPr>
            </w:pPr>
          </w:p>
        </w:tc>
        <w:tc>
          <w:tcPr>
            <w:tcW w:w="9072" w:type="dxa"/>
            <w:gridSpan w:val="2"/>
            <w:tcBorders>
              <w:left w:val="single" w:sz="4" w:space="0" w:color="auto"/>
              <w:bottom w:val="single" w:sz="4" w:space="0" w:color="auto"/>
            </w:tcBorders>
          </w:tcPr>
          <w:p w14:paraId="0E38F185" w14:textId="77777777" w:rsidR="00222642" w:rsidRPr="00222642" w:rsidRDefault="00222642" w:rsidP="00267187">
            <w:pPr>
              <w:jc w:val="both"/>
              <w:rPr>
                <w:rFonts w:ascii="Calibri" w:hAnsi="Calibri" w:cs="Calibri"/>
                <w:color w:val="006177"/>
              </w:rPr>
            </w:pPr>
            <w:r w:rsidRPr="00222642">
              <w:rPr>
                <w:rFonts w:ascii="Calibri" w:hAnsi="Calibri" w:cs="Calibri"/>
                <w:color w:val="006177" w:themeColor="accent1" w:themeShade="BF"/>
              </w:rPr>
              <w:t>[Type Answer]</w:t>
            </w:r>
          </w:p>
        </w:tc>
      </w:tr>
      <w:tr w:rsidR="00222642" w:rsidRPr="00222642" w14:paraId="3EE3FF8F" w14:textId="77777777" w:rsidTr="00267187">
        <w:tc>
          <w:tcPr>
            <w:tcW w:w="856" w:type="dxa"/>
            <w:tcBorders>
              <w:top w:val="nil"/>
              <w:left w:val="nil"/>
              <w:bottom w:val="nil"/>
              <w:right w:val="single" w:sz="4" w:space="0" w:color="auto"/>
            </w:tcBorders>
          </w:tcPr>
          <w:p w14:paraId="541D55EE" w14:textId="77777777" w:rsidR="00222642" w:rsidRPr="00222642" w:rsidRDefault="00222642" w:rsidP="00267187">
            <w:pPr>
              <w:ind w:hanging="100"/>
              <w:jc w:val="center"/>
              <w:rPr>
                <w:rFonts w:ascii="Calibri" w:hAnsi="Calibri" w:cs="Calibri"/>
              </w:rPr>
            </w:pPr>
            <w:r w:rsidRPr="00222642">
              <w:rPr>
                <w:rFonts w:ascii="Calibri" w:hAnsi="Calibri" w:cs="Calibri"/>
              </w:rPr>
              <w:t>1.7</w:t>
            </w:r>
          </w:p>
        </w:tc>
        <w:tc>
          <w:tcPr>
            <w:tcW w:w="7513" w:type="dxa"/>
            <w:tcBorders>
              <w:left w:val="single" w:sz="4" w:space="0" w:color="auto"/>
              <w:bottom w:val="single" w:sz="4" w:space="0" w:color="auto"/>
            </w:tcBorders>
          </w:tcPr>
          <w:p w14:paraId="04767856" w14:textId="77777777" w:rsidR="00222642" w:rsidRPr="00222642" w:rsidRDefault="00222642" w:rsidP="00267187">
            <w:pPr>
              <w:jc w:val="both"/>
              <w:rPr>
                <w:rFonts w:ascii="Calibri" w:hAnsi="Calibri" w:cs="Calibri"/>
                <w:color w:val="006177" w:themeColor="accent1" w:themeShade="BF"/>
              </w:rPr>
            </w:pPr>
            <w:r w:rsidRPr="00222642">
              <w:rPr>
                <w:rFonts w:ascii="Calibri" w:hAnsi="Calibri" w:cs="Calibri"/>
                <w:color w:val="000000"/>
                <w:szCs w:val="18"/>
              </w:rPr>
              <w:t>Confirm if the applicant has any information to disclose regarding any material issue or any concern it has about the suitability of any qualifying shareholder</w:t>
            </w:r>
          </w:p>
        </w:tc>
        <w:tc>
          <w:tcPr>
            <w:tcW w:w="1559" w:type="dxa"/>
            <w:tcBorders>
              <w:left w:val="single" w:sz="4" w:space="0" w:color="auto"/>
              <w:bottom w:val="single" w:sz="4" w:space="0" w:color="auto"/>
            </w:tcBorders>
          </w:tcPr>
          <w:p w14:paraId="4FF32BCC" w14:textId="77777777" w:rsidR="00222642" w:rsidRPr="00222642" w:rsidRDefault="00222642" w:rsidP="00267187">
            <w:pPr>
              <w:jc w:val="center"/>
              <w:rPr>
                <w:rFonts w:ascii="Calibri" w:hAnsi="Calibri" w:cs="Calibri"/>
                <w:color w:val="006177" w:themeColor="accent1" w:themeShade="BF"/>
              </w:rPr>
            </w:pPr>
            <w:r w:rsidRPr="00222642">
              <w:rPr>
                <w:rFonts w:ascii="Calibri" w:hAnsi="Calibri" w:cs="Calibri"/>
                <w:color w:val="006177"/>
              </w:rPr>
              <w:t>[Yes/No]</w:t>
            </w:r>
          </w:p>
        </w:tc>
      </w:tr>
      <w:tr w:rsidR="00222642" w:rsidRPr="00222642" w14:paraId="694923FF" w14:textId="77777777" w:rsidTr="00267187">
        <w:tc>
          <w:tcPr>
            <w:tcW w:w="856" w:type="dxa"/>
            <w:tcBorders>
              <w:top w:val="nil"/>
              <w:left w:val="nil"/>
              <w:bottom w:val="nil"/>
              <w:right w:val="single" w:sz="4" w:space="0" w:color="auto"/>
            </w:tcBorders>
          </w:tcPr>
          <w:p w14:paraId="4BCFF19B" w14:textId="77777777" w:rsidR="00222642" w:rsidRPr="00222642" w:rsidRDefault="00222642" w:rsidP="00267187">
            <w:pPr>
              <w:ind w:hanging="100"/>
              <w:jc w:val="center"/>
              <w:rPr>
                <w:rFonts w:ascii="Calibri" w:hAnsi="Calibri" w:cs="Calibri"/>
              </w:rPr>
            </w:pPr>
            <w:r w:rsidRPr="00222642">
              <w:rPr>
                <w:rFonts w:ascii="Calibri" w:hAnsi="Calibri" w:cs="Calibri"/>
              </w:rPr>
              <w:t>1.8</w:t>
            </w:r>
          </w:p>
        </w:tc>
        <w:tc>
          <w:tcPr>
            <w:tcW w:w="7513" w:type="dxa"/>
            <w:tcBorders>
              <w:left w:val="single" w:sz="4" w:space="0" w:color="auto"/>
              <w:bottom w:val="single" w:sz="4" w:space="0" w:color="auto"/>
            </w:tcBorders>
          </w:tcPr>
          <w:p w14:paraId="0374AD4A" w14:textId="77777777" w:rsidR="00222642" w:rsidRPr="00222642" w:rsidRDefault="00222642" w:rsidP="00267187">
            <w:pPr>
              <w:jc w:val="both"/>
              <w:rPr>
                <w:rFonts w:ascii="Calibri" w:hAnsi="Calibri" w:cs="Calibri"/>
                <w:color w:val="000000" w:themeColor="text1"/>
              </w:rPr>
            </w:pPr>
            <w:r w:rsidRPr="00222642">
              <w:rPr>
                <w:rFonts w:ascii="Calibri" w:hAnsi="Calibri" w:cs="Calibri"/>
                <w:color w:val="000000" w:themeColor="text1"/>
              </w:rPr>
              <w:t>If yes to question 1.7 above, provide details below</w:t>
            </w:r>
          </w:p>
        </w:tc>
        <w:tc>
          <w:tcPr>
            <w:tcW w:w="1559" w:type="dxa"/>
            <w:tcBorders>
              <w:left w:val="single" w:sz="4" w:space="0" w:color="auto"/>
              <w:bottom w:val="single" w:sz="4" w:space="0" w:color="auto"/>
            </w:tcBorders>
          </w:tcPr>
          <w:p w14:paraId="2E28AB87" w14:textId="77777777" w:rsidR="00222642" w:rsidRPr="00222642" w:rsidRDefault="00222642" w:rsidP="00267187">
            <w:pPr>
              <w:jc w:val="center"/>
              <w:rPr>
                <w:rFonts w:ascii="Calibri" w:hAnsi="Calibri" w:cs="Calibri"/>
                <w:color w:val="006177" w:themeColor="accent1" w:themeShade="BF"/>
              </w:rPr>
            </w:pPr>
            <w:r w:rsidRPr="00222642">
              <w:rPr>
                <w:rFonts w:ascii="Calibri" w:hAnsi="Calibri" w:cs="Calibri"/>
                <w:color w:val="006177"/>
              </w:rPr>
              <w:t>[Document Reference]</w:t>
            </w:r>
          </w:p>
        </w:tc>
      </w:tr>
    </w:tbl>
    <w:p w14:paraId="108BF724" w14:textId="5D70993E" w:rsidR="00E34460" w:rsidRPr="00F04BEA" w:rsidRDefault="00E34460" w:rsidP="00015963">
      <w:pPr>
        <w:tabs>
          <w:tab w:val="left" w:pos="3482"/>
        </w:tabs>
        <w:jc w:val="both"/>
        <w:rPr>
          <w:rFonts w:ascii="Calibri" w:hAnsi="Calibri" w:cs="Calibri"/>
        </w:rPr>
      </w:pPr>
    </w:p>
    <w:p w14:paraId="6494D3B4" w14:textId="77777777" w:rsidR="00E34460" w:rsidRPr="00F04BEA" w:rsidRDefault="00E34460" w:rsidP="00CC54E1">
      <w:pPr>
        <w:tabs>
          <w:tab w:val="left" w:pos="3482"/>
        </w:tabs>
        <w:jc w:val="both"/>
        <w:rPr>
          <w:rFonts w:ascii="Calibri" w:hAnsi="Calibri" w:cs="Calibri"/>
        </w:rPr>
      </w:pPr>
    </w:p>
    <w:p w14:paraId="3C8A8000" w14:textId="77777777" w:rsidR="00E34460" w:rsidRPr="00F04BEA" w:rsidRDefault="00E34460" w:rsidP="00CC54E1">
      <w:pPr>
        <w:tabs>
          <w:tab w:val="left" w:pos="3482"/>
        </w:tabs>
        <w:jc w:val="both"/>
        <w:rPr>
          <w:rFonts w:ascii="Calibri" w:hAnsi="Calibri" w:cs="Calibri"/>
        </w:rPr>
      </w:pPr>
    </w:p>
    <w:p w14:paraId="285D5126" w14:textId="77777777" w:rsidR="00E34460" w:rsidRPr="00F04BEA" w:rsidRDefault="00E34460" w:rsidP="00CC54E1">
      <w:pPr>
        <w:tabs>
          <w:tab w:val="left" w:pos="3482"/>
        </w:tabs>
        <w:jc w:val="both"/>
        <w:rPr>
          <w:rFonts w:ascii="Calibri" w:hAnsi="Calibri" w:cs="Calibri"/>
        </w:rPr>
      </w:pPr>
    </w:p>
    <w:p w14:paraId="1EFEEDC8" w14:textId="77777777" w:rsidR="00E34460" w:rsidRPr="00F04BEA" w:rsidRDefault="00E34460" w:rsidP="00CC54E1">
      <w:pPr>
        <w:tabs>
          <w:tab w:val="left" w:pos="3482"/>
        </w:tabs>
        <w:jc w:val="both"/>
        <w:rPr>
          <w:rFonts w:ascii="Calibri" w:hAnsi="Calibri" w:cs="Calibri"/>
        </w:rPr>
      </w:pPr>
    </w:p>
    <w:p w14:paraId="34F4D65E" w14:textId="12069D7C" w:rsidR="00E34460" w:rsidRPr="00F04BEA" w:rsidRDefault="00E34460" w:rsidP="00170D0D">
      <w:pPr>
        <w:tabs>
          <w:tab w:val="left" w:pos="3482"/>
        </w:tabs>
        <w:jc w:val="both"/>
        <w:rPr>
          <w:rFonts w:ascii="Calibri" w:hAnsi="Calibri" w:cs="Calibri"/>
        </w:rPr>
      </w:pPr>
    </w:p>
    <w:p w14:paraId="2FD09D48" w14:textId="77777777" w:rsidR="00E34460" w:rsidRPr="00F04BEA" w:rsidRDefault="00E34460" w:rsidP="00CC54E1">
      <w:pPr>
        <w:tabs>
          <w:tab w:val="left" w:pos="3482"/>
        </w:tabs>
        <w:jc w:val="both"/>
        <w:rPr>
          <w:rFonts w:ascii="Calibri" w:hAnsi="Calibri" w:cs="Calibri"/>
        </w:rPr>
      </w:pPr>
    </w:p>
    <w:p w14:paraId="712E916B" w14:textId="77777777" w:rsidR="00E34460" w:rsidRPr="00F04BEA" w:rsidRDefault="00E34460" w:rsidP="00CC54E1">
      <w:pPr>
        <w:tabs>
          <w:tab w:val="left" w:pos="3482"/>
        </w:tabs>
        <w:jc w:val="both"/>
        <w:rPr>
          <w:rFonts w:ascii="Calibri" w:hAnsi="Calibri" w:cs="Calibri"/>
        </w:rPr>
      </w:pPr>
    </w:p>
    <w:p w14:paraId="228DB3E7" w14:textId="77777777" w:rsidR="00E34460" w:rsidRPr="00F04BEA" w:rsidRDefault="00E34460" w:rsidP="00CC54E1">
      <w:pPr>
        <w:tabs>
          <w:tab w:val="left" w:pos="3482"/>
        </w:tabs>
        <w:jc w:val="both"/>
        <w:rPr>
          <w:rFonts w:ascii="Calibri" w:hAnsi="Calibri" w:cs="Calibri"/>
        </w:rPr>
      </w:pPr>
    </w:p>
    <w:p w14:paraId="313B6C7A" w14:textId="77777777" w:rsidR="00E34460" w:rsidRPr="00F04BEA" w:rsidRDefault="00E34460" w:rsidP="00CC54E1">
      <w:pPr>
        <w:tabs>
          <w:tab w:val="left" w:pos="3482"/>
        </w:tabs>
        <w:jc w:val="both"/>
        <w:rPr>
          <w:rFonts w:ascii="Calibri" w:hAnsi="Calibri" w:cs="Calibri"/>
        </w:rPr>
      </w:pPr>
    </w:p>
    <w:p w14:paraId="4FBD49B4" w14:textId="77777777" w:rsidR="00E34460" w:rsidRPr="00F04BEA" w:rsidRDefault="00E34460" w:rsidP="00CC54E1">
      <w:pPr>
        <w:tabs>
          <w:tab w:val="left" w:pos="3482"/>
        </w:tabs>
        <w:jc w:val="both"/>
        <w:rPr>
          <w:rFonts w:ascii="Calibri" w:hAnsi="Calibri" w:cs="Calibri"/>
        </w:rPr>
      </w:pPr>
    </w:p>
    <w:p w14:paraId="2BC15FE0"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3487D3EA"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59D9930B"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0AEB0170"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74A2E380"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27FEA016"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6E5025C2"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13C58568"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1B9B9910"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3B4BA9B8"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60BAC671"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785BCBA4"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74A056AC"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462A0DAE"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b/>
          <w:color w:val="FFFFFF" w:themeColor="background1"/>
          <w:sz w:val="20"/>
          <w:szCs w:val="20"/>
          <w:lang w:val="en-GB"/>
        </w:rPr>
      </w:pPr>
    </w:p>
    <w:p w14:paraId="565B962A" w14:textId="77777777" w:rsidR="00E34460" w:rsidRPr="00F04BEA" w:rsidRDefault="00E34460" w:rsidP="00E34460">
      <w:pPr>
        <w:widowControl w:val="0"/>
        <w:suppressAutoHyphens/>
        <w:autoSpaceDE w:val="0"/>
        <w:autoSpaceDN w:val="0"/>
        <w:adjustRightInd w:val="0"/>
        <w:spacing w:after="227" w:line="276" w:lineRule="auto"/>
        <w:textAlignment w:val="center"/>
        <w:rPr>
          <w:rFonts w:ascii="Calibri" w:eastAsia="Times New Roman" w:hAnsi="Calibri" w:cs="Calibri"/>
          <w:color w:val="007DC3" w:themeColor="hyperlink"/>
          <w:sz w:val="20"/>
          <w:szCs w:val="20"/>
          <w:u w:val="single"/>
          <w:lang w:val="en-GB"/>
        </w:rPr>
      </w:pPr>
      <w:r w:rsidRPr="00F04BEA">
        <w:rPr>
          <w:rFonts w:ascii="Calibri" w:hAnsi="Calibri" w:cs="Calibri"/>
          <w:noProof/>
          <w:lang w:eastAsia="en-IE"/>
        </w:rPr>
        <mc:AlternateContent>
          <mc:Choice Requires="wps">
            <w:drawing>
              <wp:anchor distT="45720" distB="45720" distL="114300" distR="114300" simplePos="0" relativeHeight="251661312" behindDoc="1" locked="0" layoutInCell="1" allowOverlap="1" wp14:anchorId="5D3636DE" wp14:editId="03E3C017">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6A53A6B3" w14:textId="430F8769" w:rsidR="00F64C76" w:rsidRPr="009D7A60" w:rsidRDefault="00F64C76" w:rsidP="00523C19">
                            <w:pPr>
                              <w:pStyle w:val="CBContactInfo"/>
                              <w:rPr>
                                <w:color w:val="007DC3" w:themeColor="hyperlink"/>
                                <w:u w:val="single"/>
                              </w:rPr>
                            </w:pPr>
                            <w:r w:rsidRPr="004C62EA">
                              <w:rPr>
                                <w:b/>
                              </w:rPr>
                              <w:t>T</w:t>
                            </w:r>
                            <w:r>
                              <w:t>: +353 (0)1 224 4510</w:t>
                            </w:r>
                            <w:r w:rsidRPr="004C62EA">
                              <w:br/>
                            </w:r>
                            <w:r w:rsidRPr="004C62EA">
                              <w:rPr>
                                <w:b/>
                              </w:rPr>
                              <w:t>E</w:t>
                            </w:r>
                            <w:r w:rsidRPr="004C62EA">
                              <w:t xml:space="preserve">: </w:t>
                            </w:r>
                            <w:r w:rsidRPr="00D61580">
                              <w:t>creditservicingfirms@centralbank.ie</w:t>
                            </w:r>
                            <w:r w:rsidRPr="004C62EA">
                              <w:br/>
                            </w:r>
                            <w:hyperlink r:id="rId28"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636DE" id="_x0000_t202" coordsize="21600,21600" o:spt="202" path="m,l,21600r21600,l21600,xe">
                <v:stroke joinstyle="miter"/>
                <v:path gradientshapeok="t" o:connecttype="rect"/>
              </v:shapetype>
              <v:shape id="Text Box 2" o:spid="_x0000_s1028" type="#_x0000_t202" style="position:absolute;margin-left:39.7pt;margin-top:756.65pt;width:195.75pt;height:76.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ODAIAAPsDAAAOAAAAZHJzL2Uyb0RvYy54bWysU9tuGyEQfa/Uf0C813uRb1l5HaVJXVVK&#10;L1LSD8As60UFhgL2rvv1HVjbtZK3qDyggRnOzDkzrG4HrchBOC/B1LSY5JQIw6GRZlfTn8+bD0tK&#10;fGCmYQqMqOlReHq7fv9u1dtKlNCBaoQjCGJ81duadiHYKss874RmfgJWGHS24DQLeHS7rHGsR3St&#10;sjLP51kPrrEOuPAebx9GJ10n/LYVPHxvWy8CUTXF2kLaXdq3cc/WK1btHLOd5Kcy2Buq0EwaTHqB&#10;emCBkb2Tr6C05A48tGHCQWfQtpKLxAHZFPkLNk8dsyJxQXG8vcjk/x8s/3b44YhsaloWC0oM09ik&#10;ZzEE8hEGUkZ9eusrDHuyGBgGvMY+J67ePgL/5YmB+46ZnbhzDvpOsAbrK+LL7OrpiOMjyLb/Cg2m&#10;YfsACWhonY7ioRwE0bFPx0tvYikcL8vpcl7M0cXRd7OYLspZSsGq82vrfPgsQJNo1NRh7xM6Ozz6&#10;EKth1TkkJjOwkUql/itDegSdIeQLj5YBx1NJXdNlHtc4MJHkJ9Okx4FJNdqYQJkT60h0pByG7TAK&#10;fBZzC80RZXAwTiP+HjQ6cH8o6XESa+p/75kTlKgvBqW8KabTOLrpMJ0tSjy4a8/22sMMR6iaBkpG&#10;8z6kcY/EvL1DyTcyqRF7M1ZyKhknLIl0+g1xhK/PKerfn13/BQAA//8DAFBLAwQUAAYACAAAACEA&#10;5OW90+EAAAAMAQAADwAAAGRycy9kb3ducmV2LnhtbEyPy07DMBBF90j8gzVI7KjdB0mbxqkq1JZl&#10;oURdu7FJIuKxFbtp+HuGFSznztGdM/lmtB0bTB9ahxKmEwHMYOV0i7WE8mP/tAQWokKtOodGwrcJ&#10;sCnu73KVaXfDdzOcYs2oBEOmJDQx+ozzUDXGqjBx3iDtPl1vVaSxr7nu1Y3KbcdnQiTcqhbpQqO8&#10;eWlM9XW6Wgk++kP62h/ftrv9IMrzoZy19U7Kx4dxuwYWzRj/YPjVJ3UoyOnirqgD6ySkqwWRlD9P&#10;53NgRCxSsQJ2oShJkiXwIuf/nyh+AAAA//8DAFBLAQItABQABgAIAAAAIQC2gziS/gAAAOEBAAAT&#10;AAAAAAAAAAAAAAAAAAAAAABbQ29udGVudF9UeXBlc10ueG1sUEsBAi0AFAAGAAgAAAAhADj9If/W&#10;AAAAlAEAAAsAAAAAAAAAAAAAAAAALwEAAF9yZWxzLy5yZWxzUEsBAi0AFAAGAAgAAAAhAPj9zs4M&#10;AgAA+wMAAA4AAAAAAAAAAAAAAAAALgIAAGRycy9lMm9Eb2MueG1sUEsBAi0AFAAGAAgAAAAhAOTl&#10;vdPhAAAADAEAAA8AAAAAAAAAAAAAAAAAZgQAAGRycy9kb3ducmV2LnhtbFBLBQYAAAAABAAEAPMA&#10;AAB0BQAAAAA=&#10;" filled="f" stroked="f">
                <v:textbox style="mso-fit-shape-to-text:t">
                  <w:txbxContent>
                    <w:p w14:paraId="6A53A6B3" w14:textId="430F8769" w:rsidR="00F64C76" w:rsidRPr="009D7A60" w:rsidRDefault="00F64C76" w:rsidP="00523C19">
                      <w:pPr>
                        <w:pStyle w:val="CBContactInfo"/>
                        <w:rPr>
                          <w:color w:val="007DC3" w:themeColor="hyperlink"/>
                          <w:u w:val="single"/>
                        </w:rPr>
                      </w:pPr>
                      <w:r w:rsidRPr="004C62EA">
                        <w:rPr>
                          <w:b/>
                        </w:rPr>
                        <w:t>T</w:t>
                      </w:r>
                      <w:r>
                        <w:t>: +353 (0)1 224 4510</w:t>
                      </w:r>
                      <w:r w:rsidRPr="004C62EA">
                        <w:br/>
                      </w:r>
                      <w:r w:rsidRPr="004C62EA">
                        <w:rPr>
                          <w:b/>
                        </w:rPr>
                        <w:t>E</w:t>
                      </w:r>
                      <w:r w:rsidRPr="004C62EA">
                        <w:t xml:space="preserve">: </w:t>
                      </w:r>
                      <w:r w:rsidRPr="00D61580">
                        <w:t>creditservicingfirms@centralbank.ie</w:t>
                      </w:r>
                      <w:r w:rsidRPr="004C62EA">
                        <w:br/>
                      </w:r>
                      <w:hyperlink r:id="rId29" w:history="1">
                        <w:r w:rsidRPr="004C62EA">
                          <w:t>www.centralbank.ie</w:t>
                        </w:r>
                      </w:hyperlink>
                    </w:p>
                  </w:txbxContent>
                </v:textbox>
                <w10:wrap anchorx="page" anchory="page"/>
              </v:shape>
            </w:pict>
          </mc:Fallback>
        </mc:AlternateContent>
      </w:r>
    </w:p>
    <w:p w14:paraId="129CADD1" w14:textId="77777777" w:rsidR="00E34460" w:rsidRPr="00F04BEA" w:rsidRDefault="00E34460" w:rsidP="00CC54E1">
      <w:pPr>
        <w:tabs>
          <w:tab w:val="left" w:pos="3482"/>
        </w:tabs>
        <w:jc w:val="both"/>
        <w:rPr>
          <w:rFonts w:ascii="Calibri" w:hAnsi="Calibri" w:cs="Calibri"/>
        </w:rPr>
      </w:pPr>
      <w:r w:rsidRPr="00F04BEA">
        <w:rPr>
          <w:rFonts w:ascii="Calibri" w:hAnsi="Calibri" w:cs="Calibri"/>
          <w:noProof/>
          <w:lang w:eastAsia="en-IE"/>
        </w:rPr>
        <w:drawing>
          <wp:anchor distT="0" distB="0" distL="114300" distR="114300" simplePos="0" relativeHeight="251659264" behindDoc="1" locked="1" layoutInCell="1" allowOverlap="1" wp14:anchorId="534CD2E0" wp14:editId="4542AEC5">
            <wp:simplePos x="0" y="0"/>
            <wp:positionH relativeFrom="page">
              <wp:align>right</wp:align>
            </wp:positionH>
            <wp:positionV relativeFrom="page">
              <wp:align>bottom</wp:align>
            </wp:positionV>
            <wp:extent cx="7648575" cy="11868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48575" cy="11868150"/>
                    </a:xfrm>
                    <a:prstGeom prst="rect">
                      <a:avLst/>
                    </a:prstGeom>
                  </pic:spPr>
                </pic:pic>
              </a:graphicData>
            </a:graphic>
            <wp14:sizeRelH relativeFrom="margin">
              <wp14:pctWidth>0</wp14:pctWidth>
            </wp14:sizeRelH>
            <wp14:sizeRelV relativeFrom="margin">
              <wp14:pctHeight>0</wp14:pctHeight>
            </wp14:sizeRelV>
          </wp:anchor>
        </w:drawing>
      </w:r>
    </w:p>
    <w:p w14:paraId="1FC4D543" w14:textId="77777777" w:rsidR="00E34460" w:rsidRPr="00F04BEA" w:rsidRDefault="00E34460" w:rsidP="00CC54E1">
      <w:pPr>
        <w:tabs>
          <w:tab w:val="left" w:pos="3482"/>
        </w:tabs>
        <w:jc w:val="both"/>
        <w:rPr>
          <w:rFonts w:ascii="Calibri" w:hAnsi="Calibri" w:cs="Calibri"/>
        </w:rPr>
      </w:pPr>
    </w:p>
    <w:sectPr w:rsidR="00E34460" w:rsidRPr="00F04BEA" w:rsidSect="0084122C">
      <w:headerReference w:type="even" r:id="rId31"/>
      <w:headerReference w:type="default" r:id="rId32"/>
      <w:headerReference w:type="first" r:id="rId33"/>
      <w:pgSz w:w="11906" w:h="16838" w:code="9"/>
      <w:pgMar w:top="1134" w:right="1133"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8438" w14:textId="77777777" w:rsidR="003533EE" w:rsidRDefault="003533EE" w:rsidP="004F1F53">
      <w:pPr>
        <w:spacing w:after="0" w:line="240" w:lineRule="auto"/>
      </w:pPr>
      <w:r>
        <w:separator/>
      </w:r>
    </w:p>
  </w:endnote>
  <w:endnote w:type="continuationSeparator" w:id="0">
    <w:p w14:paraId="04C4E9DB" w14:textId="77777777" w:rsidR="003533EE" w:rsidRDefault="003533EE"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Bahnschrift">
    <w:panose1 w:val="020B0502040204020203"/>
    <w:charset w:val="00"/>
    <w:family w:val="swiss"/>
    <w:pitch w:val="variable"/>
    <w:sig w:usb0="A00002C7" w:usb1="00000002" w:usb2="00000000"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FEE8" w14:textId="77777777" w:rsidR="00C54FDB" w:rsidRDefault="00C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1811" w14:textId="77777777" w:rsidR="00C54FDB" w:rsidRDefault="00C54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9171" w14:textId="77777777" w:rsidR="00C54FDB" w:rsidRDefault="00C5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79D0" w14:textId="77777777" w:rsidR="003533EE" w:rsidRDefault="003533EE" w:rsidP="003426DD">
      <w:pPr>
        <w:spacing w:after="0" w:line="240" w:lineRule="auto"/>
      </w:pPr>
      <w:r>
        <w:separator/>
      </w:r>
    </w:p>
  </w:footnote>
  <w:footnote w:type="continuationSeparator" w:id="0">
    <w:p w14:paraId="0DA576A4" w14:textId="77777777" w:rsidR="003533EE" w:rsidRDefault="003533EE" w:rsidP="004F1F53">
      <w:pPr>
        <w:spacing w:after="0" w:line="240" w:lineRule="auto"/>
      </w:pPr>
      <w:r>
        <w:continuationSeparator/>
      </w:r>
    </w:p>
  </w:footnote>
  <w:footnote w:id="1">
    <w:p w14:paraId="5EBABC64" w14:textId="38FB3FE5" w:rsidR="00F64C76" w:rsidRPr="009F37E3" w:rsidRDefault="00F64C76" w:rsidP="00BB72A8">
      <w:pPr>
        <w:pStyle w:val="FootnoteText"/>
        <w:jc w:val="both"/>
        <w:rPr>
          <w:rFonts w:ascii="Calibri" w:hAnsi="Calibri" w:cs="Calibri"/>
          <w:lang w:val="en-IE"/>
        </w:rPr>
      </w:pPr>
      <w:r w:rsidRPr="00BB72A8">
        <w:rPr>
          <w:rStyle w:val="FootnoteReference"/>
          <w:rFonts w:ascii="Calibri" w:hAnsi="Calibri" w:cs="Calibri"/>
        </w:rPr>
        <w:footnoteRef/>
      </w:r>
      <w:r w:rsidRPr="00BB72A8">
        <w:rPr>
          <w:rFonts w:ascii="Calibri" w:hAnsi="Calibri" w:cs="Calibri"/>
        </w:rPr>
        <w:t xml:space="preserve"> </w:t>
      </w:r>
      <w:r w:rsidRPr="009F37E3">
        <w:rPr>
          <w:rFonts w:ascii="Calibri" w:hAnsi="Calibri" w:cs="Calibri"/>
          <w:lang w:val="en-IE"/>
        </w:rPr>
        <w:t>The individual</w:t>
      </w:r>
      <w:r>
        <w:rPr>
          <w:rFonts w:ascii="Calibri" w:hAnsi="Calibri" w:cs="Calibri"/>
          <w:lang w:val="en-IE"/>
        </w:rPr>
        <w:t>s</w:t>
      </w:r>
      <w:r w:rsidRPr="009F37E3">
        <w:rPr>
          <w:rFonts w:ascii="Calibri" w:hAnsi="Calibri" w:cs="Calibri"/>
          <w:lang w:val="en-IE"/>
        </w:rPr>
        <w:t xml:space="preserve"> named in response to question </w:t>
      </w:r>
      <w:r>
        <w:rPr>
          <w:rFonts w:ascii="Calibri" w:hAnsi="Calibri" w:cs="Calibri"/>
          <w:lang w:val="en-IE"/>
        </w:rPr>
        <w:t>12(a)</w:t>
      </w:r>
      <w:r w:rsidRPr="009F37E3">
        <w:rPr>
          <w:rFonts w:ascii="Calibri" w:hAnsi="Calibri" w:cs="Calibri"/>
          <w:lang w:val="en-IE"/>
        </w:rPr>
        <w:t xml:space="preserve"> must be a senior member of the applicant (i.e. principal/director/partner/senior management).</w:t>
      </w:r>
    </w:p>
  </w:footnote>
  <w:footnote w:id="2">
    <w:p w14:paraId="1FBD3A73" w14:textId="77777777" w:rsidR="00F64C76" w:rsidRPr="008462E6" w:rsidRDefault="00F64C76" w:rsidP="009F37E3">
      <w:pPr>
        <w:pStyle w:val="FootnoteText"/>
        <w:jc w:val="both"/>
        <w:rPr>
          <w:rFonts w:ascii="Calibri" w:hAnsi="Calibri" w:cs="Calibri"/>
          <w:lang w:val="en-IE"/>
        </w:rPr>
      </w:pPr>
      <w:r w:rsidRPr="00BB72A8">
        <w:rPr>
          <w:rStyle w:val="FootnoteReference"/>
          <w:rFonts w:ascii="Calibri" w:hAnsi="Calibri" w:cs="Calibri"/>
        </w:rPr>
        <w:footnoteRef/>
      </w:r>
      <w:r w:rsidRPr="00BB72A8">
        <w:rPr>
          <w:rFonts w:ascii="Calibri" w:hAnsi="Calibri" w:cs="Calibri"/>
        </w:rPr>
        <w:t xml:space="preserve"> </w:t>
      </w:r>
      <w:r w:rsidRPr="009F37E3">
        <w:rPr>
          <w:rFonts w:ascii="Calibri" w:hAnsi="Calibri" w:cs="Calibri"/>
        </w:rPr>
        <w:t xml:space="preserve">Where the applicant proposes a third party to accept service of correspondence in respect of the application submission, the contact details of </w:t>
      </w:r>
      <w:r w:rsidRPr="009F37E3">
        <w:rPr>
          <w:rFonts w:ascii="Calibri" w:hAnsi="Calibri" w:cs="Calibri"/>
          <w:lang w:val="en-IE"/>
        </w:rPr>
        <w:t xml:space="preserve">a senior member of the applicant (i.e., principal/director/partner/senior manager) </w:t>
      </w:r>
      <w:r w:rsidRPr="00FA64B2">
        <w:rPr>
          <w:rFonts w:ascii="Calibri" w:hAnsi="Calibri" w:cs="Calibri"/>
          <w:b/>
          <w:u w:val="single"/>
          <w:lang w:val="en-IE"/>
        </w:rPr>
        <w:t>must also be provided</w:t>
      </w:r>
      <w:r w:rsidRPr="00FA64B2">
        <w:rPr>
          <w:rFonts w:ascii="Calibri" w:hAnsi="Calibri" w:cs="Calibri"/>
          <w:b/>
          <w:lang w:val="en-IE"/>
        </w:rPr>
        <w:t xml:space="preserve"> </w:t>
      </w:r>
      <w:r w:rsidRPr="00FA64B2">
        <w:rPr>
          <w:rFonts w:ascii="Calibri" w:hAnsi="Calibri" w:cs="Calibri"/>
          <w:lang w:val="en-IE"/>
        </w:rPr>
        <w:t xml:space="preserve">as all correspondence </w:t>
      </w:r>
      <w:r w:rsidRPr="00FA64B2">
        <w:rPr>
          <w:rFonts w:ascii="Calibri" w:hAnsi="Calibri" w:cs="Calibri"/>
        </w:rPr>
        <w:t>in respect of the application submission will also be issued directly to the applicant by the Central Bank.</w:t>
      </w:r>
    </w:p>
  </w:footnote>
  <w:footnote w:id="3">
    <w:p w14:paraId="3A7A310A" w14:textId="4E47E3EF" w:rsidR="00F64C76" w:rsidRPr="00074AEA" w:rsidRDefault="00F64C76" w:rsidP="00FA64B2">
      <w:pPr>
        <w:pStyle w:val="FootnoteText"/>
        <w:jc w:val="both"/>
        <w:rPr>
          <w:rFonts w:ascii="Calibri" w:hAnsi="Calibri" w:cs="Calibri"/>
          <w:lang w:val="en-IE"/>
        </w:rPr>
      </w:pPr>
      <w:r w:rsidRPr="00BB72A8">
        <w:rPr>
          <w:rStyle w:val="FootnoteReference"/>
          <w:rFonts w:ascii="Calibri" w:hAnsi="Calibri" w:cs="Calibri"/>
        </w:rPr>
        <w:footnoteRef/>
      </w:r>
      <w:r w:rsidRPr="00BB72A8">
        <w:rPr>
          <w:rFonts w:ascii="Calibri" w:hAnsi="Calibri" w:cs="Calibri"/>
        </w:rPr>
        <w:t xml:space="preserve"> </w:t>
      </w:r>
      <w:r w:rsidRPr="009F37E3">
        <w:rPr>
          <w:rFonts w:ascii="Calibri" w:hAnsi="Calibri" w:cs="Calibri"/>
          <w:lang w:val="en-IE"/>
        </w:rPr>
        <w:t>The individual named in response to question 1</w:t>
      </w:r>
      <w:r>
        <w:rPr>
          <w:rFonts w:ascii="Calibri" w:hAnsi="Calibri" w:cs="Calibri"/>
          <w:lang w:val="en-IE"/>
        </w:rPr>
        <w:t>2</w:t>
      </w:r>
      <w:r w:rsidRPr="009F37E3">
        <w:rPr>
          <w:rFonts w:ascii="Calibri" w:hAnsi="Calibri" w:cs="Calibri"/>
          <w:lang w:val="en-IE"/>
        </w:rPr>
        <w:t>(b) must be a senior member of the applicant (i.e. principal/director/partner/senior management).</w:t>
      </w:r>
    </w:p>
  </w:footnote>
  <w:footnote w:id="4">
    <w:p w14:paraId="7A12E96A" w14:textId="2F75B483" w:rsidR="00F64C76" w:rsidRPr="00074AEA" w:rsidRDefault="00F64C76" w:rsidP="00074AEA">
      <w:pPr>
        <w:pStyle w:val="FootnoteText"/>
        <w:jc w:val="both"/>
        <w:rPr>
          <w:lang w:val="en-IE"/>
        </w:rPr>
      </w:pPr>
      <w:r w:rsidRPr="00074AEA">
        <w:rPr>
          <w:rStyle w:val="FootnoteReference"/>
          <w:rFonts w:ascii="Calibri" w:hAnsi="Calibri" w:cs="Calibri"/>
        </w:rPr>
        <w:footnoteRef/>
      </w:r>
      <w:r w:rsidRPr="00074AEA">
        <w:rPr>
          <w:rFonts w:ascii="Calibri" w:hAnsi="Calibri" w:cs="Calibri"/>
        </w:rPr>
        <w:t xml:space="preserve"> </w:t>
      </w:r>
      <w:r w:rsidRPr="00074AEA">
        <w:rPr>
          <w:rFonts w:ascii="Calibri" w:hAnsi="Calibri" w:cs="Calibri"/>
          <w:lang w:val="en-IE"/>
        </w:rPr>
        <w:t xml:space="preserve">Where the applicant already has a System Administrator with existing </w:t>
      </w:r>
      <w:r>
        <w:rPr>
          <w:rFonts w:ascii="Calibri" w:hAnsi="Calibri" w:cs="Calibri"/>
          <w:lang w:val="en-IE"/>
        </w:rPr>
        <w:t>portal</w:t>
      </w:r>
      <w:r w:rsidRPr="00074AEA">
        <w:rPr>
          <w:rFonts w:ascii="Calibri" w:hAnsi="Calibri" w:cs="Calibri"/>
          <w:lang w:val="en-IE"/>
        </w:rPr>
        <w:t xml:space="preserve"> login details, the name of that individual should be provided in response to question </w:t>
      </w:r>
      <w:r>
        <w:rPr>
          <w:rFonts w:ascii="Calibri" w:hAnsi="Calibri" w:cs="Calibri"/>
          <w:lang w:val="en-IE"/>
        </w:rPr>
        <w:t>12</w:t>
      </w:r>
      <w:r w:rsidRPr="00074AEA">
        <w:rPr>
          <w:rFonts w:ascii="Calibri" w:hAnsi="Calibri" w:cs="Calibri"/>
          <w:lang w:val="en-IE"/>
        </w:rPr>
        <w:t xml:space="preserve">(b) above. Where the applicant already has an individual with existing </w:t>
      </w:r>
      <w:r>
        <w:rPr>
          <w:rFonts w:ascii="Calibri" w:hAnsi="Calibri" w:cs="Calibri"/>
          <w:lang w:val="en-IE"/>
        </w:rPr>
        <w:t>portal</w:t>
      </w:r>
      <w:r w:rsidRPr="00074AEA">
        <w:rPr>
          <w:rFonts w:ascii="Calibri" w:hAnsi="Calibri" w:cs="Calibri"/>
          <w:lang w:val="en-IE"/>
        </w:rPr>
        <w:t xml:space="preserve"> login details and wishes to change the individual with login details, the applicant should contact </w:t>
      </w:r>
      <w:hyperlink r:id="rId1" w:history="1">
        <w:r w:rsidRPr="00074AEA">
          <w:rPr>
            <w:rStyle w:val="Hyperlink"/>
            <w:rFonts w:ascii="Calibri" w:hAnsi="Calibri" w:cs="Calibri"/>
            <w:lang w:val="en-IE"/>
          </w:rPr>
          <w:t>onlinereturns@centralbank.ie</w:t>
        </w:r>
      </w:hyperlink>
      <w:r w:rsidRPr="00074AEA">
        <w:rPr>
          <w:rFonts w:ascii="Calibri" w:hAnsi="Calibri" w:cs="Calibri"/>
          <w:lang w:val="en-IE"/>
        </w:rPr>
        <w:t>.</w:t>
      </w:r>
    </w:p>
  </w:footnote>
  <w:footnote w:id="5">
    <w:p w14:paraId="7C357885" w14:textId="33CD7047" w:rsidR="00F64C76" w:rsidRPr="00074AEA" w:rsidRDefault="00F64C76" w:rsidP="00074AEA">
      <w:pPr>
        <w:pStyle w:val="FootnoteText"/>
        <w:jc w:val="both"/>
        <w:rPr>
          <w:rFonts w:ascii="Calibri" w:hAnsi="Calibri" w:cs="Calibri"/>
          <w:lang w:val="en-IE"/>
        </w:rPr>
      </w:pPr>
      <w:r w:rsidRPr="00074AEA">
        <w:rPr>
          <w:rStyle w:val="FootnoteReference"/>
          <w:rFonts w:ascii="Calibri" w:hAnsi="Calibri" w:cs="Calibri"/>
        </w:rPr>
        <w:footnoteRef/>
      </w:r>
      <w:r w:rsidRPr="00074AEA">
        <w:rPr>
          <w:rFonts w:ascii="Calibri" w:hAnsi="Calibri" w:cs="Calibri"/>
        </w:rPr>
        <w:t xml:space="preserve"> </w:t>
      </w:r>
      <w:r w:rsidRPr="00074AEA">
        <w:rPr>
          <w:rFonts w:ascii="Calibri" w:hAnsi="Calibri" w:cs="Calibri"/>
          <w:lang w:val="en-IE"/>
        </w:rPr>
        <w:t xml:space="preserve">The Central Bank </w:t>
      </w:r>
      <w:r w:rsidRPr="00074AEA">
        <w:rPr>
          <w:rFonts w:ascii="Calibri" w:hAnsi="Calibri" w:cs="Calibri"/>
          <w:b/>
          <w:lang w:val="en-IE"/>
        </w:rPr>
        <w:t>will not</w:t>
      </w:r>
      <w:r w:rsidRPr="00074AEA">
        <w:rPr>
          <w:rFonts w:ascii="Calibri" w:hAnsi="Calibri" w:cs="Calibri"/>
          <w:lang w:val="en-IE"/>
        </w:rPr>
        <w:t xml:space="preserve"> liaise solely with a third party in relation to an application submission. All correspondence in respect of an application submission will also be sent by the Central Bank directly to the senior member of the applicant named in response to question </w:t>
      </w:r>
      <w:r>
        <w:rPr>
          <w:rFonts w:ascii="Calibri" w:hAnsi="Calibri" w:cs="Calibri"/>
          <w:lang w:val="en-IE"/>
        </w:rPr>
        <w:t>12</w:t>
      </w:r>
      <w:r w:rsidRPr="00074AEA">
        <w:rPr>
          <w:rFonts w:ascii="Calibri" w:hAnsi="Calibri" w:cs="Calibri"/>
          <w:lang w:val="en-IE"/>
        </w:rPr>
        <w:t>(a) above.</w:t>
      </w:r>
    </w:p>
  </w:footnote>
  <w:footnote w:id="6">
    <w:p w14:paraId="113EF067" w14:textId="51D0EF71" w:rsidR="00F64C76" w:rsidRPr="00074AEA" w:rsidRDefault="00F64C76" w:rsidP="00074AEA">
      <w:pPr>
        <w:pStyle w:val="FootnoteText"/>
        <w:ind w:right="-1559"/>
        <w:jc w:val="both"/>
        <w:rPr>
          <w:lang w:val="en-IE"/>
        </w:rPr>
      </w:pPr>
      <w:r w:rsidRPr="008867A1">
        <w:rPr>
          <w:rStyle w:val="FootnoteReference"/>
          <w:rFonts w:ascii="Calibri" w:hAnsi="Calibri" w:cs="Calibri"/>
        </w:rPr>
        <w:footnoteRef/>
      </w:r>
      <w:r w:rsidRPr="008867A1">
        <w:rPr>
          <w:rFonts w:ascii="Calibri" w:hAnsi="Calibri" w:cs="Calibri"/>
        </w:rPr>
        <w:t xml:space="preserve"> </w:t>
      </w:r>
      <w:r w:rsidRPr="008867A1">
        <w:rPr>
          <w:rFonts w:ascii="Calibri" w:hAnsi="Calibri" w:cs="Calibri"/>
          <w:lang w:val="en-IE"/>
        </w:rPr>
        <w:t xml:space="preserve">As noted above, sole traders are only permitted to seek authorisation under the 1997 </w:t>
      </w:r>
      <w:r w:rsidRPr="008867A1">
        <w:rPr>
          <w:rFonts w:ascii="Calibri" w:hAnsi="Calibri" w:cs="Calibri"/>
          <w:sz w:val="22"/>
          <w:szCs w:val="22"/>
          <w:lang w:val="en-IE"/>
        </w:rPr>
        <w:t>Act</w:t>
      </w:r>
      <w:r w:rsidRPr="008867A1">
        <w:rPr>
          <w:rFonts w:ascii="Calibri" w:hAnsi="Calibri" w:cs="Calibri"/>
          <w:lang w:val="en-IE"/>
        </w:rPr>
        <w:t>.</w:t>
      </w:r>
      <w:r>
        <w:rPr>
          <w:lang w:val="en-IE"/>
        </w:rPr>
        <w:t xml:space="preserve"> </w:t>
      </w:r>
    </w:p>
  </w:footnote>
  <w:footnote w:id="7">
    <w:p w14:paraId="206FE7A4" w14:textId="7ACF6614" w:rsidR="00F64C76" w:rsidRPr="00BC265D" w:rsidRDefault="00F64C76">
      <w:pPr>
        <w:pStyle w:val="FootnoteText"/>
        <w:rPr>
          <w:rFonts w:ascii="Calibri" w:hAnsi="Calibri" w:cs="Calibri"/>
          <w:lang w:val="en-IE"/>
        </w:rPr>
      </w:pPr>
      <w:r w:rsidRPr="00BC265D">
        <w:rPr>
          <w:rStyle w:val="FootnoteReference"/>
          <w:rFonts w:ascii="Calibri" w:hAnsi="Calibri" w:cs="Calibri"/>
        </w:rPr>
        <w:footnoteRef/>
      </w:r>
      <w:r w:rsidRPr="00BC265D">
        <w:rPr>
          <w:rFonts w:ascii="Calibri" w:hAnsi="Calibri" w:cs="Calibri"/>
        </w:rPr>
        <w:t xml:space="preserve"> </w:t>
      </w:r>
      <w:r>
        <w:rPr>
          <w:rFonts w:ascii="Calibri" w:hAnsi="Calibri" w:cs="Calibri"/>
        </w:rPr>
        <w:t xml:space="preserve">The proposed credit servicing activities performed under the 1997 Act are also applicable in respect of </w:t>
      </w:r>
      <w:r w:rsidRPr="00BC265D">
        <w:rPr>
          <w:rFonts w:ascii="Calibri" w:hAnsi="Calibri" w:cs="Calibri"/>
          <w:lang w:val="en-IE"/>
        </w:rPr>
        <w:t>hire purchase an</w:t>
      </w:r>
      <w:r>
        <w:rPr>
          <w:rFonts w:ascii="Calibri" w:hAnsi="Calibri" w:cs="Calibri"/>
          <w:lang w:val="en-IE"/>
        </w:rPr>
        <w:t>d consumer-hire agreements</w:t>
      </w:r>
      <w:r w:rsidRPr="00BC265D">
        <w:rPr>
          <w:rFonts w:ascii="Calibri" w:hAnsi="Calibri" w:cs="Calibri"/>
          <w:lang w:val="en-IE"/>
        </w:rPr>
        <w:t>.</w:t>
      </w:r>
      <w:r>
        <w:rPr>
          <w:rFonts w:ascii="Calibri" w:hAnsi="Calibri" w:cs="Calibri"/>
          <w:lang w:val="en-IE"/>
        </w:rPr>
        <w:t xml:space="preserve"> </w:t>
      </w:r>
    </w:p>
  </w:footnote>
  <w:footnote w:id="8">
    <w:p w14:paraId="3A4BA54C" w14:textId="7F47186B" w:rsidR="00F64C76" w:rsidRPr="00074AEA" w:rsidRDefault="00F64C76" w:rsidP="00074AEA">
      <w:pPr>
        <w:pStyle w:val="FootnoteText"/>
        <w:jc w:val="both"/>
        <w:rPr>
          <w:rFonts w:ascii="Calibri" w:hAnsi="Calibri" w:cs="Calibri"/>
          <w:lang w:val="en-IE"/>
        </w:rPr>
      </w:pPr>
      <w:r w:rsidRPr="00074AEA">
        <w:rPr>
          <w:rStyle w:val="FootnoteReference"/>
          <w:rFonts w:ascii="Calibri" w:hAnsi="Calibri" w:cs="Calibri"/>
        </w:rPr>
        <w:footnoteRef/>
      </w:r>
      <w:r w:rsidRPr="00074AEA">
        <w:rPr>
          <w:rFonts w:ascii="Calibri" w:hAnsi="Calibri" w:cs="Calibri"/>
        </w:rPr>
        <w:t xml:space="preserve"> </w:t>
      </w:r>
      <w:r w:rsidRPr="00074AEA">
        <w:rPr>
          <w:rFonts w:ascii="Calibri" w:hAnsi="Calibri" w:cs="Calibri"/>
          <w:lang w:val="en-IE"/>
        </w:rPr>
        <w:t xml:space="preserve">The answer </w:t>
      </w:r>
      <w:r w:rsidRPr="007D429A">
        <w:rPr>
          <w:rFonts w:ascii="Calibri" w:hAnsi="Calibri" w:cs="Calibri"/>
          <w:lang w:val="en-IE"/>
        </w:rPr>
        <w:t xml:space="preserve">provided to this question should align with </w:t>
      </w:r>
      <w:r w:rsidRPr="00EB5F65">
        <w:rPr>
          <w:rFonts w:ascii="Calibri" w:hAnsi="Calibri" w:cs="Calibri"/>
          <w:lang w:val="en-IE"/>
        </w:rPr>
        <w:t xml:space="preserve">the description of services as outlined in response to question </w:t>
      </w:r>
      <w:r w:rsidRPr="009B3982">
        <w:rPr>
          <w:rFonts w:ascii="Calibri" w:hAnsi="Calibri" w:cs="Calibri"/>
          <w:lang w:val="en-IE"/>
        </w:rPr>
        <w:t>3 (Section 3)</w:t>
      </w:r>
      <w:r w:rsidRPr="00885019">
        <w:rPr>
          <w:rFonts w:ascii="Calibri" w:hAnsi="Calibri" w:cs="Calibri"/>
          <w:lang w:val="en-IE"/>
        </w:rPr>
        <w:t xml:space="preserve"> above. </w:t>
      </w:r>
    </w:p>
  </w:footnote>
  <w:footnote w:id="9">
    <w:p w14:paraId="00D2D712" w14:textId="4B9989A8" w:rsidR="00F64C76" w:rsidRPr="00074AEA" w:rsidRDefault="00F64C76" w:rsidP="00074AEA">
      <w:pPr>
        <w:pStyle w:val="FootnoteText"/>
        <w:jc w:val="both"/>
        <w:rPr>
          <w:lang w:val="en-IE"/>
        </w:rPr>
      </w:pPr>
      <w:r w:rsidRPr="00074AEA">
        <w:rPr>
          <w:rStyle w:val="FootnoteReference"/>
          <w:rFonts w:ascii="Calibri" w:hAnsi="Calibri" w:cs="Calibri"/>
        </w:rPr>
        <w:footnoteRef/>
      </w:r>
      <w:r w:rsidRPr="00074AEA">
        <w:rPr>
          <w:rFonts w:ascii="Calibri" w:hAnsi="Calibri" w:cs="Calibri"/>
        </w:rPr>
        <w:t xml:space="preserve"> </w:t>
      </w:r>
      <w:r w:rsidRPr="00074AEA">
        <w:rPr>
          <w:rFonts w:ascii="Calibri" w:hAnsi="Calibri" w:cs="Calibri"/>
          <w:lang w:val="en-IE"/>
        </w:rPr>
        <w:t>The answer provided to this question should align with the description of services as outlined in response to question 3 (Section 3) above.</w:t>
      </w:r>
      <w:r>
        <w:rPr>
          <w:lang w:val="en-IE"/>
        </w:rPr>
        <w:t xml:space="preserve"> </w:t>
      </w:r>
    </w:p>
  </w:footnote>
  <w:footnote w:id="10">
    <w:p w14:paraId="39A7E41A" w14:textId="47BB837D" w:rsidR="00F64C76" w:rsidRPr="00074AEA" w:rsidRDefault="00F64C76" w:rsidP="00074AEA">
      <w:pPr>
        <w:pStyle w:val="FootnoteText"/>
        <w:jc w:val="both"/>
        <w:rPr>
          <w:rFonts w:ascii="Calibri" w:hAnsi="Calibri" w:cs="Calibri"/>
          <w:lang w:val="en-IE"/>
        </w:rPr>
      </w:pPr>
      <w:r w:rsidRPr="00074AEA">
        <w:rPr>
          <w:rStyle w:val="FootnoteReference"/>
          <w:rFonts w:ascii="Calibri" w:hAnsi="Calibri" w:cs="Calibri"/>
        </w:rPr>
        <w:footnoteRef/>
      </w:r>
      <w:r w:rsidRPr="00074AEA">
        <w:rPr>
          <w:rFonts w:ascii="Calibri" w:hAnsi="Calibri" w:cs="Calibri"/>
        </w:rPr>
        <w:t xml:space="preserve"> </w:t>
      </w:r>
      <w:r w:rsidRPr="00074AEA">
        <w:rPr>
          <w:rFonts w:ascii="Calibri" w:hAnsi="Calibri" w:cs="Calibri"/>
          <w:lang w:val="en-IE"/>
        </w:rPr>
        <w:t>Assume one full-time equivalent (FTE) employee wor</w:t>
      </w:r>
      <w:r w:rsidRPr="00EB5F65">
        <w:rPr>
          <w:rFonts w:ascii="Calibri" w:hAnsi="Calibri" w:cs="Calibri"/>
          <w:lang w:val="en-IE"/>
        </w:rPr>
        <w:t>k</w:t>
      </w:r>
      <w:r w:rsidRPr="00074AEA">
        <w:rPr>
          <w:rFonts w:ascii="Calibri" w:hAnsi="Calibri" w:cs="Calibri"/>
          <w:lang w:val="en-IE"/>
        </w:rPr>
        <w:t>s 22</w:t>
      </w:r>
      <w:r w:rsidRPr="00EB5F65">
        <w:rPr>
          <w:rFonts w:ascii="Calibri" w:hAnsi="Calibri" w:cs="Calibri"/>
          <w:lang w:val="en-IE"/>
        </w:rPr>
        <w:t>0</w:t>
      </w:r>
      <w:r w:rsidRPr="00074AEA">
        <w:rPr>
          <w:rFonts w:ascii="Calibri" w:hAnsi="Calibri" w:cs="Calibri"/>
          <w:lang w:val="en-IE"/>
        </w:rPr>
        <w:t xml:space="preserve"> working day per annum. </w:t>
      </w:r>
    </w:p>
  </w:footnote>
  <w:footnote w:id="11">
    <w:p w14:paraId="75C0DDAF" w14:textId="677088BD" w:rsidR="00F64C76" w:rsidRPr="001F256C" w:rsidRDefault="00F64C76" w:rsidP="00344A69">
      <w:pPr>
        <w:pStyle w:val="FootnoteText"/>
        <w:ind w:left="284" w:hanging="284"/>
        <w:jc w:val="both"/>
        <w:rPr>
          <w:rFonts w:ascii="Calibri" w:hAnsi="Calibri" w:cs="Calibri"/>
          <w:lang w:val="en-IE"/>
        </w:rPr>
      </w:pPr>
      <w:r w:rsidRPr="001F256C">
        <w:rPr>
          <w:rStyle w:val="FootnoteReference"/>
          <w:rFonts w:ascii="Calibri" w:hAnsi="Calibri" w:cs="Calibri"/>
        </w:rPr>
        <w:footnoteRef/>
      </w:r>
      <w:r w:rsidRPr="001F256C">
        <w:rPr>
          <w:rFonts w:ascii="Calibri" w:hAnsi="Calibri" w:cs="Calibri"/>
        </w:rPr>
        <w:t xml:space="preserve"> </w:t>
      </w:r>
      <w:r w:rsidRPr="001F256C">
        <w:rPr>
          <w:rFonts w:ascii="Calibri" w:hAnsi="Calibri" w:cs="Calibri"/>
        </w:rPr>
        <w:tab/>
        <w:t>A qualifying holding is defined as ‘a direct or indirect holdi</w:t>
      </w:r>
      <w:r>
        <w:rPr>
          <w:rFonts w:ascii="Calibri" w:hAnsi="Calibri" w:cs="Calibri"/>
        </w:rPr>
        <w:t>ng of shares or other interest the firm</w:t>
      </w:r>
      <w:r w:rsidRPr="001F256C">
        <w:rPr>
          <w:rFonts w:ascii="Calibri" w:hAnsi="Calibri" w:cs="Calibri"/>
        </w:rPr>
        <w:t xml:space="preserve"> which represents </w:t>
      </w:r>
      <w:r w:rsidRPr="001F256C">
        <w:rPr>
          <w:rFonts w:ascii="Calibri" w:hAnsi="Calibri" w:cs="Calibri"/>
          <w:b/>
          <w:u w:val="single"/>
        </w:rPr>
        <w:t>10 per cent or more</w:t>
      </w:r>
      <w:r w:rsidRPr="001F256C">
        <w:rPr>
          <w:rFonts w:ascii="Calibri" w:hAnsi="Calibri" w:cs="Calibri"/>
        </w:rPr>
        <w:t xml:space="preserve"> of the capital or of the voting rights, or any direct or indirect holding of less than 10 per cent, which, in the opinion of the Central Bank, makes it possible to control or exercise a significant influence over the management of the </w:t>
      </w:r>
      <w:r>
        <w:rPr>
          <w:rFonts w:ascii="Calibri" w:hAnsi="Calibri" w:cs="Calibri"/>
        </w:rPr>
        <w:t>firm</w:t>
      </w:r>
      <w:r w:rsidRPr="001F256C">
        <w:rPr>
          <w:rFonts w:ascii="Calibri" w:hAnsi="Calibri" w:cs="Calibri"/>
        </w:rPr>
        <w:t xml:space="preserve"> in which a holding subsists’.</w:t>
      </w:r>
    </w:p>
  </w:footnote>
  <w:footnote w:id="12">
    <w:p w14:paraId="5235854F" w14:textId="77777777" w:rsidR="00F64C76" w:rsidRPr="0062478B" w:rsidRDefault="00F64C76" w:rsidP="00E56B59">
      <w:pPr>
        <w:pStyle w:val="FootnoteText"/>
        <w:jc w:val="both"/>
        <w:rPr>
          <w:rFonts w:ascii="Calibri" w:hAnsi="Calibri" w:cs="Calibri"/>
          <w:lang w:val="en-IE"/>
        </w:rPr>
      </w:pPr>
      <w:r w:rsidRPr="0062478B">
        <w:rPr>
          <w:rStyle w:val="FootnoteReference"/>
          <w:rFonts w:ascii="Calibri" w:hAnsi="Calibri" w:cs="Calibri"/>
        </w:rPr>
        <w:footnoteRef/>
      </w:r>
      <w:r w:rsidRPr="0062478B">
        <w:rPr>
          <w:rFonts w:ascii="Calibri" w:hAnsi="Calibri" w:cs="Calibri"/>
        </w:rPr>
        <w:t xml:space="preserve"> </w:t>
      </w:r>
      <w:r w:rsidRPr="0062478B">
        <w:rPr>
          <w:rFonts w:ascii="Calibri" w:hAnsi="Calibri" w:cs="Calibri"/>
          <w:lang w:val="en-IE"/>
        </w:rPr>
        <w:t>A “</w:t>
      </w:r>
      <w:r w:rsidRPr="0062478B">
        <w:rPr>
          <w:rFonts w:ascii="Calibri" w:hAnsi="Calibri" w:cs="Calibri"/>
          <w:i/>
          <w:lang w:val="en-IE"/>
        </w:rPr>
        <w:t>qualifying shareholder</w:t>
      </w:r>
      <w:r w:rsidRPr="0062478B">
        <w:rPr>
          <w:rFonts w:ascii="Calibri" w:hAnsi="Calibri" w:cs="Calibri"/>
          <w:lang w:val="en-IE"/>
        </w:rPr>
        <w:t>,” in relation to another person, means a person with a direct or indirect holding in the other person-</w:t>
      </w:r>
    </w:p>
    <w:p w14:paraId="6A47FA45" w14:textId="77777777" w:rsidR="00F64C76" w:rsidRPr="0062478B" w:rsidRDefault="00F64C76" w:rsidP="00E56B59">
      <w:pPr>
        <w:pStyle w:val="FootnoteText"/>
        <w:numPr>
          <w:ilvl w:val="0"/>
          <w:numId w:val="96"/>
        </w:numPr>
        <w:ind w:hanging="436"/>
        <w:jc w:val="both"/>
        <w:rPr>
          <w:rFonts w:ascii="Calibri" w:hAnsi="Calibri" w:cs="Calibri"/>
          <w:lang w:val="en-IE"/>
        </w:rPr>
      </w:pPr>
      <w:r w:rsidRPr="0062478B">
        <w:rPr>
          <w:rFonts w:ascii="Calibri" w:hAnsi="Calibri" w:cs="Calibri"/>
          <w:lang w:val="en-IE"/>
        </w:rPr>
        <w:t>that represents 10 per cent or more of the capital of, or the voting rights in, the other person, or</w:t>
      </w:r>
    </w:p>
    <w:p w14:paraId="66590959" w14:textId="77777777" w:rsidR="00F64C76" w:rsidRPr="0062478B" w:rsidRDefault="00F64C76" w:rsidP="00E56B59">
      <w:pPr>
        <w:pStyle w:val="FootnoteText"/>
        <w:numPr>
          <w:ilvl w:val="0"/>
          <w:numId w:val="96"/>
        </w:numPr>
        <w:ind w:hanging="436"/>
        <w:jc w:val="both"/>
        <w:rPr>
          <w:rFonts w:ascii="Calibri" w:hAnsi="Calibri" w:cs="Calibri"/>
          <w:lang w:val="en-IE"/>
        </w:rPr>
      </w:pPr>
      <w:r w:rsidRPr="0062478B">
        <w:rPr>
          <w:rFonts w:ascii="Calibri" w:hAnsi="Calibri" w:cs="Calibri"/>
          <w:lang w:val="en-IE"/>
        </w:rPr>
        <w:t>that makes it possible to exercise a significant influence over the management of the other person.</w:t>
      </w:r>
    </w:p>
  </w:footnote>
  <w:footnote w:id="13">
    <w:p w14:paraId="00C884D6" w14:textId="77777777" w:rsidR="00F64C76" w:rsidRPr="0062478B" w:rsidRDefault="00F64C76" w:rsidP="00E56B59">
      <w:pPr>
        <w:pStyle w:val="FootnoteText"/>
        <w:jc w:val="both"/>
        <w:rPr>
          <w:rFonts w:ascii="Calibri" w:hAnsi="Calibri" w:cs="Calibri"/>
          <w:lang w:val="en-IE"/>
        </w:rPr>
      </w:pPr>
      <w:r w:rsidRPr="0062478B">
        <w:rPr>
          <w:rStyle w:val="FootnoteReference"/>
          <w:rFonts w:ascii="Calibri" w:hAnsi="Calibri" w:cs="Calibri"/>
        </w:rPr>
        <w:footnoteRef/>
      </w:r>
      <w:r w:rsidRPr="0062478B">
        <w:rPr>
          <w:rFonts w:ascii="Calibri" w:hAnsi="Calibri" w:cs="Calibri"/>
        </w:rPr>
        <w:t xml:space="preserve"> “</w:t>
      </w:r>
      <w:r w:rsidRPr="0062478B">
        <w:rPr>
          <w:rFonts w:ascii="Calibri" w:hAnsi="Calibri" w:cs="Calibri"/>
          <w:bCs/>
          <w:i/>
          <w:iCs/>
          <w:lang w:val="en-IE"/>
        </w:rPr>
        <w:t>Related undertaking</w:t>
      </w:r>
      <w:r w:rsidRPr="0062478B">
        <w:rPr>
          <w:rFonts w:ascii="Calibri" w:hAnsi="Calibri" w:cs="Calibri"/>
          <w:bCs/>
          <w:iCs/>
          <w:lang w:val="en-IE"/>
        </w:rPr>
        <w:t>”</w:t>
      </w:r>
      <w:r w:rsidRPr="0062478B">
        <w:rPr>
          <w:rFonts w:ascii="Calibri" w:hAnsi="Calibri" w:cs="Calibri"/>
          <w:bCs/>
          <w:lang w:val="en-IE"/>
        </w:rPr>
        <w:t xml:space="preserve"> </w:t>
      </w:r>
      <w:r w:rsidRPr="0062478B">
        <w:rPr>
          <w:rFonts w:ascii="Calibri" w:hAnsi="Calibri" w:cs="Calibri"/>
          <w:lang w:val="en-IE"/>
        </w:rPr>
        <w:t>means</w:t>
      </w:r>
      <w:r w:rsidRPr="0062478B">
        <w:rPr>
          <w:rFonts w:ascii="Calibri" w:hAnsi="Calibri" w:cs="Calibri"/>
          <w:iCs/>
          <w:lang w:val="en-IE"/>
        </w:rPr>
        <w:t xml:space="preserve">: </w:t>
      </w:r>
    </w:p>
    <w:p w14:paraId="279CAFA1" w14:textId="77777777" w:rsidR="00F64C76" w:rsidRPr="0062478B" w:rsidRDefault="00F64C76" w:rsidP="00E56B59">
      <w:pPr>
        <w:pStyle w:val="FootnoteText"/>
        <w:numPr>
          <w:ilvl w:val="0"/>
          <w:numId w:val="97"/>
        </w:numPr>
        <w:ind w:hanging="486"/>
        <w:jc w:val="both"/>
        <w:rPr>
          <w:rFonts w:ascii="Calibri" w:hAnsi="Calibri" w:cs="Calibri"/>
          <w:lang w:val="en-IE"/>
        </w:rPr>
      </w:pPr>
      <w:r w:rsidRPr="0062478B">
        <w:rPr>
          <w:rFonts w:ascii="Calibri" w:hAnsi="Calibri" w:cs="Calibri"/>
          <w:lang w:val="en-IE"/>
        </w:rPr>
        <w:t xml:space="preserve">‘companies related’ within the meaning of the Companies Act 2014; </w:t>
      </w:r>
    </w:p>
    <w:p w14:paraId="410A7B92" w14:textId="77777777" w:rsidR="00F64C76" w:rsidRPr="0062478B" w:rsidRDefault="00F64C76" w:rsidP="00E56B59">
      <w:pPr>
        <w:pStyle w:val="FootnoteText"/>
        <w:numPr>
          <w:ilvl w:val="0"/>
          <w:numId w:val="97"/>
        </w:numPr>
        <w:ind w:hanging="486"/>
        <w:jc w:val="both"/>
        <w:rPr>
          <w:rFonts w:ascii="Calibri" w:hAnsi="Calibri" w:cs="Calibri"/>
          <w:lang w:val="en-IE"/>
        </w:rPr>
      </w:pPr>
      <w:r w:rsidRPr="0062478B">
        <w:rPr>
          <w:rFonts w:ascii="Calibri" w:hAnsi="Calibri" w:cs="Calibri"/>
          <w:lang w:val="en-IE"/>
        </w:rPr>
        <w:t>undertakings where the business of those undertakings is carried on in such a way that the separate business of each undertaking, or a substantial part thereof, is not readily identifiable; or</w:t>
      </w:r>
    </w:p>
    <w:p w14:paraId="4A336B57" w14:textId="77777777" w:rsidR="00F64C76" w:rsidRPr="0062478B" w:rsidRDefault="00F64C76" w:rsidP="00E56B59">
      <w:pPr>
        <w:pStyle w:val="FootnoteText"/>
        <w:numPr>
          <w:ilvl w:val="0"/>
          <w:numId w:val="97"/>
        </w:numPr>
        <w:ind w:hanging="486"/>
        <w:jc w:val="both"/>
        <w:rPr>
          <w:rFonts w:ascii="Calibri" w:hAnsi="Calibri" w:cs="Calibri"/>
          <w:lang w:val="en-IE"/>
        </w:rPr>
      </w:pPr>
      <w:r w:rsidRPr="0062478B">
        <w:rPr>
          <w:rFonts w:ascii="Calibri" w:hAnsi="Calibri" w:cs="Calibri"/>
        </w:rPr>
        <w:t xml:space="preserve">undertakings where the decision as to how and by whom each shall be managed can be made either by the same </w:t>
      </w:r>
      <w:r w:rsidRPr="0062478B">
        <w:rPr>
          <w:rFonts w:ascii="Calibri" w:hAnsi="Calibri" w:cs="Calibri"/>
          <w:bCs/>
          <w:iCs/>
        </w:rPr>
        <w:t xml:space="preserve">person </w:t>
      </w:r>
      <w:r w:rsidRPr="0062478B">
        <w:rPr>
          <w:rFonts w:ascii="Calibri" w:hAnsi="Calibri" w:cs="Calibri"/>
        </w:rPr>
        <w:t xml:space="preserve">or by the same </w:t>
      </w:r>
      <w:r w:rsidRPr="0062478B">
        <w:rPr>
          <w:rFonts w:ascii="Calibri" w:hAnsi="Calibri" w:cs="Calibri"/>
          <w:bCs/>
          <w:iCs/>
        </w:rPr>
        <w:t xml:space="preserve">group </w:t>
      </w:r>
      <w:r w:rsidRPr="0062478B">
        <w:rPr>
          <w:rFonts w:ascii="Calibri" w:hAnsi="Calibri" w:cs="Calibri"/>
        </w:rPr>
        <w:t xml:space="preserve">of </w:t>
      </w:r>
      <w:r w:rsidRPr="0062478B">
        <w:rPr>
          <w:rFonts w:ascii="Calibri" w:hAnsi="Calibri" w:cs="Calibri"/>
          <w:bCs/>
          <w:iCs/>
        </w:rPr>
        <w:t xml:space="preserve">persons </w:t>
      </w:r>
      <w:r w:rsidRPr="0062478B">
        <w:rPr>
          <w:rFonts w:ascii="Calibri" w:hAnsi="Calibri" w:cs="Calibri"/>
        </w:rPr>
        <w:t>acting in concert.</w:t>
      </w:r>
    </w:p>
  </w:footnote>
  <w:footnote w:id="14">
    <w:p w14:paraId="31A9BBED" w14:textId="77777777" w:rsidR="00F64C76" w:rsidRPr="0062478B" w:rsidRDefault="00F64C76" w:rsidP="00E56B59">
      <w:pPr>
        <w:pStyle w:val="FootnoteText"/>
        <w:jc w:val="both"/>
        <w:rPr>
          <w:rFonts w:ascii="Calibri" w:hAnsi="Calibri" w:cs="Calibri"/>
          <w:lang w:val="en-IE"/>
        </w:rPr>
      </w:pPr>
      <w:r w:rsidRPr="0062478B">
        <w:rPr>
          <w:rStyle w:val="FootnoteReference"/>
          <w:rFonts w:ascii="Calibri" w:hAnsi="Calibri" w:cs="Calibri"/>
        </w:rPr>
        <w:footnoteRef/>
      </w:r>
      <w:r w:rsidRPr="0062478B">
        <w:rPr>
          <w:rFonts w:ascii="Calibri" w:hAnsi="Calibri" w:cs="Calibri"/>
        </w:rPr>
        <w:t xml:space="preserve"> </w:t>
      </w:r>
      <w:r>
        <w:rPr>
          <w:rFonts w:ascii="Calibri" w:hAnsi="Calibri" w:cs="Calibri"/>
        </w:rPr>
        <w:t>“</w:t>
      </w:r>
      <w:r w:rsidRPr="0062478B">
        <w:rPr>
          <w:rFonts w:ascii="Calibri" w:hAnsi="Calibri" w:cs="Calibri"/>
          <w:i/>
        </w:rPr>
        <w:t>Associated undertaking</w:t>
      </w:r>
      <w:r>
        <w:rPr>
          <w:rFonts w:ascii="Calibri" w:hAnsi="Calibri" w:cs="Calibri"/>
        </w:rPr>
        <w:t>”</w:t>
      </w:r>
      <w:r w:rsidRPr="0062478B">
        <w:rPr>
          <w:rFonts w:ascii="Calibri" w:hAnsi="Calibri" w:cs="Calibri"/>
        </w:rPr>
        <w:t xml:space="preserve"> means an associated undertaking within the meaning of Regulation 34 of the </w:t>
      </w:r>
      <w:r w:rsidRPr="0062478B">
        <w:rPr>
          <w:rFonts w:ascii="Calibri" w:hAnsi="Calibri" w:cs="Calibri"/>
          <w:i/>
        </w:rPr>
        <w:t>European Communities (Companies Group Accounts) Regulations 1992</w:t>
      </w:r>
      <w:r w:rsidRPr="0062478B">
        <w:rPr>
          <w:rFonts w:ascii="Calibri" w:hAnsi="Calibri" w:cs="Calibri"/>
        </w:rPr>
        <w:t>.</w:t>
      </w:r>
    </w:p>
  </w:footnote>
  <w:footnote w:id="15">
    <w:p w14:paraId="0C901B8D" w14:textId="77777777" w:rsidR="00F64C76" w:rsidRPr="006E30EB" w:rsidRDefault="00F64C76" w:rsidP="00506313">
      <w:pPr>
        <w:pStyle w:val="FootnoteText"/>
        <w:jc w:val="both"/>
        <w:rPr>
          <w:rFonts w:ascii="Calibri" w:hAnsi="Calibri" w:cs="Calibri"/>
          <w:lang w:val="en-IE"/>
        </w:rPr>
      </w:pPr>
      <w:r w:rsidRPr="006E30EB">
        <w:rPr>
          <w:rStyle w:val="FootnoteReference"/>
          <w:rFonts w:ascii="Calibri" w:hAnsi="Calibri" w:cs="Calibri"/>
        </w:rPr>
        <w:footnoteRef/>
      </w:r>
      <w:r w:rsidRPr="006E30EB">
        <w:rPr>
          <w:rFonts w:ascii="Calibri" w:hAnsi="Calibri" w:cs="Calibri"/>
        </w:rPr>
        <w:t xml:space="preserve"> </w:t>
      </w:r>
      <w:r w:rsidRPr="006E30EB">
        <w:rPr>
          <w:rFonts w:ascii="Calibri" w:hAnsi="Calibri" w:cs="Calibri"/>
          <w:lang w:val="en-IE"/>
        </w:rPr>
        <w:t xml:space="preserve">Please note that the cumulative effect of minor incidents which are outside the scope of the abovementioned offences do not impinge of the applicant’s good repute. </w:t>
      </w:r>
    </w:p>
  </w:footnote>
  <w:footnote w:id="16">
    <w:p w14:paraId="35F6D231" w14:textId="77777777" w:rsidR="00F64C76" w:rsidRPr="003251B5" w:rsidRDefault="00F64C76" w:rsidP="00222642">
      <w:pPr>
        <w:pStyle w:val="FootnoteText"/>
        <w:ind w:left="284" w:hanging="284"/>
        <w:rPr>
          <w:lang w:val="en-IE"/>
        </w:rPr>
      </w:pPr>
      <w:r>
        <w:rPr>
          <w:rStyle w:val="FootnoteReference"/>
        </w:rPr>
        <w:footnoteRef/>
      </w:r>
      <w:r>
        <w:t xml:space="preserve">   </w:t>
      </w:r>
      <w:r w:rsidRPr="00436C6F">
        <w:rPr>
          <w:rFonts w:asciiTheme="minorHAnsi" w:hAnsiTheme="minorHAnsi" w:cs="Calibri"/>
          <w:sz w:val="18"/>
          <w:szCs w:val="18"/>
          <w:lang w:val="en-IE"/>
        </w:rPr>
        <w:t>Equivalent bodies may include, but are not limited to, regulatory authorities, government bodies or agencies, professional bodies, or clearing houses and exchanges.</w:t>
      </w:r>
    </w:p>
  </w:footnote>
  <w:footnote w:id="17">
    <w:p w14:paraId="58EA727F" w14:textId="77777777" w:rsidR="00F64C76" w:rsidRPr="008F6E55" w:rsidRDefault="00F64C76" w:rsidP="00222642">
      <w:pPr>
        <w:pStyle w:val="FootnoteText"/>
        <w:ind w:left="284" w:hanging="284"/>
        <w:jc w:val="both"/>
        <w:rPr>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Pr>
          <w:rFonts w:ascii="Calibri" w:hAnsi="Calibri" w:cs="Calibri"/>
          <w:sz w:val="18"/>
          <w:szCs w:val="18"/>
        </w:rPr>
        <w:tab/>
      </w:r>
      <w:r w:rsidRPr="00436C6F">
        <w:rPr>
          <w:rFonts w:asciiTheme="minorHAnsi" w:hAnsiTheme="minorHAnsi" w:cs="Calibri"/>
          <w:sz w:val="18"/>
          <w:szCs w:val="18"/>
          <w:lang w:val="en-IE"/>
        </w:rPr>
        <w:t>Equivalent bodies may include, but are not limited to, regulatory authorities, government bodies or agencies, professional bodies, or clearing houses and exchanges.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B5BE" w14:textId="27580C85" w:rsidR="00757C83" w:rsidRDefault="00757C83" w:rsidP="00757C83">
    <w:r>
      <w:rPr>
        <w:rFonts w:ascii="Calibri" w:hAnsi="Calibri" w:cs="Calibri"/>
        <w:sz w:val="60"/>
        <w:szCs w:val="60"/>
      </w:rPr>
      <w:fldChar w:fldCharType="begin" w:fldLock="1"/>
    </w:r>
    <w:r>
      <w:rPr>
        <w:rFonts w:ascii="Calibri" w:hAnsi="Calibri" w:cs="Calibri"/>
        <w:sz w:val="60"/>
        <w:szCs w:val="60"/>
      </w:rPr>
      <w:instrText xml:space="preserve"> DOCPROPERTY bjHeaderEvenPageDocProperty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F64C76" w:rsidRPr="008D0BD1" w14:paraId="1ED5C760" w14:textId="77777777" w:rsidTr="00B32266">
      <w:tc>
        <w:tcPr>
          <w:tcW w:w="283" w:type="dxa"/>
        </w:tcPr>
        <w:p w14:paraId="484AA0F0" w14:textId="77777777" w:rsidR="00F64C76" w:rsidRPr="008D0BD1" w:rsidRDefault="00F64C76" w:rsidP="00D8529B">
          <w:pPr>
            <w:rPr>
              <w:sz w:val="14"/>
              <w:szCs w:val="14"/>
            </w:rPr>
          </w:pPr>
        </w:p>
      </w:tc>
      <w:tc>
        <w:tcPr>
          <w:tcW w:w="6801" w:type="dxa"/>
          <w:tcBorders>
            <w:right w:val="single" w:sz="4" w:space="0" w:color="0083A0" w:themeColor="accent1"/>
          </w:tcBorders>
        </w:tcPr>
        <w:p w14:paraId="720CFC6A" w14:textId="77777777" w:rsidR="00F64C76" w:rsidRPr="008D0BD1" w:rsidRDefault="00F64C76" w:rsidP="007D6A0D">
          <w:pPr>
            <w:pStyle w:val="CBHeader"/>
          </w:pPr>
          <w:r>
            <w:t xml:space="preserve">Application Form for Authorisation as a Credit Servicing Firm </w:t>
          </w:r>
        </w:p>
      </w:tc>
      <w:tc>
        <w:tcPr>
          <w:tcW w:w="1679" w:type="dxa"/>
          <w:tcBorders>
            <w:left w:val="single" w:sz="4" w:space="0" w:color="0083A0" w:themeColor="accent1"/>
            <w:right w:val="single" w:sz="4" w:space="0" w:color="0083A0" w:themeColor="accent1"/>
          </w:tcBorders>
        </w:tcPr>
        <w:p w14:paraId="773C578E" w14:textId="77777777" w:rsidR="00F64C76" w:rsidRPr="008D0BD1" w:rsidRDefault="00F64C76"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60F7D5E6" w14:textId="77777777" w:rsidR="00F64C76" w:rsidRPr="008D0BD1" w:rsidRDefault="00F64C76"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2</w:t>
          </w:r>
          <w:r w:rsidRPr="008D0BD1">
            <w:rPr>
              <w:noProof/>
              <w:sz w:val="14"/>
              <w:szCs w:val="14"/>
            </w:rPr>
            <w:fldChar w:fldCharType="end"/>
          </w:r>
        </w:p>
      </w:tc>
    </w:tr>
  </w:tbl>
  <w:p w14:paraId="0A4E7A28" w14:textId="77777777" w:rsidR="00F64C76" w:rsidRPr="008D0BD1" w:rsidRDefault="00F64C76" w:rsidP="00757C83">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434E" w14:textId="6BFDE0DF" w:rsidR="00757C83" w:rsidRDefault="00757C83" w:rsidP="00757C83">
    <w:r>
      <w:rPr>
        <w:rFonts w:ascii="Calibri" w:hAnsi="Calibri" w:cs="Calibri"/>
        <w:sz w:val="60"/>
        <w:szCs w:val="60"/>
      </w:rPr>
      <w:fldChar w:fldCharType="begin" w:fldLock="1"/>
    </w:r>
    <w:r>
      <w:rPr>
        <w:rFonts w:ascii="Calibri" w:hAnsi="Calibri" w:cs="Calibri"/>
        <w:sz w:val="60"/>
        <w:szCs w:val="60"/>
      </w:rPr>
      <w:instrText xml:space="preserve"> DOCPROPERTY bjHeaderBothDocProperty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F64C76" w:rsidRPr="008D0BD1" w14:paraId="633D38FC" w14:textId="77777777" w:rsidTr="00B32266">
      <w:tc>
        <w:tcPr>
          <w:tcW w:w="283" w:type="dxa"/>
        </w:tcPr>
        <w:p w14:paraId="7E9D2578" w14:textId="77777777" w:rsidR="00F64C76" w:rsidRPr="008D0BD1" w:rsidRDefault="00F64C76" w:rsidP="00D8529B">
          <w:pPr>
            <w:rPr>
              <w:sz w:val="14"/>
              <w:szCs w:val="14"/>
            </w:rPr>
          </w:pPr>
        </w:p>
      </w:tc>
      <w:tc>
        <w:tcPr>
          <w:tcW w:w="6801" w:type="dxa"/>
          <w:tcBorders>
            <w:right w:val="single" w:sz="4" w:space="0" w:color="0083A0" w:themeColor="accent1"/>
          </w:tcBorders>
        </w:tcPr>
        <w:p w14:paraId="6DB3764F" w14:textId="77777777" w:rsidR="00F64C76" w:rsidRPr="008D0BD1" w:rsidRDefault="00F64C76" w:rsidP="007D6A0D">
          <w:pPr>
            <w:pStyle w:val="CBHeader"/>
          </w:pPr>
          <w:r>
            <w:t>Application Form for Authorisation as a Credit Servicing Firm</w:t>
          </w:r>
        </w:p>
      </w:tc>
      <w:tc>
        <w:tcPr>
          <w:tcW w:w="1679" w:type="dxa"/>
          <w:tcBorders>
            <w:left w:val="single" w:sz="4" w:space="0" w:color="0083A0" w:themeColor="accent1"/>
            <w:right w:val="single" w:sz="4" w:space="0" w:color="0083A0" w:themeColor="accent1"/>
          </w:tcBorders>
        </w:tcPr>
        <w:p w14:paraId="18CEAF82" w14:textId="77777777" w:rsidR="00F64C76" w:rsidRPr="008D0BD1" w:rsidRDefault="00F64C76"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4C2FDCFA" w14:textId="77777777" w:rsidR="00F64C76" w:rsidRPr="008D0BD1" w:rsidRDefault="00F64C76"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3</w:t>
          </w:r>
          <w:r w:rsidRPr="008D0BD1">
            <w:rPr>
              <w:noProof/>
              <w:sz w:val="14"/>
              <w:szCs w:val="14"/>
            </w:rPr>
            <w:fldChar w:fldCharType="end"/>
          </w:r>
        </w:p>
      </w:tc>
    </w:tr>
  </w:tbl>
  <w:p w14:paraId="3EC01767" w14:textId="77777777" w:rsidR="00F64C76" w:rsidRPr="008D0BD1" w:rsidRDefault="00F64C76" w:rsidP="00757C83">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3509" w14:textId="37E1EACB" w:rsidR="00F64C76" w:rsidRDefault="00757C83" w:rsidP="00757C83">
    <w:r>
      <w:rPr>
        <w:rFonts w:ascii="Calibri" w:hAnsi="Calibri" w:cs="Calibri"/>
        <w:sz w:val="60"/>
        <w:szCs w:val="60"/>
      </w:rPr>
      <w:fldChar w:fldCharType="begin" w:fldLock="1"/>
    </w:r>
    <w:r>
      <w:rPr>
        <w:rFonts w:ascii="Calibri" w:hAnsi="Calibri" w:cs="Calibri"/>
        <w:sz w:val="60"/>
        <w:szCs w:val="60"/>
      </w:rPr>
      <w:instrText xml:space="preserve"> DOCPROPERTY bjHeaderFirstPageDocProperty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r w:rsidR="00F64C76">
      <w:rPr>
        <w:noProof/>
        <w:lang w:eastAsia="en-IE"/>
      </w:rPr>
      <w:drawing>
        <wp:anchor distT="0" distB="0" distL="114300" distR="114300" simplePos="0" relativeHeight="251667456" behindDoc="1" locked="0" layoutInCell="1" allowOverlap="1" wp14:anchorId="670F0010" wp14:editId="21944E80">
          <wp:simplePos x="0" y="0"/>
          <wp:positionH relativeFrom="page">
            <wp:align>left</wp:align>
          </wp:positionH>
          <wp:positionV relativeFrom="paragraph">
            <wp:posOffset>-166692</wp:posOffset>
          </wp:positionV>
          <wp:extent cx="7956541" cy="11250148"/>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6541" cy="1125014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97DB" w14:textId="1CB23157" w:rsidR="00757C83" w:rsidRDefault="00757C83" w:rsidP="00757C83">
    <w:r>
      <w:rPr>
        <w:rFonts w:ascii="Calibri" w:hAnsi="Calibri" w:cs="Calibri"/>
        <w:sz w:val="60"/>
        <w:szCs w:val="60"/>
      </w:rPr>
      <w:fldChar w:fldCharType="begin" w:fldLock="1"/>
    </w:r>
    <w:r>
      <w:rPr>
        <w:rFonts w:ascii="Calibri" w:hAnsi="Calibri" w:cs="Calibri"/>
        <w:sz w:val="60"/>
        <w:szCs w:val="60"/>
      </w:rPr>
      <w:instrText xml:space="preserve"> DOCPROPERTY bjHeaderEvenPageDocProperty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4"/>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F64C76" w:rsidRPr="005D49C9" w14:paraId="799D7BF1" w14:textId="77777777" w:rsidTr="00E34460">
      <w:tc>
        <w:tcPr>
          <w:tcW w:w="283" w:type="dxa"/>
        </w:tcPr>
        <w:p w14:paraId="1977CA1B" w14:textId="77777777" w:rsidR="00F64C76" w:rsidRPr="005D49C9" w:rsidRDefault="00F64C76" w:rsidP="005D49C9">
          <w:pPr>
            <w:rPr>
              <w:sz w:val="14"/>
              <w:szCs w:val="14"/>
            </w:rPr>
          </w:pPr>
        </w:p>
      </w:tc>
      <w:tc>
        <w:tcPr>
          <w:tcW w:w="6801" w:type="dxa"/>
          <w:tcBorders>
            <w:right w:val="single" w:sz="4" w:space="0" w:color="0083A0" w:themeColor="accent1"/>
          </w:tcBorders>
        </w:tcPr>
        <w:p w14:paraId="23913F8F" w14:textId="1B62E693" w:rsidR="00F64C76" w:rsidRPr="005D49C9" w:rsidRDefault="00F64C76" w:rsidP="005D49C9">
          <w:pPr>
            <w:jc w:val="right"/>
            <w:rPr>
              <w:sz w:val="14"/>
              <w:szCs w:val="14"/>
            </w:rPr>
          </w:pPr>
          <w:r w:rsidRPr="005D49C9">
            <w:rPr>
              <w:sz w:val="14"/>
              <w:szCs w:val="14"/>
            </w:rPr>
            <w:t>Application Form for Authorisation as a Credit Servicing Firm</w:t>
          </w:r>
          <w:r>
            <w:rPr>
              <w:sz w:val="14"/>
              <w:szCs w:val="14"/>
            </w:rPr>
            <w:t xml:space="preserve"> or Credit Servicer</w:t>
          </w:r>
          <w:r w:rsidRPr="005D49C9">
            <w:rPr>
              <w:sz w:val="14"/>
              <w:szCs w:val="14"/>
            </w:rPr>
            <w:t xml:space="preserve"> </w:t>
          </w:r>
        </w:p>
      </w:tc>
      <w:tc>
        <w:tcPr>
          <w:tcW w:w="1679" w:type="dxa"/>
          <w:tcBorders>
            <w:left w:val="single" w:sz="4" w:space="0" w:color="0083A0" w:themeColor="accent1"/>
            <w:right w:val="single" w:sz="4" w:space="0" w:color="0083A0" w:themeColor="accent1"/>
          </w:tcBorders>
        </w:tcPr>
        <w:p w14:paraId="16400AF2" w14:textId="77777777" w:rsidR="00F64C76" w:rsidRPr="005D49C9" w:rsidRDefault="00F64C76" w:rsidP="005D49C9">
          <w:pPr>
            <w:jc w:val="center"/>
            <w:rPr>
              <w:sz w:val="14"/>
              <w:szCs w:val="14"/>
            </w:rPr>
          </w:pPr>
          <w:r w:rsidRPr="005D49C9">
            <w:rPr>
              <w:sz w:val="14"/>
              <w:szCs w:val="14"/>
            </w:rPr>
            <w:t>Central Bank of Ireland</w:t>
          </w:r>
        </w:p>
      </w:tc>
      <w:tc>
        <w:tcPr>
          <w:tcW w:w="808" w:type="dxa"/>
          <w:tcBorders>
            <w:left w:val="single" w:sz="4" w:space="0" w:color="0083A0" w:themeColor="accent1"/>
          </w:tcBorders>
        </w:tcPr>
        <w:p w14:paraId="31F0B005" w14:textId="50DBD61F" w:rsidR="00F64C76" w:rsidRPr="005D49C9" w:rsidRDefault="00F64C76" w:rsidP="005D49C9">
          <w:pPr>
            <w:jc w:val="right"/>
            <w:rPr>
              <w:sz w:val="14"/>
              <w:szCs w:val="14"/>
            </w:rPr>
          </w:pPr>
          <w:r w:rsidRPr="005D49C9">
            <w:rPr>
              <w:sz w:val="14"/>
              <w:szCs w:val="14"/>
            </w:rPr>
            <w:t xml:space="preserve">Page </w:t>
          </w:r>
          <w:r w:rsidRPr="005D49C9">
            <w:rPr>
              <w:sz w:val="14"/>
              <w:szCs w:val="14"/>
            </w:rPr>
            <w:fldChar w:fldCharType="begin"/>
          </w:r>
          <w:r w:rsidRPr="005D49C9">
            <w:rPr>
              <w:sz w:val="14"/>
              <w:szCs w:val="14"/>
            </w:rPr>
            <w:instrText xml:space="preserve"> PAGE   \* MERGEFORMAT </w:instrText>
          </w:r>
          <w:r w:rsidRPr="005D49C9">
            <w:rPr>
              <w:sz w:val="14"/>
              <w:szCs w:val="14"/>
            </w:rPr>
            <w:fldChar w:fldCharType="separate"/>
          </w:r>
          <w:r w:rsidR="00757C83">
            <w:rPr>
              <w:noProof/>
              <w:sz w:val="14"/>
              <w:szCs w:val="14"/>
            </w:rPr>
            <w:t>20</w:t>
          </w:r>
          <w:r w:rsidRPr="005D49C9">
            <w:rPr>
              <w:noProof/>
              <w:sz w:val="14"/>
              <w:szCs w:val="14"/>
            </w:rPr>
            <w:fldChar w:fldCharType="end"/>
          </w:r>
        </w:p>
      </w:tc>
    </w:tr>
  </w:tbl>
  <w:p w14:paraId="29A8BB5F" w14:textId="77777777" w:rsidR="00F64C76" w:rsidRDefault="00F64C76" w:rsidP="00757C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0522" w14:textId="20A68E00" w:rsidR="00757C83" w:rsidRDefault="00757C83" w:rsidP="00757C83">
    <w:r>
      <w:rPr>
        <w:rFonts w:ascii="Calibri" w:hAnsi="Calibri" w:cs="Calibri"/>
        <w:sz w:val="60"/>
        <w:szCs w:val="60"/>
      </w:rPr>
      <w:fldChar w:fldCharType="begin" w:fldLock="1"/>
    </w:r>
    <w:r>
      <w:rPr>
        <w:rFonts w:ascii="Calibri" w:hAnsi="Calibri" w:cs="Calibri"/>
        <w:sz w:val="60"/>
        <w:szCs w:val="60"/>
      </w:rPr>
      <w:instrText xml:space="preserve"> DOCPROPERTY bjHeaderBothDocProperty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4"/>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8"/>
      <w:gridCol w:w="1730"/>
      <w:gridCol w:w="833"/>
    </w:tblGrid>
    <w:tr w:rsidR="00F64C76" w:rsidRPr="005D49C9" w14:paraId="4D88F62A" w14:textId="77777777" w:rsidTr="000D1F77">
      <w:tc>
        <w:tcPr>
          <w:tcW w:w="7008" w:type="dxa"/>
          <w:tcBorders>
            <w:right w:val="single" w:sz="4" w:space="0" w:color="0083A0" w:themeColor="accent1"/>
          </w:tcBorders>
        </w:tcPr>
        <w:p w14:paraId="46A0BE38" w14:textId="77777777" w:rsidR="00F64C76" w:rsidRPr="005D49C9" w:rsidRDefault="00F64C76" w:rsidP="005D49C9">
          <w:pPr>
            <w:jc w:val="right"/>
            <w:rPr>
              <w:sz w:val="14"/>
              <w:szCs w:val="14"/>
            </w:rPr>
          </w:pPr>
          <w:r w:rsidRPr="005D49C9">
            <w:rPr>
              <w:sz w:val="14"/>
              <w:szCs w:val="14"/>
            </w:rPr>
            <w:t xml:space="preserve">Application Form for Authorisation as a Credit Servicing Firm </w:t>
          </w:r>
        </w:p>
      </w:tc>
      <w:tc>
        <w:tcPr>
          <w:tcW w:w="1730" w:type="dxa"/>
          <w:tcBorders>
            <w:left w:val="single" w:sz="4" w:space="0" w:color="0083A0" w:themeColor="accent1"/>
            <w:right w:val="single" w:sz="4" w:space="0" w:color="0083A0" w:themeColor="accent1"/>
          </w:tcBorders>
        </w:tcPr>
        <w:p w14:paraId="1FAE41DD" w14:textId="77777777" w:rsidR="00F64C76" w:rsidRPr="005D49C9" w:rsidRDefault="00F64C76" w:rsidP="005D49C9">
          <w:pPr>
            <w:jc w:val="center"/>
            <w:rPr>
              <w:sz w:val="14"/>
              <w:szCs w:val="14"/>
            </w:rPr>
          </w:pPr>
          <w:r w:rsidRPr="005D49C9">
            <w:rPr>
              <w:sz w:val="14"/>
              <w:szCs w:val="14"/>
            </w:rPr>
            <w:t>Central Bank of Ireland</w:t>
          </w:r>
        </w:p>
      </w:tc>
      <w:tc>
        <w:tcPr>
          <w:tcW w:w="833" w:type="dxa"/>
          <w:tcBorders>
            <w:left w:val="single" w:sz="4" w:space="0" w:color="0083A0" w:themeColor="accent1"/>
          </w:tcBorders>
        </w:tcPr>
        <w:p w14:paraId="7B2174C0" w14:textId="2A3DD1CE" w:rsidR="00F64C76" w:rsidRPr="005D49C9" w:rsidRDefault="00F64C76" w:rsidP="005D49C9">
          <w:pPr>
            <w:jc w:val="right"/>
            <w:rPr>
              <w:sz w:val="14"/>
              <w:szCs w:val="14"/>
            </w:rPr>
          </w:pPr>
          <w:r w:rsidRPr="005D49C9">
            <w:rPr>
              <w:sz w:val="14"/>
              <w:szCs w:val="14"/>
            </w:rPr>
            <w:t xml:space="preserve">Page </w:t>
          </w:r>
          <w:r w:rsidRPr="005D49C9">
            <w:rPr>
              <w:sz w:val="14"/>
              <w:szCs w:val="14"/>
            </w:rPr>
            <w:fldChar w:fldCharType="begin"/>
          </w:r>
          <w:r w:rsidRPr="005D49C9">
            <w:rPr>
              <w:sz w:val="14"/>
              <w:szCs w:val="14"/>
            </w:rPr>
            <w:instrText xml:space="preserve"> PAGE   \* MERGEFORMAT </w:instrText>
          </w:r>
          <w:r w:rsidRPr="005D49C9">
            <w:rPr>
              <w:sz w:val="14"/>
              <w:szCs w:val="14"/>
            </w:rPr>
            <w:fldChar w:fldCharType="separate"/>
          </w:r>
          <w:r w:rsidR="00757C83">
            <w:rPr>
              <w:noProof/>
              <w:sz w:val="14"/>
              <w:szCs w:val="14"/>
            </w:rPr>
            <w:t>19</w:t>
          </w:r>
          <w:r w:rsidRPr="005D49C9">
            <w:rPr>
              <w:noProof/>
              <w:sz w:val="14"/>
              <w:szCs w:val="14"/>
            </w:rPr>
            <w:fldChar w:fldCharType="end"/>
          </w:r>
        </w:p>
      </w:tc>
    </w:tr>
  </w:tbl>
  <w:p w14:paraId="1A589263" w14:textId="77777777" w:rsidR="00F64C76" w:rsidRDefault="00F64C76" w:rsidP="00757C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5234" w14:textId="5F25A541" w:rsidR="00F64C76" w:rsidRPr="00757C83" w:rsidRDefault="00757C83" w:rsidP="00757C83">
    <w:pPr>
      <w:pStyle w:val="Header"/>
    </w:pPr>
    <w:r>
      <w:rPr>
        <w:rFonts w:ascii="Calibri" w:hAnsi="Calibri" w:cs="Calibri"/>
        <w:sz w:val="60"/>
        <w:szCs w:val="60"/>
      </w:rPr>
      <w:fldChar w:fldCharType="begin" w:fldLock="1"/>
    </w:r>
    <w:r>
      <w:rPr>
        <w:rFonts w:ascii="Calibri" w:hAnsi="Calibri" w:cs="Calibri"/>
        <w:sz w:val="60"/>
        <w:szCs w:val="60"/>
      </w:rPr>
      <w:instrText xml:space="preserve"> DOCPROPERTY bjHeaderFirstPageDocProperty \* MERGEFORMAT </w:instrText>
    </w:r>
    <w:r>
      <w:rPr>
        <w:rFonts w:ascii="Calibri" w:hAnsi="Calibri" w:cs="Calibri"/>
        <w:sz w:val="60"/>
        <w:szCs w:val="60"/>
      </w:rPr>
      <w:fldChar w:fldCharType="separate"/>
    </w:r>
    <w:r w:rsidRPr="00757C83">
      <w:rPr>
        <w:rFonts w:ascii="Times New Roman" w:hAnsi="Times New Roman" w:cs="Times New Roman"/>
        <w:b/>
        <w:color w:val="000000"/>
        <w:sz w:val="24"/>
        <w:szCs w:val="24"/>
      </w:rPr>
      <w:t xml:space="preserve"> </w:t>
    </w:r>
    <w:r>
      <w:rPr>
        <w:rFonts w:ascii="Calibri" w:hAnsi="Calibri" w:cs="Calibri"/>
        <w:sz w:val="60"/>
        <w:szCs w:val="6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89"/>
    <w:multiLevelType w:val="hybridMultilevel"/>
    <w:tmpl w:val="EBAA5D9C"/>
    <w:lvl w:ilvl="0" w:tplc="4514A45E">
      <w:start w:val="1"/>
      <w:numFmt w:val="lowerLetter"/>
      <w:lvlText w:val="(%1)"/>
      <w:lvlJc w:val="left"/>
      <w:pPr>
        <w:ind w:left="1080" w:hanging="360"/>
      </w:pPr>
      <w:rPr>
        <w:rFonts w:hint="default"/>
        <w:b/>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102B2F"/>
    <w:multiLevelType w:val="hybridMultilevel"/>
    <w:tmpl w:val="16341B6E"/>
    <w:lvl w:ilvl="0" w:tplc="6CC2B478">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36C7B54"/>
    <w:multiLevelType w:val="hybridMultilevel"/>
    <w:tmpl w:val="7F8ED0CC"/>
    <w:lvl w:ilvl="0" w:tplc="DDD0183A">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40A3610"/>
    <w:multiLevelType w:val="hybridMultilevel"/>
    <w:tmpl w:val="9ECA3B48"/>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0E428D"/>
    <w:multiLevelType w:val="hybridMultilevel"/>
    <w:tmpl w:val="C35C356A"/>
    <w:lvl w:ilvl="0" w:tplc="B442C55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47A7422"/>
    <w:multiLevelType w:val="hybridMultilevel"/>
    <w:tmpl w:val="08E8F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4E62830"/>
    <w:multiLevelType w:val="hybridMultilevel"/>
    <w:tmpl w:val="AAB0C340"/>
    <w:lvl w:ilvl="0" w:tplc="3A041532">
      <w:start w:val="1"/>
      <w:numFmt w:val="lowerLetter"/>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7" w15:restartNumberingAfterBreak="0">
    <w:nsid w:val="04F7331E"/>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5605CD9"/>
    <w:multiLevelType w:val="hybridMultilevel"/>
    <w:tmpl w:val="9C5A9718"/>
    <w:lvl w:ilvl="0" w:tplc="F6BC4586">
      <w:start w:val="1"/>
      <w:numFmt w:val="lowerRoman"/>
      <w:lvlText w:val="(%1)"/>
      <w:lvlJc w:val="left"/>
      <w:pPr>
        <w:ind w:left="1080" w:hanging="720"/>
      </w:pPr>
      <w:rPr>
        <w:rFonts w:ascii="Calibri" w:hAnsi="Calibri" w:cs="Calibri"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5C504E3"/>
    <w:multiLevelType w:val="hybridMultilevel"/>
    <w:tmpl w:val="41DE384C"/>
    <w:lvl w:ilvl="0" w:tplc="2346807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824790E"/>
    <w:multiLevelType w:val="hybridMultilevel"/>
    <w:tmpl w:val="1B586ED0"/>
    <w:lvl w:ilvl="0" w:tplc="93FCC456">
      <w:start w:val="76"/>
      <w:numFmt w:val="decimal"/>
      <w:lvlText w:val="%1."/>
      <w:lvlJc w:val="left"/>
      <w:pPr>
        <w:ind w:left="720" w:hanging="360"/>
      </w:pPr>
      <w:rPr>
        <w:rFonts w:ascii="Calibri" w:hAnsi="Calibri" w:cs="Calibri"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8B81A69"/>
    <w:multiLevelType w:val="hybridMultilevel"/>
    <w:tmpl w:val="B3A08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9397EE6"/>
    <w:multiLevelType w:val="hybridMultilevel"/>
    <w:tmpl w:val="00E4847C"/>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9DE2D1C"/>
    <w:multiLevelType w:val="hybridMultilevel"/>
    <w:tmpl w:val="50682D0C"/>
    <w:lvl w:ilvl="0" w:tplc="6A0CE64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B45794F"/>
    <w:multiLevelType w:val="hybridMultilevel"/>
    <w:tmpl w:val="80FE0092"/>
    <w:lvl w:ilvl="0" w:tplc="1B26E3A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B461F35"/>
    <w:multiLevelType w:val="hybridMultilevel"/>
    <w:tmpl w:val="54FE0BAA"/>
    <w:lvl w:ilvl="0" w:tplc="C69A7FD6">
      <w:start w:val="1"/>
      <w:numFmt w:val="lowerLetter"/>
      <w:lvlText w:val="(%1)"/>
      <w:lvlJc w:val="left"/>
      <w:pPr>
        <w:ind w:left="720" w:hanging="360"/>
      </w:pPr>
      <w:rPr>
        <w:rFonts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C0A117A"/>
    <w:multiLevelType w:val="hybridMultilevel"/>
    <w:tmpl w:val="680889C8"/>
    <w:lvl w:ilvl="0" w:tplc="03FC1F36">
      <w:start w:val="1"/>
      <w:numFmt w:val="lowerLetter"/>
      <w:lvlText w:val="(%1)"/>
      <w:lvlJc w:val="left"/>
      <w:pPr>
        <w:ind w:left="720" w:hanging="360"/>
      </w:pPr>
      <w:rPr>
        <w:rFonts w:ascii="Calibri" w:hAnsi="Calibri" w:cs="Calibri"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0C5F48E4"/>
    <w:multiLevelType w:val="hybridMultilevel"/>
    <w:tmpl w:val="B6046434"/>
    <w:lvl w:ilvl="0" w:tplc="BD6A0A54">
      <w:start w:val="1"/>
      <w:numFmt w:val="lowerLetter"/>
      <w:lvlText w:val="(%1)"/>
      <w:lvlJc w:val="left"/>
      <w:pPr>
        <w:ind w:left="360" w:hanging="360"/>
      </w:pPr>
      <w:rPr>
        <w:rFonts w:hint="default"/>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0CB81DFA"/>
    <w:multiLevelType w:val="hybridMultilevel"/>
    <w:tmpl w:val="28C2FD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0CED7F8F"/>
    <w:multiLevelType w:val="hybridMultilevel"/>
    <w:tmpl w:val="352C3AC4"/>
    <w:lvl w:ilvl="0" w:tplc="F63032B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0F3049B8"/>
    <w:multiLevelType w:val="hybridMultilevel"/>
    <w:tmpl w:val="DCC4D234"/>
    <w:lvl w:ilvl="0" w:tplc="412CA7EC">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0F404EB5"/>
    <w:multiLevelType w:val="hybridMultilevel"/>
    <w:tmpl w:val="870447E6"/>
    <w:lvl w:ilvl="0" w:tplc="A64C2D04">
      <w:start w:val="1"/>
      <w:numFmt w:val="decimal"/>
      <w:lvlText w:val="%1."/>
      <w:lvlJc w:val="left"/>
      <w:pPr>
        <w:ind w:left="360" w:hanging="360"/>
      </w:pPr>
      <w:rPr>
        <w:rFonts w:ascii="Calibri" w:hAnsi="Calibri" w:cs="Calibri" w:hint="default"/>
        <w:b/>
        <w:color w:val="auto"/>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0FD344B3"/>
    <w:multiLevelType w:val="hybridMultilevel"/>
    <w:tmpl w:val="81702322"/>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104D1E7F"/>
    <w:multiLevelType w:val="hybridMultilevel"/>
    <w:tmpl w:val="E1C24F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10A11A81"/>
    <w:multiLevelType w:val="hybridMultilevel"/>
    <w:tmpl w:val="FF46E568"/>
    <w:lvl w:ilvl="0" w:tplc="880488E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10CD38AB"/>
    <w:multiLevelType w:val="hybridMultilevel"/>
    <w:tmpl w:val="00260448"/>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10ED1132"/>
    <w:multiLevelType w:val="hybridMultilevel"/>
    <w:tmpl w:val="44304416"/>
    <w:lvl w:ilvl="0" w:tplc="8B9ED75A">
      <w:start w:val="1"/>
      <w:numFmt w:val="lowerLetter"/>
      <w:lvlText w:val="(%1)"/>
      <w:lvlJc w:val="left"/>
      <w:pPr>
        <w:ind w:left="360" w:hanging="360"/>
      </w:pPr>
      <w:rPr>
        <w:rFonts w:ascii="Calibri" w:hAnsi="Calibri" w:cs="Calibri" w:hint="default"/>
        <w:b/>
        <w:color w:val="000000" w:themeColor="text1"/>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13AC5454"/>
    <w:multiLevelType w:val="hybridMultilevel"/>
    <w:tmpl w:val="C4E89CB6"/>
    <w:lvl w:ilvl="0" w:tplc="6E3A209A">
      <w:start w:val="1"/>
      <w:numFmt w:val="lowerLetter"/>
      <w:lvlText w:val="(%1)"/>
      <w:lvlJc w:val="left"/>
      <w:pPr>
        <w:ind w:left="360" w:hanging="360"/>
      </w:pPr>
      <w:rPr>
        <w:rFonts w:hint="default"/>
      </w:rPr>
    </w:lvl>
    <w:lvl w:ilvl="1" w:tplc="F030FC6C">
      <w:start w:val="1"/>
      <w:numFmt w:val="lowerRoman"/>
      <w:lvlText w:val="(%2)"/>
      <w:lvlJc w:val="left"/>
      <w:pPr>
        <w:ind w:left="928"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145E0781"/>
    <w:multiLevelType w:val="hybridMultilevel"/>
    <w:tmpl w:val="74C8B64C"/>
    <w:lvl w:ilvl="0" w:tplc="2BF0E68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14F64616"/>
    <w:multiLevelType w:val="hybridMultilevel"/>
    <w:tmpl w:val="60644036"/>
    <w:lvl w:ilvl="0" w:tplc="CF186FE0">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16753610"/>
    <w:multiLevelType w:val="hybridMultilevel"/>
    <w:tmpl w:val="87380C54"/>
    <w:lvl w:ilvl="0" w:tplc="1809000F">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1799106F"/>
    <w:multiLevelType w:val="hybridMultilevel"/>
    <w:tmpl w:val="89E225DC"/>
    <w:lvl w:ilvl="0" w:tplc="E91A3C88">
      <w:start w:val="1"/>
      <w:numFmt w:val="lowerLetter"/>
      <w:lvlText w:val="(%1)"/>
      <w:lvlJc w:val="left"/>
      <w:pPr>
        <w:ind w:left="142" w:hanging="360"/>
      </w:pPr>
      <w:rPr>
        <w:rFonts w:hint="default"/>
      </w:rPr>
    </w:lvl>
    <w:lvl w:ilvl="1" w:tplc="18090019" w:tentative="1">
      <w:start w:val="1"/>
      <w:numFmt w:val="lowerLetter"/>
      <w:lvlText w:val="%2."/>
      <w:lvlJc w:val="left"/>
      <w:pPr>
        <w:ind w:left="862" w:hanging="360"/>
      </w:pPr>
    </w:lvl>
    <w:lvl w:ilvl="2" w:tplc="1809001B" w:tentative="1">
      <w:start w:val="1"/>
      <w:numFmt w:val="lowerRoman"/>
      <w:lvlText w:val="%3."/>
      <w:lvlJc w:val="right"/>
      <w:pPr>
        <w:ind w:left="1582" w:hanging="180"/>
      </w:pPr>
    </w:lvl>
    <w:lvl w:ilvl="3" w:tplc="1809000F" w:tentative="1">
      <w:start w:val="1"/>
      <w:numFmt w:val="decimal"/>
      <w:lvlText w:val="%4."/>
      <w:lvlJc w:val="left"/>
      <w:pPr>
        <w:ind w:left="2302" w:hanging="360"/>
      </w:pPr>
    </w:lvl>
    <w:lvl w:ilvl="4" w:tplc="18090019" w:tentative="1">
      <w:start w:val="1"/>
      <w:numFmt w:val="lowerLetter"/>
      <w:lvlText w:val="%5."/>
      <w:lvlJc w:val="left"/>
      <w:pPr>
        <w:ind w:left="3022" w:hanging="360"/>
      </w:pPr>
    </w:lvl>
    <w:lvl w:ilvl="5" w:tplc="1809001B" w:tentative="1">
      <w:start w:val="1"/>
      <w:numFmt w:val="lowerRoman"/>
      <w:lvlText w:val="%6."/>
      <w:lvlJc w:val="right"/>
      <w:pPr>
        <w:ind w:left="3742" w:hanging="180"/>
      </w:pPr>
    </w:lvl>
    <w:lvl w:ilvl="6" w:tplc="1809000F" w:tentative="1">
      <w:start w:val="1"/>
      <w:numFmt w:val="decimal"/>
      <w:lvlText w:val="%7."/>
      <w:lvlJc w:val="left"/>
      <w:pPr>
        <w:ind w:left="4462" w:hanging="360"/>
      </w:pPr>
    </w:lvl>
    <w:lvl w:ilvl="7" w:tplc="18090019" w:tentative="1">
      <w:start w:val="1"/>
      <w:numFmt w:val="lowerLetter"/>
      <w:lvlText w:val="%8."/>
      <w:lvlJc w:val="left"/>
      <w:pPr>
        <w:ind w:left="5182" w:hanging="360"/>
      </w:pPr>
    </w:lvl>
    <w:lvl w:ilvl="8" w:tplc="1809001B" w:tentative="1">
      <w:start w:val="1"/>
      <w:numFmt w:val="lowerRoman"/>
      <w:lvlText w:val="%9."/>
      <w:lvlJc w:val="right"/>
      <w:pPr>
        <w:ind w:left="5902" w:hanging="180"/>
      </w:pPr>
    </w:lvl>
  </w:abstractNum>
  <w:abstractNum w:abstractNumId="32" w15:restartNumberingAfterBreak="0">
    <w:nsid w:val="17A139D4"/>
    <w:multiLevelType w:val="hybridMultilevel"/>
    <w:tmpl w:val="8BD04BF8"/>
    <w:lvl w:ilvl="0" w:tplc="4514A45E">
      <w:start w:val="1"/>
      <w:numFmt w:val="lowerLetter"/>
      <w:lvlText w:val="(%1)"/>
      <w:lvlJc w:val="left"/>
      <w:pPr>
        <w:ind w:left="360" w:hanging="360"/>
      </w:pPr>
      <w:rPr>
        <w:rFonts w:hint="default"/>
        <w:b/>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17F13390"/>
    <w:multiLevelType w:val="hybridMultilevel"/>
    <w:tmpl w:val="CC881C24"/>
    <w:lvl w:ilvl="0" w:tplc="1809000D">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4" w15:restartNumberingAfterBreak="0">
    <w:nsid w:val="193E09D2"/>
    <w:multiLevelType w:val="hybridMultilevel"/>
    <w:tmpl w:val="0212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19551A79"/>
    <w:multiLevelType w:val="hybridMultilevel"/>
    <w:tmpl w:val="27C28714"/>
    <w:lvl w:ilvl="0" w:tplc="D604F8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19F1731E"/>
    <w:multiLevelType w:val="hybridMultilevel"/>
    <w:tmpl w:val="F8F22020"/>
    <w:lvl w:ilvl="0" w:tplc="18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37" w15:restartNumberingAfterBreak="0">
    <w:nsid w:val="1AAE30B2"/>
    <w:multiLevelType w:val="hybridMultilevel"/>
    <w:tmpl w:val="CAB03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1B1F2E48"/>
    <w:multiLevelType w:val="multilevel"/>
    <w:tmpl w:val="8E76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7018A9"/>
    <w:multiLevelType w:val="hybridMultilevel"/>
    <w:tmpl w:val="1E5C03C0"/>
    <w:lvl w:ilvl="0" w:tplc="7DC0AD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1D0C153E"/>
    <w:multiLevelType w:val="hybridMultilevel"/>
    <w:tmpl w:val="CD443324"/>
    <w:lvl w:ilvl="0" w:tplc="6602E8A8">
      <w:start w:val="1"/>
      <w:numFmt w:val="lowerLetter"/>
      <w:lvlText w:val="(%1)"/>
      <w:lvlJc w:val="left"/>
      <w:pPr>
        <w:ind w:left="360" w:hanging="360"/>
      </w:pPr>
      <w:rPr>
        <w:rFonts w:hint="default"/>
        <w:b/>
        <w:color w:val="auto"/>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1E1366F5"/>
    <w:multiLevelType w:val="hybridMultilevel"/>
    <w:tmpl w:val="8F9CE5E2"/>
    <w:lvl w:ilvl="0" w:tplc="C77088F4">
      <w:start w:val="1"/>
      <w:numFmt w:val="decimal"/>
      <w:lvlText w:val="%1."/>
      <w:lvlJc w:val="left"/>
      <w:pPr>
        <w:tabs>
          <w:tab w:val="num" w:pos="644"/>
        </w:tabs>
        <w:ind w:left="644" w:hanging="360"/>
      </w:pPr>
      <w:rPr>
        <w:rFonts w:ascii="Calibri" w:hAnsi="Calibri" w:cs="Calibri" w:hint="default"/>
        <w:b/>
        <w:sz w:val="22"/>
        <w:szCs w:val="22"/>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42" w15:restartNumberingAfterBreak="0">
    <w:nsid w:val="1F0F465A"/>
    <w:multiLevelType w:val="multilevel"/>
    <w:tmpl w:val="6A0E02A2"/>
    <w:lvl w:ilvl="0">
      <w:start w:val="1"/>
      <w:numFmt w:val="bullet"/>
      <w:pStyle w:val="CB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3" w15:restartNumberingAfterBreak="0">
    <w:nsid w:val="1F955A44"/>
    <w:multiLevelType w:val="hybridMultilevel"/>
    <w:tmpl w:val="B6B27AB2"/>
    <w:lvl w:ilvl="0" w:tplc="6EC4D41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1FD56E1D"/>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1FF35CC6"/>
    <w:multiLevelType w:val="hybridMultilevel"/>
    <w:tmpl w:val="820ED6BE"/>
    <w:lvl w:ilvl="0" w:tplc="90E87B6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2046430E"/>
    <w:multiLevelType w:val="hybridMultilevel"/>
    <w:tmpl w:val="62B08F9C"/>
    <w:lvl w:ilvl="0" w:tplc="BBC4EEB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211A2DB7"/>
    <w:multiLevelType w:val="hybridMultilevel"/>
    <w:tmpl w:val="03D8DF4C"/>
    <w:lvl w:ilvl="0" w:tplc="03FC1F36">
      <w:start w:val="1"/>
      <w:numFmt w:val="lowerLetter"/>
      <w:lvlText w:val="(%1)"/>
      <w:lvlJc w:val="left"/>
      <w:pPr>
        <w:ind w:left="720" w:hanging="360"/>
      </w:pPr>
      <w:rPr>
        <w:rFonts w:ascii="Calibri" w:hAnsi="Calibri" w:cs="Calibri"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214F78BA"/>
    <w:multiLevelType w:val="hybridMultilevel"/>
    <w:tmpl w:val="E97A9410"/>
    <w:lvl w:ilvl="0" w:tplc="BB42584A">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22683777"/>
    <w:multiLevelType w:val="hybridMultilevel"/>
    <w:tmpl w:val="E0747552"/>
    <w:lvl w:ilvl="0" w:tplc="270A32D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250C7FB7"/>
    <w:multiLevelType w:val="hybridMultilevel"/>
    <w:tmpl w:val="9FC28250"/>
    <w:lvl w:ilvl="0" w:tplc="006EC72A">
      <w:start w:val="77"/>
      <w:numFmt w:val="decimal"/>
      <w:lvlText w:val="%1."/>
      <w:lvlJc w:val="left"/>
      <w:pPr>
        <w:ind w:left="720" w:hanging="360"/>
      </w:pPr>
      <w:rPr>
        <w:rFonts w:ascii="Calibri" w:hAnsi="Calibri" w:cs="Calibri"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256D77E2"/>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15:restartNumberingAfterBreak="0">
    <w:nsid w:val="25AB3B92"/>
    <w:multiLevelType w:val="hybridMultilevel"/>
    <w:tmpl w:val="E4D2F82A"/>
    <w:lvl w:ilvl="0" w:tplc="2CAE8BD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272160F6"/>
    <w:multiLevelType w:val="hybridMultilevel"/>
    <w:tmpl w:val="14DECEE8"/>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278836A7"/>
    <w:multiLevelType w:val="hybridMultilevel"/>
    <w:tmpl w:val="A6EC2B08"/>
    <w:lvl w:ilvl="0" w:tplc="4C2248D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279821A8"/>
    <w:multiLevelType w:val="hybridMultilevel"/>
    <w:tmpl w:val="BCBADF40"/>
    <w:lvl w:ilvl="0" w:tplc="6C0207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28F27B94"/>
    <w:multiLevelType w:val="hybridMultilevel"/>
    <w:tmpl w:val="84D6A67E"/>
    <w:lvl w:ilvl="0" w:tplc="82B280B0">
      <w:start w:val="1"/>
      <w:numFmt w:val="lowerLetter"/>
      <w:lvlText w:val="(%1)"/>
      <w:lvlJc w:val="left"/>
      <w:pPr>
        <w:ind w:left="927" w:hanging="36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7" w15:restartNumberingAfterBreak="0">
    <w:nsid w:val="2A750A9D"/>
    <w:multiLevelType w:val="hybridMultilevel"/>
    <w:tmpl w:val="D7FC8E40"/>
    <w:lvl w:ilvl="0" w:tplc="A5D8DBE8">
      <w:start w:val="8"/>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2A943636"/>
    <w:multiLevelType w:val="hybridMultilevel"/>
    <w:tmpl w:val="DF16024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9" w15:restartNumberingAfterBreak="0">
    <w:nsid w:val="2ADB5DD0"/>
    <w:multiLevelType w:val="hybridMultilevel"/>
    <w:tmpl w:val="2FB6B116"/>
    <w:lvl w:ilvl="0" w:tplc="D76A9816">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2BDE13B7"/>
    <w:multiLevelType w:val="hybridMultilevel"/>
    <w:tmpl w:val="2876B4D6"/>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2CAD177C"/>
    <w:multiLevelType w:val="hybridMultilevel"/>
    <w:tmpl w:val="A3AA4CBE"/>
    <w:lvl w:ilvl="0" w:tplc="66E48E40">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2D0E2980"/>
    <w:multiLevelType w:val="hybridMultilevel"/>
    <w:tmpl w:val="BDEC76A4"/>
    <w:lvl w:ilvl="0" w:tplc="E0105484">
      <w:start w:val="1"/>
      <w:numFmt w:val="bullet"/>
      <w:lvlText w:val=""/>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3" w15:restartNumberingAfterBreak="0">
    <w:nsid w:val="2DBA7EB7"/>
    <w:multiLevelType w:val="hybridMultilevel"/>
    <w:tmpl w:val="F09047D4"/>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2E215609"/>
    <w:multiLevelType w:val="hybridMultilevel"/>
    <w:tmpl w:val="4E6018AE"/>
    <w:lvl w:ilvl="0" w:tplc="4514A45E">
      <w:start w:val="1"/>
      <w:numFmt w:val="lowerLetter"/>
      <w:lvlText w:val="(%1)"/>
      <w:lvlJc w:val="left"/>
      <w:pPr>
        <w:ind w:left="360" w:hanging="360"/>
      </w:pPr>
      <w:rPr>
        <w:rFonts w:hint="default"/>
        <w:b/>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5" w15:restartNumberingAfterBreak="0">
    <w:nsid w:val="2E4E19DA"/>
    <w:multiLevelType w:val="hybridMultilevel"/>
    <w:tmpl w:val="89002B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2FB61983"/>
    <w:multiLevelType w:val="hybridMultilevel"/>
    <w:tmpl w:val="91A633E6"/>
    <w:lvl w:ilvl="0" w:tplc="8CF4042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301E2C99"/>
    <w:multiLevelType w:val="hybridMultilevel"/>
    <w:tmpl w:val="FE0EEEBA"/>
    <w:lvl w:ilvl="0" w:tplc="1098E958">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31873F02"/>
    <w:multiLevelType w:val="hybridMultilevel"/>
    <w:tmpl w:val="E910A932"/>
    <w:lvl w:ilvl="0" w:tplc="74D8F92E">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33307049"/>
    <w:multiLevelType w:val="hybridMultilevel"/>
    <w:tmpl w:val="E7E27546"/>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34171A8C"/>
    <w:multiLevelType w:val="hybridMultilevel"/>
    <w:tmpl w:val="8F149464"/>
    <w:lvl w:ilvl="0" w:tplc="53B49158">
      <w:start w:val="1"/>
      <w:numFmt w:val="lowerLetter"/>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3687111F"/>
    <w:multiLevelType w:val="hybridMultilevel"/>
    <w:tmpl w:val="0810A7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2" w15:restartNumberingAfterBreak="0">
    <w:nsid w:val="37C23F30"/>
    <w:multiLevelType w:val="hybridMultilevel"/>
    <w:tmpl w:val="A3AEF9E4"/>
    <w:lvl w:ilvl="0" w:tplc="2578D35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37C82670"/>
    <w:multiLevelType w:val="hybridMultilevel"/>
    <w:tmpl w:val="23C24260"/>
    <w:lvl w:ilvl="0" w:tplc="C052B95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3933188B"/>
    <w:multiLevelType w:val="hybridMultilevel"/>
    <w:tmpl w:val="74D21774"/>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3A3E1A94"/>
    <w:multiLevelType w:val="hybridMultilevel"/>
    <w:tmpl w:val="4B7C5968"/>
    <w:lvl w:ilvl="0" w:tplc="8286BA0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3AD6692F"/>
    <w:multiLevelType w:val="hybridMultilevel"/>
    <w:tmpl w:val="DDCEB464"/>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3B0501A8"/>
    <w:multiLevelType w:val="hybridMultilevel"/>
    <w:tmpl w:val="89F28CB8"/>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3B5B5ADA"/>
    <w:multiLevelType w:val="hybridMultilevel"/>
    <w:tmpl w:val="5EB2350E"/>
    <w:lvl w:ilvl="0" w:tplc="5FF84B54">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3B9E4EF6"/>
    <w:multiLevelType w:val="hybridMultilevel"/>
    <w:tmpl w:val="029C91B2"/>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0" w15:restartNumberingAfterBreak="0">
    <w:nsid w:val="3CE42C53"/>
    <w:multiLevelType w:val="hybridMultilevel"/>
    <w:tmpl w:val="2516415C"/>
    <w:lvl w:ilvl="0" w:tplc="5C4651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15:restartNumberingAfterBreak="0">
    <w:nsid w:val="3D3F49FF"/>
    <w:multiLevelType w:val="hybridMultilevel"/>
    <w:tmpl w:val="C012E318"/>
    <w:lvl w:ilvl="0" w:tplc="A24A615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3E4F292A"/>
    <w:multiLevelType w:val="hybridMultilevel"/>
    <w:tmpl w:val="8402E2F6"/>
    <w:lvl w:ilvl="0" w:tplc="8E20C2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3EFD2625"/>
    <w:multiLevelType w:val="hybridMultilevel"/>
    <w:tmpl w:val="4B3A48CE"/>
    <w:lvl w:ilvl="0" w:tplc="4514A45E">
      <w:start w:val="1"/>
      <w:numFmt w:val="lowerLetter"/>
      <w:lvlText w:val="(%1)"/>
      <w:lvlJc w:val="left"/>
      <w:pPr>
        <w:ind w:left="1287" w:hanging="360"/>
      </w:pPr>
      <w:rPr>
        <w:rFonts w:hint="default"/>
        <w:b/>
        <w:sz w:val="22"/>
        <w:szCs w:val="22"/>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4" w15:restartNumberingAfterBreak="0">
    <w:nsid w:val="3FF85CD9"/>
    <w:multiLevelType w:val="hybridMultilevel"/>
    <w:tmpl w:val="EE1C7100"/>
    <w:lvl w:ilvl="0" w:tplc="94D400D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40193DC2"/>
    <w:multiLevelType w:val="hybridMultilevel"/>
    <w:tmpl w:val="4B382498"/>
    <w:lvl w:ilvl="0" w:tplc="5D66728A">
      <w:start w:val="1"/>
      <w:numFmt w:val="lowerLetter"/>
      <w:lvlText w:val="(%1)"/>
      <w:lvlJc w:val="left"/>
      <w:pPr>
        <w:ind w:left="360" w:hanging="360"/>
      </w:pPr>
      <w:rPr>
        <w:rFonts w:hint="default"/>
        <w:b/>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6" w15:restartNumberingAfterBreak="0">
    <w:nsid w:val="40245C8F"/>
    <w:multiLevelType w:val="hybridMultilevel"/>
    <w:tmpl w:val="2DE4E37A"/>
    <w:lvl w:ilvl="0" w:tplc="412CA7EC">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4054144F"/>
    <w:multiLevelType w:val="hybridMultilevel"/>
    <w:tmpl w:val="5854ED7E"/>
    <w:lvl w:ilvl="0" w:tplc="7D92DE7E">
      <w:start w:val="1"/>
      <w:numFmt w:val="bullet"/>
      <w:lvlText w:val=""/>
      <w:lvlJc w:val="left"/>
      <w:pPr>
        <w:ind w:left="928" w:hanging="360"/>
      </w:pPr>
      <w:rPr>
        <w:rFonts w:ascii="Symbol" w:hAnsi="Symbol" w:hint="default"/>
        <w:sz w:val="20"/>
        <w:szCs w:val="20"/>
      </w:rPr>
    </w:lvl>
    <w:lvl w:ilvl="1" w:tplc="18090003">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88" w15:restartNumberingAfterBreak="0">
    <w:nsid w:val="40C7643B"/>
    <w:multiLevelType w:val="hybridMultilevel"/>
    <w:tmpl w:val="1576B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41495CFB"/>
    <w:multiLevelType w:val="hybridMultilevel"/>
    <w:tmpl w:val="B0CAD20A"/>
    <w:lvl w:ilvl="0" w:tplc="F6BC4586">
      <w:start w:val="1"/>
      <w:numFmt w:val="lowerRoman"/>
      <w:lvlText w:val="(%1)"/>
      <w:lvlJc w:val="left"/>
      <w:pPr>
        <w:ind w:left="720" w:hanging="360"/>
      </w:pPr>
      <w:rPr>
        <w:rFonts w:ascii="Calibri" w:hAnsi="Calibri" w:cs="Calibri"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41941E4D"/>
    <w:multiLevelType w:val="hybridMultilevel"/>
    <w:tmpl w:val="05D04E1E"/>
    <w:lvl w:ilvl="0" w:tplc="2A64A51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446643F6"/>
    <w:multiLevelType w:val="hybridMultilevel"/>
    <w:tmpl w:val="12DA73F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2" w15:restartNumberingAfterBreak="0">
    <w:nsid w:val="44936D73"/>
    <w:multiLevelType w:val="hybridMultilevel"/>
    <w:tmpl w:val="69E4F252"/>
    <w:lvl w:ilvl="0" w:tplc="8310963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3" w15:restartNumberingAfterBreak="0">
    <w:nsid w:val="47182731"/>
    <w:multiLevelType w:val="hybridMultilevel"/>
    <w:tmpl w:val="93C2E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476F1E0B"/>
    <w:multiLevelType w:val="hybridMultilevel"/>
    <w:tmpl w:val="8084B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15:restartNumberingAfterBreak="0">
    <w:nsid w:val="479435CB"/>
    <w:multiLevelType w:val="hybridMultilevel"/>
    <w:tmpl w:val="8438E82A"/>
    <w:lvl w:ilvl="0" w:tplc="4E98AC5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15:restartNumberingAfterBreak="0">
    <w:nsid w:val="48842EF6"/>
    <w:multiLevelType w:val="hybridMultilevel"/>
    <w:tmpl w:val="1D84AA56"/>
    <w:lvl w:ilvl="0" w:tplc="5442D1B2">
      <w:start w:val="1"/>
      <w:numFmt w:val="lowerLetter"/>
      <w:lvlText w:val="(%1)"/>
      <w:lvlJc w:val="left"/>
      <w:pPr>
        <w:ind w:left="1250" w:hanging="360"/>
      </w:pPr>
      <w:rPr>
        <w:rFonts w:hint="default"/>
        <w:b/>
      </w:rPr>
    </w:lvl>
    <w:lvl w:ilvl="1" w:tplc="18090019" w:tentative="1">
      <w:start w:val="1"/>
      <w:numFmt w:val="lowerLetter"/>
      <w:lvlText w:val="%2."/>
      <w:lvlJc w:val="left"/>
      <w:pPr>
        <w:ind w:left="1970" w:hanging="360"/>
      </w:pPr>
    </w:lvl>
    <w:lvl w:ilvl="2" w:tplc="1809001B" w:tentative="1">
      <w:start w:val="1"/>
      <w:numFmt w:val="lowerRoman"/>
      <w:lvlText w:val="%3."/>
      <w:lvlJc w:val="right"/>
      <w:pPr>
        <w:ind w:left="2690" w:hanging="180"/>
      </w:pPr>
    </w:lvl>
    <w:lvl w:ilvl="3" w:tplc="1809000F" w:tentative="1">
      <w:start w:val="1"/>
      <w:numFmt w:val="decimal"/>
      <w:lvlText w:val="%4."/>
      <w:lvlJc w:val="left"/>
      <w:pPr>
        <w:ind w:left="3410" w:hanging="360"/>
      </w:pPr>
    </w:lvl>
    <w:lvl w:ilvl="4" w:tplc="18090019" w:tentative="1">
      <w:start w:val="1"/>
      <w:numFmt w:val="lowerLetter"/>
      <w:lvlText w:val="%5."/>
      <w:lvlJc w:val="left"/>
      <w:pPr>
        <w:ind w:left="4130" w:hanging="360"/>
      </w:pPr>
    </w:lvl>
    <w:lvl w:ilvl="5" w:tplc="1809001B" w:tentative="1">
      <w:start w:val="1"/>
      <w:numFmt w:val="lowerRoman"/>
      <w:lvlText w:val="%6."/>
      <w:lvlJc w:val="right"/>
      <w:pPr>
        <w:ind w:left="4850" w:hanging="180"/>
      </w:pPr>
    </w:lvl>
    <w:lvl w:ilvl="6" w:tplc="1809000F" w:tentative="1">
      <w:start w:val="1"/>
      <w:numFmt w:val="decimal"/>
      <w:lvlText w:val="%7."/>
      <w:lvlJc w:val="left"/>
      <w:pPr>
        <w:ind w:left="5570" w:hanging="360"/>
      </w:pPr>
    </w:lvl>
    <w:lvl w:ilvl="7" w:tplc="18090019" w:tentative="1">
      <w:start w:val="1"/>
      <w:numFmt w:val="lowerLetter"/>
      <w:lvlText w:val="%8."/>
      <w:lvlJc w:val="left"/>
      <w:pPr>
        <w:ind w:left="6290" w:hanging="360"/>
      </w:pPr>
    </w:lvl>
    <w:lvl w:ilvl="8" w:tplc="1809001B" w:tentative="1">
      <w:start w:val="1"/>
      <w:numFmt w:val="lowerRoman"/>
      <w:lvlText w:val="%9."/>
      <w:lvlJc w:val="right"/>
      <w:pPr>
        <w:ind w:left="7010" w:hanging="180"/>
      </w:pPr>
    </w:lvl>
  </w:abstractNum>
  <w:abstractNum w:abstractNumId="97" w15:restartNumberingAfterBreak="0">
    <w:nsid w:val="4A3D40A2"/>
    <w:multiLevelType w:val="hybridMultilevel"/>
    <w:tmpl w:val="8FC85B18"/>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4B8D2F9E"/>
    <w:multiLevelType w:val="hybridMultilevel"/>
    <w:tmpl w:val="DBEC9F76"/>
    <w:lvl w:ilvl="0" w:tplc="E194A656">
      <w:start w:val="1"/>
      <w:numFmt w:val="lowerLetter"/>
      <w:lvlText w:val="(%1)"/>
      <w:lvlJc w:val="left"/>
      <w:pPr>
        <w:ind w:left="720" w:hanging="360"/>
      </w:pPr>
      <w:rPr>
        <w:rFonts w:ascii="Calibri" w:eastAsiaTheme="minorHAnsi" w:hAnsi="Calibri" w:cstheme="minorHAnsi"/>
        <w:b/>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15:restartNumberingAfterBreak="0">
    <w:nsid w:val="4BFA7EF8"/>
    <w:multiLevelType w:val="hybridMultilevel"/>
    <w:tmpl w:val="88EC5700"/>
    <w:lvl w:ilvl="0" w:tplc="4514A45E">
      <w:start w:val="1"/>
      <w:numFmt w:val="lowerLetter"/>
      <w:lvlText w:val="(%1)"/>
      <w:lvlJc w:val="left"/>
      <w:pPr>
        <w:ind w:left="360" w:hanging="360"/>
      </w:pPr>
      <w:rPr>
        <w:rFonts w:hint="default"/>
        <w:b/>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0" w15:restartNumberingAfterBreak="0">
    <w:nsid w:val="4D087063"/>
    <w:multiLevelType w:val="hybridMultilevel"/>
    <w:tmpl w:val="BC5A6E66"/>
    <w:lvl w:ilvl="0" w:tplc="1809000D">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101" w15:restartNumberingAfterBreak="0">
    <w:nsid w:val="4F0D7C7A"/>
    <w:multiLevelType w:val="hybridMultilevel"/>
    <w:tmpl w:val="3F48FC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2" w15:restartNumberingAfterBreak="0">
    <w:nsid w:val="510A2BA1"/>
    <w:multiLevelType w:val="hybridMultilevel"/>
    <w:tmpl w:val="4476E6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53620E4F"/>
    <w:multiLevelType w:val="hybridMultilevel"/>
    <w:tmpl w:val="DD6E44C4"/>
    <w:lvl w:ilvl="0" w:tplc="60B8F93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4" w15:restartNumberingAfterBreak="0">
    <w:nsid w:val="53692D76"/>
    <w:multiLevelType w:val="hybridMultilevel"/>
    <w:tmpl w:val="E1AE766A"/>
    <w:lvl w:ilvl="0" w:tplc="4850B6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5" w15:restartNumberingAfterBreak="0">
    <w:nsid w:val="549D553F"/>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6" w15:restartNumberingAfterBreak="0">
    <w:nsid w:val="54BA2B24"/>
    <w:multiLevelType w:val="hybridMultilevel"/>
    <w:tmpl w:val="9E327CEC"/>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7" w15:restartNumberingAfterBreak="0">
    <w:nsid w:val="54D7093D"/>
    <w:multiLevelType w:val="hybridMultilevel"/>
    <w:tmpl w:val="5456C716"/>
    <w:lvl w:ilvl="0" w:tplc="2346807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8" w15:restartNumberingAfterBreak="0">
    <w:nsid w:val="556E30B6"/>
    <w:multiLevelType w:val="hybridMultilevel"/>
    <w:tmpl w:val="F7726BF4"/>
    <w:lvl w:ilvl="0" w:tplc="99BA2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9" w15:restartNumberingAfterBreak="0">
    <w:nsid w:val="55CA63FC"/>
    <w:multiLevelType w:val="hybridMultilevel"/>
    <w:tmpl w:val="2F9026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0" w15:restartNumberingAfterBreak="0">
    <w:nsid w:val="55F9670C"/>
    <w:multiLevelType w:val="hybridMultilevel"/>
    <w:tmpl w:val="1712691E"/>
    <w:lvl w:ilvl="0" w:tplc="0AC4740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15:restartNumberingAfterBreak="0">
    <w:nsid w:val="58AE546B"/>
    <w:multiLevelType w:val="hybridMultilevel"/>
    <w:tmpl w:val="F76EFA72"/>
    <w:lvl w:ilvl="0" w:tplc="92CE6C94">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2" w15:restartNumberingAfterBreak="0">
    <w:nsid w:val="590F68C5"/>
    <w:multiLevelType w:val="hybridMultilevel"/>
    <w:tmpl w:val="4DD098D8"/>
    <w:lvl w:ilvl="0" w:tplc="412CA7EC">
      <w:start w:val="1"/>
      <w:numFmt w:val="lowerRoman"/>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3" w15:restartNumberingAfterBreak="0">
    <w:nsid w:val="5A1C2668"/>
    <w:multiLevelType w:val="hybridMultilevel"/>
    <w:tmpl w:val="55C4C042"/>
    <w:lvl w:ilvl="0" w:tplc="3A041532">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4" w15:restartNumberingAfterBreak="0">
    <w:nsid w:val="5A4C4DD4"/>
    <w:multiLevelType w:val="hybridMultilevel"/>
    <w:tmpl w:val="F67EDA34"/>
    <w:lvl w:ilvl="0" w:tplc="79B4612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5" w15:restartNumberingAfterBreak="0">
    <w:nsid w:val="5A900A8E"/>
    <w:multiLevelType w:val="hybridMultilevel"/>
    <w:tmpl w:val="B8286AA6"/>
    <w:lvl w:ilvl="0" w:tplc="EC9CCCD2">
      <w:start w:val="1"/>
      <w:numFmt w:val="lowerLetter"/>
      <w:lvlText w:val="(%1)"/>
      <w:lvlJc w:val="left"/>
      <w:pPr>
        <w:ind w:left="360" w:hanging="360"/>
      </w:pPr>
      <w:rPr>
        <w:rFonts w:hint="default"/>
        <w:b/>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16" w15:restartNumberingAfterBreak="0">
    <w:nsid w:val="5BC732B5"/>
    <w:multiLevelType w:val="hybridMultilevel"/>
    <w:tmpl w:val="EE720CE0"/>
    <w:lvl w:ilvl="0" w:tplc="4514A45E">
      <w:start w:val="1"/>
      <w:numFmt w:val="lowerLetter"/>
      <w:lvlText w:val="(%1)"/>
      <w:lvlJc w:val="left"/>
      <w:pPr>
        <w:ind w:left="720" w:hanging="360"/>
      </w:pPr>
      <w:rPr>
        <w:rFonts w:hint="default"/>
        <w:b/>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7" w15:restartNumberingAfterBreak="0">
    <w:nsid w:val="5C753CCF"/>
    <w:multiLevelType w:val="hybridMultilevel"/>
    <w:tmpl w:val="BFA0D994"/>
    <w:lvl w:ilvl="0" w:tplc="93BC0178">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8" w15:restartNumberingAfterBreak="0">
    <w:nsid w:val="5CA8654A"/>
    <w:multiLevelType w:val="hybridMultilevel"/>
    <w:tmpl w:val="BF388294"/>
    <w:lvl w:ilvl="0" w:tplc="7736EB7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9" w15:restartNumberingAfterBreak="0">
    <w:nsid w:val="5E06545F"/>
    <w:multiLevelType w:val="hybridMultilevel"/>
    <w:tmpl w:val="CC16E6E2"/>
    <w:lvl w:ilvl="0" w:tplc="03FC1F36">
      <w:start w:val="1"/>
      <w:numFmt w:val="lowerLetter"/>
      <w:lvlText w:val="(%1)"/>
      <w:lvlJc w:val="left"/>
      <w:pPr>
        <w:ind w:left="360" w:hanging="360"/>
      </w:pPr>
      <w:rPr>
        <w:rFonts w:ascii="Calibri" w:hAnsi="Calibri" w:cs="Calibri" w:hint="default"/>
        <w:b/>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0" w15:restartNumberingAfterBreak="0">
    <w:nsid w:val="5F4C3AB8"/>
    <w:multiLevelType w:val="hybridMultilevel"/>
    <w:tmpl w:val="FF6ECA0A"/>
    <w:lvl w:ilvl="0" w:tplc="67C698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1" w15:restartNumberingAfterBreak="0">
    <w:nsid w:val="60427FA2"/>
    <w:multiLevelType w:val="hybridMultilevel"/>
    <w:tmpl w:val="5150D9F0"/>
    <w:lvl w:ilvl="0" w:tplc="6F5C863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609206B9"/>
    <w:multiLevelType w:val="hybridMultilevel"/>
    <w:tmpl w:val="8A903F82"/>
    <w:lvl w:ilvl="0" w:tplc="BC9897A2">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3" w15:restartNumberingAfterBreak="0">
    <w:nsid w:val="61C45C4E"/>
    <w:multiLevelType w:val="hybridMultilevel"/>
    <w:tmpl w:val="8FE015EA"/>
    <w:lvl w:ilvl="0" w:tplc="309ADB40">
      <w:start w:val="1"/>
      <w:numFmt w:val="lowerLetter"/>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4" w15:restartNumberingAfterBreak="0">
    <w:nsid w:val="61D20DD2"/>
    <w:multiLevelType w:val="hybridMultilevel"/>
    <w:tmpl w:val="B934AE1E"/>
    <w:lvl w:ilvl="0" w:tplc="E51033D4">
      <w:start w:val="3"/>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5" w15:restartNumberingAfterBreak="0">
    <w:nsid w:val="62D60882"/>
    <w:multiLevelType w:val="hybridMultilevel"/>
    <w:tmpl w:val="F5EAD77E"/>
    <w:lvl w:ilvl="0" w:tplc="8ED64F34">
      <w:start w:val="1"/>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6" w15:restartNumberingAfterBreak="0">
    <w:nsid w:val="634E6BD2"/>
    <w:multiLevelType w:val="hybridMultilevel"/>
    <w:tmpl w:val="37E6B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7" w15:restartNumberingAfterBreak="0">
    <w:nsid w:val="63B73671"/>
    <w:multiLevelType w:val="hybridMultilevel"/>
    <w:tmpl w:val="0A2CBB94"/>
    <w:lvl w:ilvl="0" w:tplc="9158760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8" w15:restartNumberingAfterBreak="0">
    <w:nsid w:val="65FE1C3D"/>
    <w:multiLevelType w:val="hybridMultilevel"/>
    <w:tmpl w:val="CD0E35B2"/>
    <w:lvl w:ilvl="0" w:tplc="47C6D56A">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9" w15:restartNumberingAfterBreak="0">
    <w:nsid w:val="668D0204"/>
    <w:multiLevelType w:val="hybridMultilevel"/>
    <w:tmpl w:val="523AE79E"/>
    <w:lvl w:ilvl="0" w:tplc="38268E86">
      <w:start w:val="2"/>
      <w:numFmt w:val="upperRoman"/>
      <w:lvlText w:val="%1."/>
      <w:lvlJc w:val="left"/>
      <w:pPr>
        <w:ind w:left="72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0" w15:restartNumberingAfterBreak="0">
    <w:nsid w:val="67586758"/>
    <w:multiLevelType w:val="hybridMultilevel"/>
    <w:tmpl w:val="1DCED904"/>
    <w:lvl w:ilvl="0" w:tplc="2346807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1" w15:restartNumberingAfterBreak="0">
    <w:nsid w:val="67E80C6D"/>
    <w:multiLevelType w:val="hybridMultilevel"/>
    <w:tmpl w:val="301621E0"/>
    <w:lvl w:ilvl="0" w:tplc="F5767B72">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2" w15:restartNumberingAfterBreak="0">
    <w:nsid w:val="683B784B"/>
    <w:multiLevelType w:val="hybridMultilevel"/>
    <w:tmpl w:val="2CE49B58"/>
    <w:lvl w:ilvl="0" w:tplc="96A835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3" w15:restartNumberingAfterBreak="0">
    <w:nsid w:val="68AE3544"/>
    <w:multiLevelType w:val="hybridMultilevel"/>
    <w:tmpl w:val="74E4E32E"/>
    <w:lvl w:ilvl="0" w:tplc="3A041532">
      <w:start w:val="1"/>
      <w:numFmt w:val="lowerLetter"/>
      <w:lvlText w:val="(%1)"/>
      <w:lvlJc w:val="left"/>
      <w:pPr>
        <w:ind w:left="770" w:hanging="360"/>
      </w:pPr>
      <w:rPr>
        <w:rFonts w:hint="default"/>
      </w:r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34" w15:restartNumberingAfterBreak="0">
    <w:nsid w:val="694B3D57"/>
    <w:multiLevelType w:val="hybridMultilevel"/>
    <w:tmpl w:val="0EE85700"/>
    <w:lvl w:ilvl="0" w:tplc="FB22E88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5" w15:restartNumberingAfterBreak="0">
    <w:nsid w:val="6ABD192E"/>
    <w:multiLevelType w:val="hybridMultilevel"/>
    <w:tmpl w:val="1FB4B552"/>
    <w:lvl w:ilvl="0" w:tplc="A4C21276">
      <w:start w:val="1"/>
      <w:numFmt w:val="upperRoman"/>
      <w:lvlText w:val="%1."/>
      <w:lvlJc w:val="left"/>
      <w:pPr>
        <w:ind w:left="180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6" w15:restartNumberingAfterBreak="0">
    <w:nsid w:val="6AC717F0"/>
    <w:multiLevelType w:val="hybridMultilevel"/>
    <w:tmpl w:val="F768107C"/>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7" w15:restartNumberingAfterBreak="0">
    <w:nsid w:val="6B073CC8"/>
    <w:multiLevelType w:val="hybridMultilevel"/>
    <w:tmpl w:val="24FAD992"/>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8" w15:restartNumberingAfterBreak="0">
    <w:nsid w:val="6B3A694F"/>
    <w:multiLevelType w:val="hybridMultilevel"/>
    <w:tmpl w:val="98D23ED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9" w15:restartNumberingAfterBreak="0">
    <w:nsid w:val="6B8F1E26"/>
    <w:multiLevelType w:val="hybridMultilevel"/>
    <w:tmpl w:val="1492AA78"/>
    <w:lvl w:ilvl="0" w:tplc="50809C64">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0" w15:restartNumberingAfterBreak="0">
    <w:nsid w:val="6CCF14BC"/>
    <w:multiLevelType w:val="hybridMultilevel"/>
    <w:tmpl w:val="2A00C09A"/>
    <w:lvl w:ilvl="0" w:tplc="583AFB5E">
      <w:start w:val="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1" w15:restartNumberingAfterBreak="0">
    <w:nsid w:val="6D14581B"/>
    <w:multiLevelType w:val="hybridMultilevel"/>
    <w:tmpl w:val="E8EA06CC"/>
    <w:lvl w:ilvl="0" w:tplc="3C4EC888">
      <w:start w:val="1"/>
      <w:numFmt w:val="lowerLetter"/>
      <w:lvlText w:val="(%1)"/>
      <w:lvlJc w:val="left"/>
      <w:pPr>
        <w:ind w:left="720" w:hanging="360"/>
      </w:pPr>
      <w:rPr>
        <w:rFonts w:ascii="Calibri" w:hAnsi="Calibri" w:cs="Calibri"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2" w15:restartNumberingAfterBreak="0">
    <w:nsid w:val="6D4F3C46"/>
    <w:multiLevelType w:val="hybridMultilevel"/>
    <w:tmpl w:val="934C644C"/>
    <w:lvl w:ilvl="0" w:tplc="3AF415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3" w15:restartNumberingAfterBreak="0">
    <w:nsid w:val="6E0576EB"/>
    <w:multiLevelType w:val="hybridMultilevel"/>
    <w:tmpl w:val="EF40F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4" w15:restartNumberingAfterBreak="0">
    <w:nsid w:val="6E82320C"/>
    <w:multiLevelType w:val="hybridMultilevel"/>
    <w:tmpl w:val="01BE288E"/>
    <w:lvl w:ilvl="0" w:tplc="1A5CBB14">
      <w:start w:val="1"/>
      <w:numFmt w:val="lowerRoman"/>
      <w:lvlText w:val="(%1)"/>
      <w:lvlJc w:val="left"/>
      <w:pPr>
        <w:ind w:left="1004" w:hanging="72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5" w15:restartNumberingAfterBreak="0">
    <w:nsid w:val="6F305EEC"/>
    <w:multiLevelType w:val="hybridMultilevel"/>
    <w:tmpl w:val="69043B82"/>
    <w:lvl w:ilvl="0" w:tplc="4514A45E">
      <w:start w:val="1"/>
      <w:numFmt w:val="lowerLetter"/>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6" w15:restartNumberingAfterBreak="0">
    <w:nsid w:val="6F3B7D74"/>
    <w:multiLevelType w:val="hybridMultilevel"/>
    <w:tmpl w:val="0CA68824"/>
    <w:lvl w:ilvl="0" w:tplc="687CF244">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7" w15:restartNumberingAfterBreak="0">
    <w:nsid w:val="702C20D8"/>
    <w:multiLevelType w:val="hybridMultilevel"/>
    <w:tmpl w:val="A72CC746"/>
    <w:lvl w:ilvl="0" w:tplc="7FA8F522">
      <w:start w:val="1"/>
      <w:numFmt w:val="lowerLetter"/>
      <w:lvlText w:val="(%1)"/>
      <w:lvlJc w:val="left"/>
      <w:pPr>
        <w:ind w:left="360" w:hanging="360"/>
      </w:pPr>
      <w:rPr>
        <w:rFonts w:ascii="Calibri" w:eastAsiaTheme="minorHAnsi" w:hAnsi="Calibri" w:cs="Calibri"/>
        <w:b/>
        <w:color w:val="auto"/>
        <w:sz w:val="24"/>
        <w:szCs w:val="24"/>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8" w15:restartNumberingAfterBreak="0">
    <w:nsid w:val="707F79C0"/>
    <w:multiLevelType w:val="hybridMultilevel"/>
    <w:tmpl w:val="BE72B6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9" w15:restartNumberingAfterBreak="0">
    <w:nsid w:val="70971C94"/>
    <w:multiLevelType w:val="hybridMultilevel"/>
    <w:tmpl w:val="3AFADC32"/>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0" w15:restartNumberingAfterBreak="0">
    <w:nsid w:val="718C5F38"/>
    <w:multiLevelType w:val="hybridMultilevel"/>
    <w:tmpl w:val="5F7C88AA"/>
    <w:lvl w:ilvl="0" w:tplc="5B2E6E5A">
      <w:start w:val="1"/>
      <w:numFmt w:val="decimal"/>
      <w:lvlText w:val="%1."/>
      <w:lvlJc w:val="left"/>
      <w:pPr>
        <w:ind w:left="720" w:hanging="360"/>
      </w:pPr>
      <w:rPr>
        <w:rFonts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1" w15:restartNumberingAfterBreak="0">
    <w:nsid w:val="733E53F3"/>
    <w:multiLevelType w:val="hybridMultilevel"/>
    <w:tmpl w:val="880E19D4"/>
    <w:lvl w:ilvl="0" w:tplc="C59461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2" w15:restartNumberingAfterBreak="0">
    <w:nsid w:val="73462147"/>
    <w:multiLevelType w:val="hybridMultilevel"/>
    <w:tmpl w:val="B2DC1A4C"/>
    <w:lvl w:ilvl="0" w:tplc="1A98985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3" w15:restartNumberingAfterBreak="0">
    <w:nsid w:val="745E7C1B"/>
    <w:multiLevelType w:val="hybridMultilevel"/>
    <w:tmpl w:val="BF302108"/>
    <w:lvl w:ilvl="0" w:tplc="853844F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4" w15:restartNumberingAfterBreak="0">
    <w:nsid w:val="75C842D0"/>
    <w:multiLevelType w:val="hybridMultilevel"/>
    <w:tmpl w:val="4580C45A"/>
    <w:lvl w:ilvl="0" w:tplc="47FC25FA">
      <w:start w:val="1"/>
      <w:numFmt w:val="lowerLetter"/>
      <w:lvlText w:val="(%1)"/>
      <w:lvlJc w:val="left"/>
      <w:pPr>
        <w:ind w:left="720" w:hanging="360"/>
      </w:pPr>
      <w:rPr>
        <w:rFonts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5" w15:restartNumberingAfterBreak="0">
    <w:nsid w:val="77C347B6"/>
    <w:multiLevelType w:val="hybridMultilevel"/>
    <w:tmpl w:val="C5FCFE18"/>
    <w:lvl w:ilvl="0" w:tplc="88D000F4">
      <w:start w:val="1"/>
      <w:numFmt w:val="lowerLetter"/>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6" w15:restartNumberingAfterBreak="0">
    <w:nsid w:val="79367178"/>
    <w:multiLevelType w:val="hybridMultilevel"/>
    <w:tmpl w:val="3C5AA47A"/>
    <w:lvl w:ilvl="0" w:tplc="8E2EF24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7" w15:restartNumberingAfterBreak="0">
    <w:nsid w:val="79730731"/>
    <w:multiLevelType w:val="hybridMultilevel"/>
    <w:tmpl w:val="4A983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8" w15:restartNumberingAfterBreak="0">
    <w:nsid w:val="799221DF"/>
    <w:multiLevelType w:val="hybridMultilevel"/>
    <w:tmpl w:val="98D23ED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9" w15:restartNumberingAfterBreak="0">
    <w:nsid w:val="79A20B86"/>
    <w:multiLevelType w:val="hybridMultilevel"/>
    <w:tmpl w:val="8B9C7138"/>
    <w:lvl w:ilvl="0" w:tplc="880488E4">
      <w:start w:val="1"/>
      <w:numFmt w:val="decimal"/>
      <w:lvlText w:val="%1."/>
      <w:lvlJc w:val="left"/>
      <w:pPr>
        <w:ind w:left="360" w:hanging="360"/>
      </w:pPr>
      <w:rPr>
        <w:rFonts w:hint="default"/>
        <w:b/>
        <w:color w:val="auto"/>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0" w15:restartNumberingAfterBreak="0">
    <w:nsid w:val="79AA429F"/>
    <w:multiLevelType w:val="hybridMultilevel"/>
    <w:tmpl w:val="328EBC0E"/>
    <w:lvl w:ilvl="0" w:tplc="F782E850">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1" w15:restartNumberingAfterBreak="0">
    <w:nsid w:val="7AC649AA"/>
    <w:multiLevelType w:val="hybridMultilevel"/>
    <w:tmpl w:val="AA703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2" w15:restartNumberingAfterBreak="0">
    <w:nsid w:val="7B0A75B4"/>
    <w:multiLevelType w:val="hybridMultilevel"/>
    <w:tmpl w:val="AA7E199A"/>
    <w:lvl w:ilvl="0" w:tplc="B566954A">
      <w:start w:val="1"/>
      <w:numFmt w:val="decimal"/>
      <w:lvlText w:val="%1."/>
      <w:lvlJc w:val="left"/>
      <w:pPr>
        <w:ind w:left="576" w:hanging="360"/>
      </w:pPr>
      <w:rPr>
        <w:rFonts w:hint="default"/>
      </w:rPr>
    </w:lvl>
    <w:lvl w:ilvl="1" w:tplc="18090019" w:tentative="1">
      <w:start w:val="1"/>
      <w:numFmt w:val="lowerLetter"/>
      <w:lvlText w:val="%2."/>
      <w:lvlJc w:val="left"/>
      <w:pPr>
        <w:ind w:left="1296" w:hanging="360"/>
      </w:pPr>
    </w:lvl>
    <w:lvl w:ilvl="2" w:tplc="1809001B" w:tentative="1">
      <w:start w:val="1"/>
      <w:numFmt w:val="lowerRoman"/>
      <w:lvlText w:val="%3."/>
      <w:lvlJc w:val="right"/>
      <w:pPr>
        <w:ind w:left="2016" w:hanging="180"/>
      </w:pPr>
    </w:lvl>
    <w:lvl w:ilvl="3" w:tplc="1809000F" w:tentative="1">
      <w:start w:val="1"/>
      <w:numFmt w:val="decimal"/>
      <w:lvlText w:val="%4."/>
      <w:lvlJc w:val="left"/>
      <w:pPr>
        <w:ind w:left="2736" w:hanging="360"/>
      </w:pPr>
    </w:lvl>
    <w:lvl w:ilvl="4" w:tplc="18090019" w:tentative="1">
      <w:start w:val="1"/>
      <w:numFmt w:val="lowerLetter"/>
      <w:lvlText w:val="%5."/>
      <w:lvlJc w:val="left"/>
      <w:pPr>
        <w:ind w:left="3456" w:hanging="360"/>
      </w:pPr>
    </w:lvl>
    <w:lvl w:ilvl="5" w:tplc="1809001B" w:tentative="1">
      <w:start w:val="1"/>
      <w:numFmt w:val="lowerRoman"/>
      <w:lvlText w:val="%6."/>
      <w:lvlJc w:val="right"/>
      <w:pPr>
        <w:ind w:left="4176" w:hanging="180"/>
      </w:pPr>
    </w:lvl>
    <w:lvl w:ilvl="6" w:tplc="1809000F" w:tentative="1">
      <w:start w:val="1"/>
      <w:numFmt w:val="decimal"/>
      <w:lvlText w:val="%7."/>
      <w:lvlJc w:val="left"/>
      <w:pPr>
        <w:ind w:left="4896" w:hanging="360"/>
      </w:pPr>
    </w:lvl>
    <w:lvl w:ilvl="7" w:tplc="18090019" w:tentative="1">
      <w:start w:val="1"/>
      <w:numFmt w:val="lowerLetter"/>
      <w:lvlText w:val="%8."/>
      <w:lvlJc w:val="left"/>
      <w:pPr>
        <w:ind w:left="5616" w:hanging="360"/>
      </w:pPr>
    </w:lvl>
    <w:lvl w:ilvl="8" w:tplc="1809001B" w:tentative="1">
      <w:start w:val="1"/>
      <w:numFmt w:val="lowerRoman"/>
      <w:lvlText w:val="%9."/>
      <w:lvlJc w:val="right"/>
      <w:pPr>
        <w:ind w:left="6336" w:hanging="180"/>
      </w:pPr>
    </w:lvl>
  </w:abstractNum>
  <w:abstractNum w:abstractNumId="163" w15:restartNumberingAfterBreak="0">
    <w:nsid w:val="7B220DC8"/>
    <w:multiLevelType w:val="hybridMultilevel"/>
    <w:tmpl w:val="D6AE5E30"/>
    <w:lvl w:ilvl="0" w:tplc="E618CA5A">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4" w15:restartNumberingAfterBreak="0">
    <w:nsid w:val="7B454F28"/>
    <w:multiLevelType w:val="hybridMultilevel"/>
    <w:tmpl w:val="5FC80D98"/>
    <w:lvl w:ilvl="0" w:tplc="E64A547C">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5" w15:restartNumberingAfterBreak="0">
    <w:nsid w:val="7B856104"/>
    <w:multiLevelType w:val="hybridMultilevel"/>
    <w:tmpl w:val="404ABA74"/>
    <w:lvl w:ilvl="0" w:tplc="6BC83B76">
      <w:start w:val="1"/>
      <w:numFmt w:val="lowerRoman"/>
      <w:lvlText w:val="%1."/>
      <w:lvlJc w:val="right"/>
      <w:pPr>
        <w:ind w:left="720" w:hanging="360"/>
      </w:pPr>
      <w:rPr>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6" w15:restartNumberingAfterBreak="0">
    <w:nsid w:val="7B956618"/>
    <w:multiLevelType w:val="hybridMultilevel"/>
    <w:tmpl w:val="38440F7A"/>
    <w:lvl w:ilvl="0" w:tplc="F3049C1A">
      <w:start w:val="1"/>
      <w:numFmt w:val="decimal"/>
      <w:lvlText w:val="%1."/>
      <w:lvlJc w:val="left"/>
      <w:pPr>
        <w:ind w:left="360" w:hanging="360"/>
      </w:pPr>
      <w:rPr>
        <w:rFonts w:ascii="Calibri" w:hAnsi="Calibri" w:cs="Calibri" w:hint="default"/>
        <w:b/>
        <w:color w:val="auto"/>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7" w15:restartNumberingAfterBreak="0">
    <w:nsid w:val="7BC05A61"/>
    <w:multiLevelType w:val="hybridMultilevel"/>
    <w:tmpl w:val="A2FAE176"/>
    <w:lvl w:ilvl="0" w:tplc="1B366F3C">
      <w:start w:val="1"/>
      <w:numFmt w:val="lowerLetter"/>
      <w:lvlText w:val="(%1)"/>
      <w:lvlJc w:val="left"/>
      <w:pPr>
        <w:ind w:left="720" w:hanging="360"/>
      </w:pPr>
      <w:rPr>
        <w:rFonts w:ascii="Calibri" w:hAnsi="Calibri" w:cs="Calibri"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8" w15:restartNumberingAfterBreak="0">
    <w:nsid w:val="7DEA5B0A"/>
    <w:multiLevelType w:val="hybridMultilevel"/>
    <w:tmpl w:val="EDB85118"/>
    <w:lvl w:ilvl="0" w:tplc="4E707744">
      <w:start w:val="1"/>
      <w:numFmt w:val="lowerLetter"/>
      <w:lvlText w:val="(%1)"/>
      <w:lvlJc w:val="left"/>
      <w:pPr>
        <w:ind w:left="720" w:hanging="360"/>
      </w:pPr>
      <w:rPr>
        <w:rFonts w:hint="default"/>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2"/>
  </w:num>
  <w:num w:numId="2">
    <w:abstractNumId w:val="62"/>
  </w:num>
  <w:num w:numId="3">
    <w:abstractNumId w:val="87"/>
  </w:num>
  <w:num w:numId="4">
    <w:abstractNumId w:val="59"/>
  </w:num>
  <w:num w:numId="5">
    <w:abstractNumId w:val="127"/>
  </w:num>
  <w:num w:numId="6">
    <w:abstractNumId w:val="41"/>
  </w:num>
  <w:num w:numId="7">
    <w:abstractNumId w:val="135"/>
  </w:num>
  <w:num w:numId="8">
    <w:abstractNumId w:val="129"/>
  </w:num>
  <w:num w:numId="9">
    <w:abstractNumId w:val="144"/>
  </w:num>
  <w:num w:numId="10">
    <w:abstractNumId w:val="38"/>
  </w:num>
  <w:num w:numId="11">
    <w:abstractNumId w:val="161"/>
  </w:num>
  <w:num w:numId="12">
    <w:abstractNumId w:val="115"/>
  </w:num>
  <w:num w:numId="13">
    <w:abstractNumId w:val="100"/>
  </w:num>
  <w:num w:numId="14">
    <w:abstractNumId w:val="101"/>
  </w:num>
  <w:num w:numId="15">
    <w:abstractNumId w:val="119"/>
  </w:num>
  <w:num w:numId="16">
    <w:abstractNumId w:val="64"/>
  </w:num>
  <w:num w:numId="17">
    <w:abstractNumId w:val="163"/>
  </w:num>
  <w:num w:numId="18">
    <w:abstractNumId w:val="26"/>
  </w:num>
  <w:num w:numId="19">
    <w:abstractNumId w:val="112"/>
  </w:num>
  <w:num w:numId="20">
    <w:abstractNumId w:val="29"/>
  </w:num>
  <w:num w:numId="21">
    <w:abstractNumId w:val="58"/>
  </w:num>
  <w:num w:numId="22">
    <w:abstractNumId w:val="8"/>
  </w:num>
  <w:num w:numId="23">
    <w:abstractNumId w:val="118"/>
  </w:num>
  <w:num w:numId="24">
    <w:abstractNumId w:val="148"/>
  </w:num>
  <w:num w:numId="25">
    <w:abstractNumId w:val="67"/>
  </w:num>
  <w:num w:numId="26">
    <w:abstractNumId w:val="126"/>
  </w:num>
  <w:num w:numId="27">
    <w:abstractNumId w:val="98"/>
  </w:num>
  <w:num w:numId="28">
    <w:abstractNumId w:val="110"/>
  </w:num>
  <w:num w:numId="29">
    <w:abstractNumId w:val="84"/>
  </w:num>
  <w:num w:numId="30">
    <w:abstractNumId w:val="27"/>
  </w:num>
  <w:num w:numId="31">
    <w:abstractNumId w:val="66"/>
  </w:num>
  <w:num w:numId="32">
    <w:abstractNumId w:val="160"/>
  </w:num>
  <w:num w:numId="33">
    <w:abstractNumId w:val="55"/>
  </w:num>
  <w:num w:numId="34">
    <w:abstractNumId w:val="102"/>
  </w:num>
  <w:num w:numId="35">
    <w:abstractNumId w:val="17"/>
  </w:num>
  <w:num w:numId="36">
    <w:abstractNumId w:val="22"/>
  </w:num>
  <w:num w:numId="37">
    <w:abstractNumId w:val="85"/>
  </w:num>
  <w:num w:numId="38">
    <w:abstractNumId w:val="114"/>
  </w:num>
  <w:num w:numId="39">
    <w:abstractNumId w:val="123"/>
  </w:num>
  <w:num w:numId="40">
    <w:abstractNumId w:val="124"/>
  </w:num>
  <w:num w:numId="41">
    <w:abstractNumId w:val="79"/>
  </w:num>
  <w:num w:numId="42">
    <w:abstractNumId w:val="164"/>
  </w:num>
  <w:num w:numId="43">
    <w:abstractNumId w:val="111"/>
  </w:num>
  <w:num w:numId="44">
    <w:abstractNumId w:val="40"/>
  </w:num>
  <w:num w:numId="45">
    <w:abstractNumId w:val="146"/>
  </w:num>
  <w:num w:numId="46">
    <w:abstractNumId w:val="122"/>
  </w:num>
  <w:num w:numId="47">
    <w:abstractNumId w:val="48"/>
  </w:num>
  <w:num w:numId="48">
    <w:abstractNumId w:val="128"/>
  </w:num>
  <w:num w:numId="49">
    <w:abstractNumId w:val="138"/>
  </w:num>
  <w:num w:numId="50">
    <w:abstractNumId w:val="158"/>
  </w:num>
  <w:num w:numId="51">
    <w:abstractNumId w:val="113"/>
  </w:num>
  <w:num w:numId="52">
    <w:abstractNumId w:val="6"/>
  </w:num>
  <w:num w:numId="53">
    <w:abstractNumId w:val="25"/>
  </w:num>
  <w:num w:numId="54">
    <w:abstractNumId w:val="51"/>
  </w:num>
  <w:num w:numId="55">
    <w:abstractNumId w:val="44"/>
  </w:num>
  <w:num w:numId="56">
    <w:abstractNumId w:val="139"/>
  </w:num>
  <w:num w:numId="57">
    <w:abstractNumId w:val="168"/>
  </w:num>
  <w:num w:numId="58">
    <w:abstractNumId w:val="2"/>
  </w:num>
  <w:num w:numId="59">
    <w:abstractNumId w:val="7"/>
  </w:num>
  <w:num w:numId="60">
    <w:abstractNumId w:val="65"/>
  </w:num>
  <w:num w:numId="61">
    <w:abstractNumId w:val="157"/>
  </w:num>
  <w:num w:numId="62">
    <w:abstractNumId w:val="142"/>
  </w:num>
  <w:num w:numId="63">
    <w:abstractNumId w:val="1"/>
  </w:num>
  <w:num w:numId="64">
    <w:abstractNumId w:val="105"/>
  </w:num>
  <w:num w:numId="65">
    <w:abstractNumId w:val="166"/>
  </w:num>
  <w:num w:numId="66">
    <w:abstractNumId w:val="21"/>
  </w:num>
  <w:num w:numId="67">
    <w:abstractNumId w:val="140"/>
  </w:num>
  <w:num w:numId="68">
    <w:abstractNumId w:val="57"/>
  </w:num>
  <w:num w:numId="69">
    <w:abstractNumId w:val="43"/>
  </w:num>
  <w:num w:numId="70">
    <w:abstractNumId w:val="153"/>
  </w:num>
  <w:num w:numId="71">
    <w:abstractNumId w:val="95"/>
  </w:num>
  <w:num w:numId="72">
    <w:abstractNumId w:val="28"/>
  </w:num>
  <w:num w:numId="73">
    <w:abstractNumId w:val="72"/>
  </w:num>
  <w:num w:numId="74">
    <w:abstractNumId w:val="23"/>
  </w:num>
  <w:num w:numId="75">
    <w:abstractNumId w:val="88"/>
  </w:num>
  <w:num w:numId="76">
    <w:abstractNumId w:val="91"/>
  </w:num>
  <w:num w:numId="77">
    <w:abstractNumId w:val="33"/>
  </w:num>
  <w:num w:numId="78">
    <w:abstractNumId w:val="61"/>
  </w:num>
  <w:num w:numId="79">
    <w:abstractNumId w:val="150"/>
  </w:num>
  <w:num w:numId="80">
    <w:abstractNumId w:val="141"/>
  </w:num>
  <w:num w:numId="81">
    <w:abstractNumId w:val="70"/>
  </w:num>
  <w:num w:numId="82">
    <w:abstractNumId w:val="78"/>
  </w:num>
  <w:num w:numId="83">
    <w:abstractNumId w:val="154"/>
  </w:num>
  <w:num w:numId="84">
    <w:abstractNumId w:val="99"/>
  </w:num>
  <w:num w:numId="85">
    <w:abstractNumId w:val="60"/>
  </w:num>
  <w:num w:numId="86">
    <w:abstractNumId w:val="145"/>
  </w:num>
  <w:num w:numId="87">
    <w:abstractNumId w:val="32"/>
  </w:num>
  <w:num w:numId="88">
    <w:abstractNumId w:val="49"/>
  </w:num>
  <w:num w:numId="89">
    <w:abstractNumId w:val="149"/>
  </w:num>
  <w:num w:numId="90">
    <w:abstractNumId w:val="20"/>
  </w:num>
  <w:num w:numId="91">
    <w:abstractNumId w:val="137"/>
  </w:num>
  <w:num w:numId="92">
    <w:abstractNumId w:val="68"/>
  </w:num>
  <w:num w:numId="93">
    <w:abstractNumId w:val="24"/>
  </w:num>
  <w:num w:numId="94">
    <w:abstractNumId w:val="39"/>
  </w:num>
  <w:num w:numId="95">
    <w:abstractNumId w:val="86"/>
  </w:num>
  <w:num w:numId="96">
    <w:abstractNumId w:val="52"/>
  </w:num>
  <w:num w:numId="97">
    <w:abstractNumId w:val="133"/>
  </w:num>
  <w:num w:numId="98">
    <w:abstractNumId w:val="82"/>
  </w:num>
  <w:num w:numId="99">
    <w:abstractNumId w:val="76"/>
  </w:num>
  <w:num w:numId="100">
    <w:abstractNumId w:val="136"/>
  </w:num>
  <w:num w:numId="101">
    <w:abstractNumId w:val="31"/>
  </w:num>
  <w:num w:numId="102">
    <w:abstractNumId w:val="0"/>
  </w:num>
  <w:num w:numId="103">
    <w:abstractNumId w:val="97"/>
  </w:num>
  <w:num w:numId="104">
    <w:abstractNumId w:val="74"/>
  </w:num>
  <w:num w:numId="105">
    <w:abstractNumId w:val="89"/>
  </w:num>
  <w:num w:numId="106">
    <w:abstractNumId w:val="63"/>
  </w:num>
  <w:num w:numId="107">
    <w:abstractNumId w:val="93"/>
  </w:num>
  <w:num w:numId="108">
    <w:abstractNumId w:val="71"/>
  </w:num>
  <w:num w:numId="109">
    <w:abstractNumId w:val="94"/>
  </w:num>
  <w:num w:numId="110">
    <w:abstractNumId w:val="11"/>
  </w:num>
  <w:num w:numId="111">
    <w:abstractNumId w:val="159"/>
  </w:num>
  <w:num w:numId="112">
    <w:abstractNumId w:val="18"/>
  </w:num>
  <w:num w:numId="113">
    <w:abstractNumId w:val="125"/>
  </w:num>
  <w:num w:numId="114">
    <w:abstractNumId w:val="147"/>
  </w:num>
  <w:num w:numId="115">
    <w:abstractNumId w:val="152"/>
  </w:num>
  <w:num w:numId="116">
    <w:abstractNumId w:val="73"/>
  </w:num>
  <w:num w:numId="117">
    <w:abstractNumId w:val="5"/>
  </w:num>
  <w:num w:numId="118">
    <w:abstractNumId w:val="109"/>
  </w:num>
  <w:num w:numId="119">
    <w:abstractNumId w:val="37"/>
  </w:num>
  <w:num w:numId="120">
    <w:abstractNumId w:val="46"/>
  </w:num>
  <w:num w:numId="121">
    <w:abstractNumId w:val="131"/>
  </w:num>
  <w:num w:numId="122">
    <w:abstractNumId w:val="80"/>
  </w:num>
  <w:num w:numId="123">
    <w:abstractNumId w:val="3"/>
  </w:num>
  <w:num w:numId="124">
    <w:abstractNumId w:val="120"/>
  </w:num>
  <w:num w:numId="125">
    <w:abstractNumId w:val="15"/>
  </w:num>
  <w:num w:numId="126">
    <w:abstractNumId w:val="156"/>
  </w:num>
  <w:num w:numId="127">
    <w:abstractNumId w:val="106"/>
  </w:num>
  <w:num w:numId="128">
    <w:abstractNumId w:val="132"/>
  </w:num>
  <w:num w:numId="129">
    <w:abstractNumId w:val="34"/>
  </w:num>
  <w:num w:numId="130">
    <w:abstractNumId w:val="155"/>
  </w:num>
  <w:num w:numId="131">
    <w:abstractNumId w:val="69"/>
  </w:num>
  <w:num w:numId="132">
    <w:abstractNumId w:val="165"/>
  </w:num>
  <w:num w:numId="133">
    <w:abstractNumId w:val="83"/>
  </w:num>
  <w:num w:numId="134">
    <w:abstractNumId w:val="56"/>
  </w:num>
  <w:num w:numId="135">
    <w:abstractNumId w:val="130"/>
  </w:num>
  <w:num w:numId="136">
    <w:abstractNumId w:val="167"/>
  </w:num>
  <w:num w:numId="137">
    <w:abstractNumId w:val="108"/>
  </w:num>
  <w:num w:numId="138">
    <w:abstractNumId w:val="53"/>
  </w:num>
  <w:num w:numId="139">
    <w:abstractNumId w:val="116"/>
  </w:num>
  <w:num w:numId="140">
    <w:abstractNumId w:val="12"/>
  </w:num>
  <w:num w:numId="141">
    <w:abstractNumId w:val="121"/>
  </w:num>
  <w:num w:numId="142">
    <w:abstractNumId w:val="77"/>
  </w:num>
  <w:num w:numId="143">
    <w:abstractNumId w:val="81"/>
  </w:num>
  <w:num w:numId="144">
    <w:abstractNumId w:val="10"/>
  </w:num>
  <w:num w:numId="145">
    <w:abstractNumId w:val="117"/>
  </w:num>
  <w:num w:numId="146">
    <w:abstractNumId w:val="13"/>
  </w:num>
  <w:num w:numId="147">
    <w:abstractNumId w:val="143"/>
  </w:num>
  <w:num w:numId="148">
    <w:abstractNumId w:val="75"/>
  </w:num>
  <w:num w:numId="149">
    <w:abstractNumId w:val="92"/>
  </w:num>
  <w:num w:numId="150">
    <w:abstractNumId w:val="50"/>
  </w:num>
  <w:num w:numId="151">
    <w:abstractNumId w:val="103"/>
  </w:num>
  <w:num w:numId="152">
    <w:abstractNumId w:val="54"/>
  </w:num>
  <w:num w:numId="153">
    <w:abstractNumId w:val="134"/>
  </w:num>
  <w:num w:numId="154">
    <w:abstractNumId w:val="4"/>
  </w:num>
  <w:num w:numId="155">
    <w:abstractNumId w:val="45"/>
  </w:num>
  <w:num w:numId="156">
    <w:abstractNumId w:val="162"/>
  </w:num>
  <w:num w:numId="157">
    <w:abstractNumId w:val="151"/>
  </w:num>
  <w:num w:numId="158">
    <w:abstractNumId w:val="107"/>
  </w:num>
  <w:num w:numId="159">
    <w:abstractNumId w:val="9"/>
  </w:num>
  <w:num w:numId="160">
    <w:abstractNumId w:val="96"/>
  </w:num>
  <w:num w:numId="161">
    <w:abstractNumId w:val="14"/>
  </w:num>
  <w:num w:numId="162">
    <w:abstractNumId w:val="19"/>
  </w:num>
  <w:num w:numId="163">
    <w:abstractNumId w:val="90"/>
  </w:num>
  <w:num w:numId="164">
    <w:abstractNumId w:val="30"/>
  </w:num>
  <w:num w:numId="165">
    <w:abstractNumId w:val="36"/>
  </w:num>
  <w:num w:numId="166">
    <w:abstractNumId w:val="35"/>
  </w:num>
  <w:num w:numId="167">
    <w:abstractNumId w:val="16"/>
  </w:num>
  <w:num w:numId="168">
    <w:abstractNumId w:val="104"/>
  </w:num>
  <w:num w:numId="169">
    <w:abstractNumId w:val="4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005C"/>
    <w:rsid w:val="00000DD6"/>
    <w:rsid w:val="000022AA"/>
    <w:rsid w:val="00002897"/>
    <w:rsid w:val="00002CAC"/>
    <w:rsid w:val="00005208"/>
    <w:rsid w:val="00010098"/>
    <w:rsid w:val="000123A4"/>
    <w:rsid w:val="00012665"/>
    <w:rsid w:val="00012841"/>
    <w:rsid w:val="00015963"/>
    <w:rsid w:val="00015D70"/>
    <w:rsid w:val="0001799A"/>
    <w:rsid w:val="00020F6D"/>
    <w:rsid w:val="000210FF"/>
    <w:rsid w:val="000218E6"/>
    <w:rsid w:val="00022233"/>
    <w:rsid w:val="00022D07"/>
    <w:rsid w:val="0002520E"/>
    <w:rsid w:val="000254B6"/>
    <w:rsid w:val="000255AE"/>
    <w:rsid w:val="00026012"/>
    <w:rsid w:val="000300AA"/>
    <w:rsid w:val="000325F3"/>
    <w:rsid w:val="0003290A"/>
    <w:rsid w:val="000329F2"/>
    <w:rsid w:val="00032CF2"/>
    <w:rsid w:val="000335FD"/>
    <w:rsid w:val="00033E5D"/>
    <w:rsid w:val="00036A49"/>
    <w:rsid w:val="00036BC0"/>
    <w:rsid w:val="000403C4"/>
    <w:rsid w:val="00040ED0"/>
    <w:rsid w:val="00041B99"/>
    <w:rsid w:val="0004237C"/>
    <w:rsid w:val="00042923"/>
    <w:rsid w:val="00042F31"/>
    <w:rsid w:val="000436B6"/>
    <w:rsid w:val="00043C0F"/>
    <w:rsid w:val="0004602B"/>
    <w:rsid w:val="00046AEC"/>
    <w:rsid w:val="00047BA9"/>
    <w:rsid w:val="000502CF"/>
    <w:rsid w:val="00051A2E"/>
    <w:rsid w:val="00052599"/>
    <w:rsid w:val="00053931"/>
    <w:rsid w:val="000542E2"/>
    <w:rsid w:val="000542F9"/>
    <w:rsid w:val="000552F6"/>
    <w:rsid w:val="00055B41"/>
    <w:rsid w:val="00056729"/>
    <w:rsid w:val="0005774E"/>
    <w:rsid w:val="00060896"/>
    <w:rsid w:val="000621AD"/>
    <w:rsid w:val="00062E8D"/>
    <w:rsid w:val="00064F9D"/>
    <w:rsid w:val="00065806"/>
    <w:rsid w:val="00066B59"/>
    <w:rsid w:val="00066D00"/>
    <w:rsid w:val="00066FAF"/>
    <w:rsid w:val="0006749D"/>
    <w:rsid w:val="00070F1A"/>
    <w:rsid w:val="00070F23"/>
    <w:rsid w:val="000721E7"/>
    <w:rsid w:val="0007387B"/>
    <w:rsid w:val="00073C1A"/>
    <w:rsid w:val="0007452D"/>
    <w:rsid w:val="00074AEA"/>
    <w:rsid w:val="0007600A"/>
    <w:rsid w:val="000772A4"/>
    <w:rsid w:val="0008030C"/>
    <w:rsid w:val="0008063D"/>
    <w:rsid w:val="0008066E"/>
    <w:rsid w:val="00082277"/>
    <w:rsid w:val="00082CB9"/>
    <w:rsid w:val="00083A47"/>
    <w:rsid w:val="0008412C"/>
    <w:rsid w:val="00084EE9"/>
    <w:rsid w:val="000866FA"/>
    <w:rsid w:val="000902D2"/>
    <w:rsid w:val="0009079A"/>
    <w:rsid w:val="00090A1F"/>
    <w:rsid w:val="00090FCC"/>
    <w:rsid w:val="00091515"/>
    <w:rsid w:val="000929C5"/>
    <w:rsid w:val="000935EA"/>
    <w:rsid w:val="000946B6"/>
    <w:rsid w:val="00094911"/>
    <w:rsid w:val="000956AA"/>
    <w:rsid w:val="00095E4E"/>
    <w:rsid w:val="000962D0"/>
    <w:rsid w:val="000A0566"/>
    <w:rsid w:val="000A06D7"/>
    <w:rsid w:val="000A0D1F"/>
    <w:rsid w:val="000A0FBE"/>
    <w:rsid w:val="000A3714"/>
    <w:rsid w:val="000A41FB"/>
    <w:rsid w:val="000A4324"/>
    <w:rsid w:val="000A4677"/>
    <w:rsid w:val="000A5BB5"/>
    <w:rsid w:val="000A6140"/>
    <w:rsid w:val="000A61EF"/>
    <w:rsid w:val="000A638B"/>
    <w:rsid w:val="000B0039"/>
    <w:rsid w:val="000B0898"/>
    <w:rsid w:val="000B0E42"/>
    <w:rsid w:val="000B28C0"/>
    <w:rsid w:val="000B4319"/>
    <w:rsid w:val="000B436B"/>
    <w:rsid w:val="000B4B0B"/>
    <w:rsid w:val="000B5507"/>
    <w:rsid w:val="000B6A96"/>
    <w:rsid w:val="000B6E50"/>
    <w:rsid w:val="000B6EDC"/>
    <w:rsid w:val="000B7238"/>
    <w:rsid w:val="000C231B"/>
    <w:rsid w:val="000C289B"/>
    <w:rsid w:val="000C53B7"/>
    <w:rsid w:val="000C55F8"/>
    <w:rsid w:val="000C5AF3"/>
    <w:rsid w:val="000C5C4A"/>
    <w:rsid w:val="000C7465"/>
    <w:rsid w:val="000C7CA3"/>
    <w:rsid w:val="000D1F77"/>
    <w:rsid w:val="000D2E05"/>
    <w:rsid w:val="000D31EC"/>
    <w:rsid w:val="000D32EC"/>
    <w:rsid w:val="000D3946"/>
    <w:rsid w:val="000D3DA9"/>
    <w:rsid w:val="000D552A"/>
    <w:rsid w:val="000D6994"/>
    <w:rsid w:val="000D7562"/>
    <w:rsid w:val="000D7C45"/>
    <w:rsid w:val="000E0238"/>
    <w:rsid w:val="000E0710"/>
    <w:rsid w:val="000E0C34"/>
    <w:rsid w:val="000E0D8D"/>
    <w:rsid w:val="000E0FA4"/>
    <w:rsid w:val="000E2D60"/>
    <w:rsid w:val="000E3372"/>
    <w:rsid w:val="000E4579"/>
    <w:rsid w:val="000E4B54"/>
    <w:rsid w:val="000E4FAC"/>
    <w:rsid w:val="000F2F85"/>
    <w:rsid w:val="000F3311"/>
    <w:rsid w:val="000F4123"/>
    <w:rsid w:val="000F477D"/>
    <w:rsid w:val="000F62C2"/>
    <w:rsid w:val="000F66C2"/>
    <w:rsid w:val="000F7A96"/>
    <w:rsid w:val="001012A9"/>
    <w:rsid w:val="00101671"/>
    <w:rsid w:val="00102334"/>
    <w:rsid w:val="00102E24"/>
    <w:rsid w:val="00103349"/>
    <w:rsid w:val="00103B6E"/>
    <w:rsid w:val="00105036"/>
    <w:rsid w:val="001064E4"/>
    <w:rsid w:val="001069EE"/>
    <w:rsid w:val="00107C2A"/>
    <w:rsid w:val="00111643"/>
    <w:rsid w:val="00112472"/>
    <w:rsid w:val="00112578"/>
    <w:rsid w:val="00113204"/>
    <w:rsid w:val="001144E7"/>
    <w:rsid w:val="00115D89"/>
    <w:rsid w:val="00116A03"/>
    <w:rsid w:val="001171DD"/>
    <w:rsid w:val="00120240"/>
    <w:rsid w:val="001205B8"/>
    <w:rsid w:val="00120BC1"/>
    <w:rsid w:val="00121D44"/>
    <w:rsid w:val="00123308"/>
    <w:rsid w:val="0012602A"/>
    <w:rsid w:val="00126570"/>
    <w:rsid w:val="001265D4"/>
    <w:rsid w:val="00126CB6"/>
    <w:rsid w:val="00127F01"/>
    <w:rsid w:val="00130094"/>
    <w:rsid w:val="00130630"/>
    <w:rsid w:val="00130EE5"/>
    <w:rsid w:val="00131E34"/>
    <w:rsid w:val="00131EED"/>
    <w:rsid w:val="0013307A"/>
    <w:rsid w:val="001339A8"/>
    <w:rsid w:val="0013439B"/>
    <w:rsid w:val="00134D84"/>
    <w:rsid w:val="001352A5"/>
    <w:rsid w:val="00137C89"/>
    <w:rsid w:val="001413A2"/>
    <w:rsid w:val="00141CD2"/>
    <w:rsid w:val="00142685"/>
    <w:rsid w:val="001438A3"/>
    <w:rsid w:val="00143E8C"/>
    <w:rsid w:val="0014426A"/>
    <w:rsid w:val="00145AFB"/>
    <w:rsid w:val="00145B21"/>
    <w:rsid w:val="00145F37"/>
    <w:rsid w:val="0014628A"/>
    <w:rsid w:val="00147071"/>
    <w:rsid w:val="001475BD"/>
    <w:rsid w:val="001514DD"/>
    <w:rsid w:val="00151AFB"/>
    <w:rsid w:val="00151D1F"/>
    <w:rsid w:val="00155FF0"/>
    <w:rsid w:val="00156A57"/>
    <w:rsid w:val="00156AA3"/>
    <w:rsid w:val="001571CE"/>
    <w:rsid w:val="0015720E"/>
    <w:rsid w:val="00157420"/>
    <w:rsid w:val="0016145E"/>
    <w:rsid w:val="001631C7"/>
    <w:rsid w:val="00166FFF"/>
    <w:rsid w:val="00170D0D"/>
    <w:rsid w:val="00172AD7"/>
    <w:rsid w:val="001740F3"/>
    <w:rsid w:val="00174228"/>
    <w:rsid w:val="00175085"/>
    <w:rsid w:val="00176475"/>
    <w:rsid w:val="00177078"/>
    <w:rsid w:val="001811FB"/>
    <w:rsid w:val="00181915"/>
    <w:rsid w:val="00183664"/>
    <w:rsid w:val="00183691"/>
    <w:rsid w:val="001837ED"/>
    <w:rsid w:val="0018381C"/>
    <w:rsid w:val="00184339"/>
    <w:rsid w:val="00184673"/>
    <w:rsid w:val="00186EB1"/>
    <w:rsid w:val="001871A3"/>
    <w:rsid w:val="00190137"/>
    <w:rsid w:val="0019091D"/>
    <w:rsid w:val="00190F55"/>
    <w:rsid w:val="00192EE4"/>
    <w:rsid w:val="00194231"/>
    <w:rsid w:val="00194DA9"/>
    <w:rsid w:val="00196064"/>
    <w:rsid w:val="00196F4E"/>
    <w:rsid w:val="001A0268"/>
    <w:rsid w:val="001A17DB"/>
    <w:rsid w:val="001A1957"/>
    <w:rsid w:val="001A3D97"/>
    <w:rsid w:val="001A4A5B"/>
    <w:rsid w:val="001A59E1"/>
    <w:rsid w:val="001A63E1"/>
    <w:rsid w:val="001B05FE"/>
    <w:rsid w:val="001B0834"/>
    <w:rsid w:val="001B1316"/>
    <w:rsid w:val="001B384B"/>
    <w:rsid w:val="001B6C01"/>
    <w:rsid w:val="001C0F1D"/>
    <w:rsid w:val="001C2412"/>
    <w:rsid w:val="001C6609"/>
    <w:rsid w:val="001C688A"/>
    <w:rsid w:val="001C68BE"/>
    <w:rsid w:val="001C6BD3"/>
    <w:rsid w:val="001D1C9D"/>
    <w:rsid w:val="001D2645"/>
    <w:rsid w:val="001D272F"/>
    <w:rsid w:val="001D2735"/>
    <w:rsid w:val="001D3761"/>
    <w:rsid w:val="001D56C3"/>
    <w:rsid w:val="001D56C4"/>
    <w:rsid w:val="001D5B06"/>
    <w:rsid w:val="001D69C6"/>
    <w:rsid w:val="001D6DDF"/>
    <w:rsid w:val="001E093B"/>
    <w:rsid w:val="001E2CAF"/>
    <w:rsid w:val="001E36E5"/>
    <w:rsid w:val="001E421E"/>
    <w:rsid w:val="001E6D2D"/>
    <w:rsid w:val="001E7CFA"/>
    <w:rsid w:val="001E7E60"/>
    <w:rsid w:val="001F23BF"/>
    <w:rsid w:val="001F256C"/>
    <w:rsid w:val="001F3A2C"/>
    <w:rsid w:val="001F4818"/>
    <w:rsid w:val="001F677D"/>
    <w:rsid w:val="001F7765"/>
    <w:rsid w:val="00200327"/>
    <w:rsid w:val="00201368"/>
    <w:rsid w:val="0020436E"/>
    <w:rsid w:val="0020460C"/>
    <w:rsid w:val="00204D2D"/>
    <w:rsid w:val="002072A0"/>
    <w:rsid w:val="00221CD7"/>
    <w:rsid w:val="00222092"/>
    <w:rsid w:val="00222642"/>
    <w:rsid w:val="002232E7"/>
    <w:rsid w:val="0022357D"/>
    <w:rsid w:val="00231AD4"/>
    <w:rsid w:val="00231BF7"/>
    <w:rsid w:val="002331F6"/>
    <w:rsid w:val="00233D8C"/>
    <w:rsid w:val="00233F2E"/>
    <w:rsid w:val="0023767B"/>
    <w:rsid w:val="0024023C"/>
    <w:rsid w:val="00240941"/>
    <w:rsid w:val="00240CED"/>
    <w:rsid w:val="00241DB5"/>
    <w:rsid w:val="00243621"/>
    <w:rsid w:val="00243A9F"/>
    <w:rsid w:val="0024487C"/>
    <w:rsid w:val="0024568D"/>
    <w:rsid w:val="00245FEB"/>
    <w:rsid w:val="00246475"/>
    <w:rsid w:val="00247401"/>
    <w:rsid w:val="00253D83"/>
    <w:rsid w:val="00253E92"/>
    <w:rsid w:val="002543E9"/>
    <w:rsid w:val="0025609B"/>
    <w:rsid w:val="00256872"/>
    <w:rsid w:val="00260141"/>
    <w:rsid w:val="00261A3D"/>
    <w:rsid w:val="0026247D"/>
    <w:rsid w:val="0026300D"/>
    <w:rsid w:val="00264F1F"/>
    <w:rsid w:val="00265B02"/>
    <w:rsid w:val="00265B99"/>
    <w:rsid w:val="00265E09"/>
    <w:rsid w:val="00266FCA"/>
    <w:rsid w:val="00267187"/>
    <w:rsid w:val="002719B4"/>
    <w:rsid w:val="00271B53"/>
    <w:rsid w:val="00275221"/>
    <w:rsid w:val="002777DF"/>
    <w:rsid w:val="00280B49"/>
    <w:rsid w:val="002818E7"/>
    <w:rsid w:val="0028266E"/>
    <w:rsid w:val="00282F72"/>
    <w:rsid w:val="0028333D"/>
    <w:rsid w:val="002859B3"/>
    <w:rsid w:val="00286068"/>
    <w:rsid w:val="002860D4"/>
    <w:rsid w:val="00286CBE"/>
    <w:rsid w:val="0028731F"/>
    <w:rsid w:val="00287CD9"/>
    <w:rsid w:val="00292594"/>
    <w:rsid w:val="002943A7"/>
    <w:rsid w:val="00295C3F"/>
    <w:rsid w:val="0029693A"/>
    <w:rsid w:val="00297140"/>
    <w:rsid w:val="002A051C"/>
    <w:rsid w:val="002A1177"/>
    <w:rsid w:val="002A2134"/>
    <w:rsid w:val="002A3519"/>
    <w:rsid w:val="002A3611"/>
    <w:rsid w:val="002A371E"/>
    <w:rsid w:val="002A4BDB"/>
    <w:rsid w:val="002A632C"/>
    <w:rsid w:val="002A6618"/>
    <w:rsid w:val="002A76AF"/>
    <w:rsid w:val="002B1206"/>
    <w:rsid w:val="002B314D"/>
    <w:rsid w:val="002B3491"/>
    <w:rsid w:val="002B43D4"/>
    <w:rsid w:val="002B4491"/>
    <w:rsid w:val="002B461C"/>
    <w:rsid w:val="002B74CB"/>
    <w:rsid w:val="002B7D0D"/>
    <w:rsid w:val="002C06B4"/>
    <w:rsid w:val="002C0B2C"/>
    <w:rsid w:val="002C0F66"/>
    <w:rsid w:val="002C1560"/>
    <w:rsid w:val="002C2374"/>
    <w:rsid w:val="002C33F6"/>
    <w:rsid w:val="002C39E9"/>
    <w:rsid w:val="002C46AB"/>
    <w:rsid w:val="002C567B"/>
    <w:rsid w:val="002C5873"/>
    <w:rsid w:val="002C6341"/>
    <w:rsid w:val="002C7986"/>
    <w:rsid w:val="002C7E7D"/>
    <w:rsid w:val="002D071C"/>
    <w:rsid w:val="002D2C86"/>
    <w:rsid w:val="002D33EA"/>
    <w:rsid w:val="002D3BF8"/>
    <w:rsid w:val="002D5321"/>
    <w:rsid w:val="002D63E1"/>
    <w:rsid w:val="002D7E21"/>
    <w:rsid w:val="002E152B"/>
    <w:rsid w:val="002E3B1E"/>
    <w:rsid w:val="002E4D1C"/>
    <w:rsid w:val="002E54F0"/>
    <w:rsid w:val="002E6779"/>
    <w:rsid w:val="002F02E3"/>
    <w:rsid w:val="002F0C65"/>
    <w:rsid w:val="002F0C89"/>
    <w:rsid w:val="002F0F89"/>
    <w:rsid w:val="002F3D42"/>
    <w:rsid w:val="002F3E46"/>
    <w:rsid w:val="002F51A0"/>
    <w:rsid w:val="002F58DB"/>
    <w:rsid w:val="002F6ACD"/>
    <w:rsid w:val="002F7F0C"/>
    <w:rsid w:val="00300737"/>
    <w:rsid w:val="003007AC"/>
    <w:rsid w:val="00302A0E"/>
    <w:rsid w:val="003032B7"/>
    <w:rsid w:val="00303A58"/>
    <w:rsid w:val="003113BF"/>
    <w:rsid w:val="003127F6"/>
    <w:rsid w:val="003140DA"/>
    <w:rsid w:val="00314130"/>
    <w:rsid w:val="0031508D"/>
    <w:rsid w:val="003159E8"/>
    <w:rsid w:val="00317313"/>
    <w:rsid w:val="00321100"/>
    <w:rsid w:val="00321CFA"/>
    <w:rsid w:val="00322428"/>
    <w:rsid w:val="0032316A"/>
    <w:rsid w:val="003231D2"/>
    <w:rsid w:val="003249B5"/>
    <w:rsid w:val="00326F0F"/>
    <w:rsid w:val="00326F79"/>
    <w:rsid w:val="00327C55"/>
    <w:rsid w:val="003300D4"/>
    <w:rsid w:val="00330A76"/>
    <w:rsid w:val="0033110E"/>
    <w:rsid w:val="003317CC"/>
    <w:rsid w:val="00332810"/>
    <w:rsid w:val="00334F04"/>
    <w:rsid w:val="003426DD"/>
    <w:rsid w:val="00342B29"/>
    <w:rsid w:val="00344A69"/>
    <w:rsid w:val="00345192"/>
    <w:rsid w:val="003466D0"/>
    <w:rsid w:val="0034704D"/>
    <w:rsid w:val="00347CC3"/>
    <w:rsid w:val="003508FE"/>
    <w:rsid w:val="00351E5E"/>
    <w:rsid w:val="00351F56"/>
    <w:rsid w:val="003533EE"/>
    <w:rsid w:val="00354102"/>
    <w:rsid w:val="0035443B"/>
    <w:rsid w:val="003545DC"/>
    <w:rsid w:val="00354AEA"/>
    <w:rsid w:val="00357419"/>
    <w:rsid w:val="00357A72"/>
    <w:rsid w:val="00357ECD"/>
    <w:rsid w:val="003614A7"/>
    <w:rsid w:val="00364A52"/>
    <w:rsid w:val="003657EA"/>
    <w:rsid w:val="0036603F"/>
    <w:rsid w:val="00370500"/>
    <w:rsid w:val="0037117A"/>
    <w:rsid w:val="0037175E"/>
    <w:rsid w:val="003722DB"/>
    <w:rsid w:val="00373B4E"/>
    <w:rsid w:val="003754EA"/>
    <w:rsid w:val="00375E6D"/>
    <w:rsid w:val="0037683A"/>
    <w:rsid w:val="003804DE"/>
    <w:rsid w:val="00380BA2"/>
    <w:rsid w:val="0038145E"/>
    <w:rsid w:val="00382928"/>
    <w:rsid w:val="00382ABB"/>
    <w:rsid w:val="003836ED"/>
    <w:rsid w:val="00383BB5"/>
    <w:rsid w:val="003849E1"/>
    <w:rsid w:val="00391727"/>
    <w:rsid w:val="0039172A"/>
    <w:rsid w:val="00391A1C"/>
    <w:rsid w:val="003959E2"/>
    <w:rsid w:val="0039642A"/>
    <w:rsid w:val="003967E2"/>
    <w:rsid w:val="00397271"/>
    <w:rsid w:val="00397BE4"/>
    <w:rsid w:val="003A47D2"/>
    <w:rsid w:val="003B0C48"/>
    <w:rsid w:val="003B23F1"/>
    <w:rsid w:val="003B265C"/>
    <w:rsid w:val="003B38C9"/>
    <w:rsid w:val="003B52F8"/>
    <w:rsid w:val="003B757D"/>
    <w:rsid w:val="003B76BF"/>
    <w:rsid w:val="003C237D"/>
    <w:rsid w:val="003C335F"/>
    <w:rsid w:val="003C51EB"/>
    <w:rsid w:val="003C5A4D"/>
    <w:rsid w:val="003C6501"/>
    <w:rsid w:val="003C745B"/>
    <w:rsid w:val="003D095C"/>
    <w:rsid w:val="003D0C3E"/>
    <w:rsid w:val="003D120C"/>
    <w:rsid w:val="003D1254"/>
    <w:rsid w:val="003D335C"/>
    <w:rsid w:val="003D3DCC"/>
    <w:rsid w:val="003D4583"/>
    <w:rsid w:val="003D4E0C"/>
    <w:rsid w:val="003D68F9"/>
    <w:rsid w:val="003E048A"/>
    <w:rsid w:val="003E17EC"/>
    <w:rsid w:val="003E2E29"/>
    <w:rsid w:val="003E2E5B"/>
    <w:rsid w:val="003E307F"/>
    <w:rsid w:val="003E3151"/>
    <w:rsid w:val="003E497C"/>
    <w:rsid w:val="003E624F"/>
    <w:rsid w:val="003E784B"/>
    <w:rsid w:val="003E7DA4"/>
    <w:rsid w:val="003E7F28"/>
    <w:rsid w:val="003F04AB"/>
    <w:rsid w:val="003F2028"/>
    <w:rsid w:val="003F2A78"/>
    <w:rsid w:val="003F3203"/>
    <w:rsid w:val="003F3DC6"/>
    <w:rsid w:val="003F53B9"/>
    <w:rsid w:val="003F639F"/>
    <w:rsid w:val="003F6E6A"/>
    <w:rsid w:val="004000BF"/>
    <w:rsid w:val="004017A0"/>
    <w:rsid w:val="00401DAE"/>
    <w:rsid w:val="00402C51"/>
    <w:rsid w:val="00402F13"/>
    <w:rsid w:val="00407D8E"/>
    <w:rsid w:val="004101EA"/>
    <w:rsid w:val="00410597"/>
    <w:rsid w:val="004132AC"/>
    <w:rsid w:val="00413B73"/>
    <w:rsid w:val="00415171"/>
    <w:rsid w:val="0041602C"/>
    <w:rsid w:val="004171C7"/>
    <w:rsid w:val="0041727D"/>
    <w:rsid w:val="004228BB"/>
    <w:rsid w:val="00422C41"/>
    <w:rsid w:val="00423D0A"/>
    <w:rsid w:val="00427F12"/>
    <w:rsid w:val="00430A11"/>
    <w:rsid w:val="004313A1"/>
    <w:rsid w:val="0043163D"/>
    <w:rsid w:val="004324A3"/>
    <w:rsid w:val="00432F7F"/>
    <w:rsid w:val="004337FF"/>
    <w:rsid w:val="004339B1"/>
    <w:rsid w:val="0043514E"/>
    <w:rsid w:val="00435FC9"/>
    <w:rsid w:val="00436383"/>
    <w:rsid w:val="00436D68"/>
    <w:rsid w:val="004428AB"/>
    <w:rsid w:val="00443B94"/>
    <w:rsid w:val="0044425B"/>
    <w:rsid w:val="00444953"/>
    <w:rsid w:val="00444ACA"/>
    <w:rsid w:val="00445E2C"/>
    <w:rsid w:val="00446BCC"/>
    <w:rsid w:val="00446BD9"/>
    <w:rsid w:val="0044754E"/>
    <w:rsid w:val="00450F75"/>
    <w:rsid w:val="00451670"/>
    <w:rsid w:val="004516C4"/>
    <w:rsid w:val="00453ED8"/>
    <w:rsid w:val="00454FCB"/>
    <w:rsid w:val="004557E1"/>
    <w:rsid w:val="00455B15"/>
    <w:rsid w:val="004564FA"/>
    <w:rsid w:val="00456E04"/>
    <w:rsid w:val="00456E66"/>
    <w:rsid w:val="004606F4"/>
    <w:rsid w:val="004626E1"/>
    <w:rsid w:val="00462CF2"/>
    <w:rsid w:val="00463C10"/>
    <w:rsid w:val="004647AB"/>
    <w:rsid w:val="0046534C"/>
    <w:rsid w:val="004667C4"/>
    <w:rsid w:val="00466F85"/>
    <w:rsid w:val="004679EE"/>
    <w:rsid w:val="00467C4F"/>
    <w:rsid w:val="00467D05"/>
    <w:rsid w:val="004700BF"/>
    <w:rsid w:val="00470987"/>
    <w:rsid w:val="00470997"/>
    <w:rsid w:val="004710DD"/>
    <w:rsid w:val="00471A99"/>
    <w:rsid w:val="00477204"/>
    <w:rsid w:val="004776AA"/>
    <w:rsid w:val="00477E3B"/>
    <w:rsid w:val="00477E3C"/>
    <w:rsid w:val="00481377"/>
    <w:rsid w:val="004828CD"/>
    <w:rsid w:val="004834FB"/>
    <w:rsid w:val="004836A5"/>
    <w:rsid w:val="0048384C"/>
    <w:rsid w:val="00484974"/>
    <w:rsid w:val="00484D9F"/>
    <w:rsid w:val="004850F6"/>
    <w:rsid w:val="00485629"/>
    <w:rsid w:val="00487FDE"/>
    <w:rsid w:val="00493501"/>
    <w:rsid w:val="00493779"/>
    <w:rsid w:val="00495309"/>
    <w:rsid w:val="00495BCA"/>
    <w:rsid w:val="00495D44"/>
    <w:rsid w:val="00496008"/>
    <w:rsid w:val="00497B20"/>
    <w:rsid w:val="004A4137"/>
    <w:rsid w:val="004A47C8"/>
    <w:rsid w:val="004A4D4B"/>
    <w:rsid w:val="004A62DD"/>
    <w:rsid w:val="004A6917"/>
    <w:rsid w:val="004B0ADB"/>
    <w:rsid w:val="004B15A6"/>
    <w:rsid w:val="004B21CA"/>
    <w:rsid w:val="004B25D5"/>
    <w:rsid w:val="004B2D74"/>
    <w:rsid w:val="004B33BE"/>
    <w:rsid w:val="004B45D6"/>
    <w:rsid w:val="004B523D"/>
    <w:rsid w:val="004B5C96"/>
    <w:rsid w:val="004B60E0"/>
    <w:rsid w:val="004B7B34"/>
    <w:rsid w:val="004C0EAF"/>
    <w:rsid w:val="004C116E"/>
    <w:rsid w:val="004C1448"/>
    <w:rsid w:val="004C17A3"/>
    <w:rsid w:val="004C1AFD"/>
    <w:rsid w:val="004C23D5"/>
    <w:rsid w:val="004C3284"/>
    <w:rsid w:val="004C5B73"/>
    <w:rsid w:val="004C62EA"/>
    <w:rsid w:val="004C6BF8"/>
    <w:rsid w:val="004C766F"/>
    <w:rsid w:val="004D0EC8"/>
    <w:rsid w:val="004D1D6C"/>
    <w:rsid w:val="004D2729"/>
    <w:rsid w:val="004D2738"/>
    <w:rsid w:val="004D29C4"/>
    <w:rsid w:val="004D2C07"/>
    <w:rsid w:val="004D3AC8"/>
    <w:rsid w:val="004D56DC"/>
    <w:rsid w:val="004E0ABD"/>
    <w:rsid w:val="004E1EB0"/>
    <w:rsid w:val="004E20D8"/>
    <w:rsid w:val="004E25F0"/>
    <w:rsid w:val="004E27A0"/>
    <w:rsid w:val="004E2CC1"/>
    <w:rsid w:val="004E3D59"/>
    <w:rsid w:val="004E3EE6"/>
    <w:rsid w:val="004E4358"/>
    <w:rsid w:val="004E5A48"/>
    <w:rsid w:val="004E5DFE"/>
    <w:rsid w:val="004E682D"/>
    <w:rsid w:val="004F0991"/>
    <w:rsid w:val="004F1924"/>
    <w:rsid w:val="004F194D"/>
    <w:rsid w:val="004F1F53"/>
    <w:rsid w:val="004F3F14"/>
    <w:rsid w:val="004F5CA9"/>
    <w:rsid w:val="004F5F98"/>
    <w:rsid w:val="004F67EC"/>
    <w:rsid w:val="004F79EC"/>
    <w:rsid w:val="004F7AD8"/>
    <w:rsid w:val="005015DB"/>
    <w:rsid w:val="005017E0"/>
    <w:rsid w:val="005031B9"/>
    <w:rsid w:val="005050F1"/>
    <w:rsid w:val="00506313"/>
    <w:rsid w:val="00506DED"/>
    <w:rsid w:val="0050712E"/>
    <w:rsid w:val="00510F09"/>
    <w:rsid w:val="00510FF5"/>
    <w:rsid w:val="0051298C"/>
    <w:rsid w:val="00513AA5"/>
    <w:rsid w:val="00513D67"/>
    <w:rsid w:val="00513D7C"/>
    <w:rsid w:val="005142ED"/>
    <w:rsid w:val="00515F39"/>
    <w:rsid w:val="00517CE8"/>
    <w:rsid w:val="00520C42"/>
    <w:rsid w:val="00520D87"/>
    <w:rsid w:val="00521859"/>
    <w:rsid w:val="00522FF4"/>
    <w:rsid w:val="005230A1"/>
    <w:rsid w:val="00523C19"/>
    <w:rsid w:val="00524005"/>
    <w:rsid w:val="005242D5"/>
    <w:rsid w:val="00524B5B"/>
    <w:rsid w:val="00525738"/>
    <w:rsid w:val="00525794"/>
    <w:rsid w:val="005303C4"/>
    <w:rsid w:val="00530558"/>
    <w:rsid w:val="00532C12"/>
    <w:rsid w:val="005330FC"/>
    <w:rsid w:val="005343DA"/>
    <w:rsid w:val="00536168"/>
    <w:rsid w:val="005368F4"/>
    <w:rsid w:val="005379B9"/>
    <w:rsid w:val="00541087"/>
    <w:rsid w:val="00541298"/>
    <w:rsid w:val="00541D84"/>
    <w:rsid w:val="005423A6"/>
    <w:rsid w:val="00542A29"/>
    <w:rsid w:val="00542B3C"/>
    <w:rsid w:val="00543A62"/>
    <w:rsid w:val="00543FB6"/>
    <w:rsid w:val="00544E89"/>
    <w:rsid w:val="0054648B"/>
    <w:rsid w:val="00551890"/>
    <w:rsid w:val="00551EF3"/>
    <w:rsid w:val="0055259B"/>
    <w:rsid w:val="00552814"/>
    <w:rsid w:val="00552C0E"/>
    <w:rsid w:val="00554BEA"/>
    <w:rsid w:val="00555870"/>
    <w:rsid w:val="00555A38"/>
    <w:rsid w:val="005574FC"/>
    <w:rsid w:val="0055756C"/>
    <w:rsid w:val="0055763C"/>
    <w:rsid w:val="00557ABB"/>
    <w:rsid w:val="0056261C"/>
    <w:rsid w:val="0056299F"/>
    <w:rsid w:val="00562BC4"/>
    <w:rsid w:val="00562E26"/>
    <w:rsid w:val="00564CBC"/>
    <w:rsid w:val="00565529"/>
    <w:rsid w:val="00567C04"/>
    <w:rsid w:val="00570B95"/>
    <w:rsid w:val="00572940"/>
    <w:rsid w:val="00574E57"/>
    <w:rsid w:val="00575BA9"/>
    <w:rsid w:val="00575C1E"/>
    <w:rsid w:val="00575EE8"/>
    <w:rsid w:val="005765A2"/>
    <w:rsid w:val="00580691"/>
    <w:rsid w:val="00580955"/>
    <w:rsid w:val="00580990"/>
    <w:rsid w:val="00581FEE"/>
    <w:rsid w:val="00582D20"/>
    <w:rsid w:val="00584DE9"/>
    <w:rsid w:val="00584FC2"/>
    <w:rsid w:val="00586FE4"/>
    <w:rsid w:val="00587AE3"/>
    <w:rsid w:val="005905B7"/>
    <w:rsid w:val="00591CF3"/>
    <w:rsid w:val="00593A61"/>
    <w:rsid w:val="005946E0"/>
    <w:rsid w:val="0059470C"/>
    <w:rsid w:val="00595C28"/>
    <w:rsid w:val="005964DD"/>
    <w:rsid w:val="00596A36"/>
    <w:rsid w:val="005A09AF"/>
    <w:rsid w:val="005A22B6"/>
    <w:rsid w:val="005A2460"/>
    <w:rsid w:val="005A25DE"/>
    <w:rsid w:val="005A4165"/>
    <w:rsid w:val="005A4267"/>
    <w:rsid w:val="005A4668"/>
    <w:rsid w:val="005A563B"/>
    <w:rsid w:val="005A608E"/>
    <w:rsid w:val="005A6A7F"/>
    <w:rsid w:val="005A6D61"/>
    <w:rsid w:val="005A7E7D"/>
    <w:rsid w:val="005B1F69"/>
    <w:rsid w:val="005B436D"/>
    <w:rsid w:val="005B4724"/>
    <w:rsid w:val="005B5E6D"/>
    <w:rsid w:val="005B6D32"/>
    <w:rsid w:val="005B7477"/>
    <w:rsid w:val="005C0BEA"/>
    <w:rsid w:val="005C1775"/>
    <w:rsid w:val="005C251E"/>
    <w:rsid w:val="005C2CA9"/>
    <w:rsid w:val="005C3017"/>
    <w:rsid w:val="005C4CF6"/>
    <w:rsid w:val="005C60EE"/>
    <w:rsid w:val="005D0AB3"/>
    <w:rsid w:val="005D1864"/>
    <w:rsid w:val="005D1D4A"/>
    <w:rsid w:val="005D3462"/>
    <w:rsid w:val="005D4625"/>
    <w:rsid w:val="005D4971"/>
    <w:rsid w:val="005D49C9"/>
    <w:rsid w:val="005D5285"/>
    <w:rsid w:val="005D5EC5"/>
    <w:rsid w:val="005D6437"/>
    <w:rsid w:val="005D7189"/>
    <w:rsid w:val="005D77C7"/>
    <w:rsid w:val="005D7ABD"/>
    <w:rsid w:val="005E0EC5"/>
    <w:rsid w:val="005E1168"/>
    <w:rsid w:val="005E20A1"/>
    <w:rsid w:val="005E2375"/>
    <w:rsid w:val="005E24BA"/>
    <w:rsid w:val="005E3984"/>
    <w:rsid w:val="005E5EC5"/>
    <w:rsid w:val="005F1F60"/>
    <w:rsid w:val="005F2D9E"/>
    <w:rsid w:val="005F454B"/>
    <w:rsid w:val="005F6ECC"/>
    <w:rsid w:val="00600BAA"/>
    <w:rsid w:val="00600CF3"/>
    <w:rsid w:val="0060103A"/>
    <w:rsid w:val="0060210A"/>
    <w:rsid w:val="0060369A"/>
    <w:rsid w:val="00603E9E"/>
    <w:rsid w:val="00607EA6"/>
    <w:rsid w:val="00610272"/>
    <w:rsid w:val="00610857"/>
    <w:rsid w:val="006116BC"/>
    <w:rsid w:val="006126F6"/>
    <w:rsid w:val="00612D80"/>
    <w:rsid w:val="0061384D"/>
    <w:rsid w:val="006153CE"/>
    <w:rsid w:val="006161CC"/>
    <w:rsid w:val="006162D4"/>
    <w:rsid w:val="00616385"/>
    <w:rsid w:val="00621509"/>
    <w:rsid w:val="00623D27"/>
    <w:rsid w:val="00623F30"/>
    <w:rsid w:val="006243B8"/>
    <w:rsid w:val="0062454F"/>
    <w:rsid w:val="0062478B"/>
    <w:rsid w:val="00624947"/>
    <w:rsid w:val="00624A98"/>
    <w:rsid w:val="00627179"/>
    <w:rsid w:val="00627F81"/>
    <w:rsid w:val="00631573"/>
    <w:rsid w:val="0063210A"/>
    <w:rsid w:val="006336A2"/>
    <w:rsid w:val="00633702"/>
    <w:rsid w:val="00634515"/>
    <w:rsid w:val="0063470F"/>
    <w:rsid w:val="006349BF"/>
    <w:rsid w:val="0063726A"/>
    <w:rsid w:val="006378EF"/>
    <w:rsid w:val="0064283F"/>
    <w:rsid w:val="00645041"/>
    <w:rsid w:val="0064518A"/>
    <w:rsid w:val="006473CE"/>
    <w:rsid w:val="00647F32"/>
    <w:rsid w:val="00650E73"/>
    <w:rsid w:val="00651256"/>
    <w:rsid w:val="0065278B"/>
    <w:rsid w:val="00653FFD"/>
    <w:rsid w:val="00655B76"/>
    <w:rsid w:val="00655F9B"/>
    <w:rsid w:val="006570CA"/>
    <w:rsid w:val="00657F59"/>
    <w:rsid w:val="00661EE0"/>
    <w:rsid w:val="00662E5F"/>
    <w:rsid w:val="00663250"/>
    <w:rsid w:val="00663D3A"/>
    <w:rsid w:val="00664E93"/>
    <w:rsid w:val="0066739E"/>
    <w:rsid w:val="006703ED"/>
    <w:rsid w:val="00670D6D"/>
    <w:rsid w:val="00671465"/>
    <w:rsid w:val="00671908"/>
    <w:rsid w:val="006740E1"/>
    <w:rsid w:val="0067453C"/>
    <w:rsid w:val="00674B76"/>
    <w:rsid w:val="00675111"/>
    <w:rsid w:val="00675330"/>
    <w:rsid w:val="00675AC9"/>
    <w:rsid w:val="006801F7"/>
    <w:rsid w:val="006802CD"/>
    <w:rsid w:val="00680F3F"/>
    <w:rsid w:val="00682E08"/>
    <w:rsid w:val="00684B00"/>
    <w:rsid w:val="00684D69"/>
    <w:rsid w:val="00684E5F"/>
    <w:rsid w:val="006850DB"/>
    <w:rsid w:val="00685292"/>
    <w:rsid w:val="00686A83"/>
    <w:rsid w:val="00690610"/>
    <w:rsid w:val="0069148B"/>
    <w:rsid w:val="006917E1"/>
    <w:rsid w:val="006939F8"/>
    <w:rsid w:val="00694009"/>
    <w:rsid w:val="00694ED2"/>
    <w:rsid w:val="006954A0"/>
    <w:rsid w:val="0069583F"/>
    <w:rsid w:val="00695FA5"/>
    <w:rsid w:val="006962E7"/>
    <w:rsid w:val="00697B03"/>
    <w:rsid w:val="00697BE8"/>
    <w:rsid w:val="006A0D48"/>
    <w:rsid w:val="006A1179"/>
    <w:rsid w:val="006A12D4"/>
    <w:rsid w:val="006A1837"/>
    <w:rsid w:val="006A1D5E"/>
    <w:rsid w:val="006A278D"/>
    <w:rsid w:val="006A4269"/>
    <w:rsid w:val="006A5EB3"/>
    <w:rsid w:val="006A6391"/>
    <w:rsid w:val="006A6EF7"/>
    <w:rsid w:val="006A753C"/>
    <w:rsid w:val="006B0BD1"/>
    <w:rsid w:val="006B14C5"/>
    <w:rsid w:val="006B17D0"/>
    <w:rsid w:val="006B1BBE"/>
    <w:rsid w:val="006B2B57"/>
    <w:rsid w:val="006B2CB6"/>
    <w:rsid w:val="006B334F"/>
    <w:rsid w:val="006B3352"/>
    <w:rsid w:val="006B33FC"/>
    <w:rsid w:val="006B6DB5"/>
    <w:rsid w:val="006B7AB4"/>
    <w:rsid w:val="006C009E"/>
    <w:rsid w:val="006C044F"/>
    <w:rsid w:val="006C093F"/>
    <w:rsid w:val="006C1A58"/>
    <w:rsid w:val="006C26DA"/>
    <w:rsid w:val="006C2782"/>
    <w:rsid w:val="006C2FD3"/>
    <w:rsid w:val="006C505F"/>
    <w:rsid w:val="006C5571"/>
    <w:rsid w:val="006C5C22"/>
    <w:rsid w:val="006C76FD"/>
    <w:rsid w:val="006D02A6"/>
    <w:rsid w:val="006D2D8F"/>
    <w:rsid w:val="006D3C74"/>
    <w:rsid w:val="006D3E1B"/>
    <w:rsid w:val="006D4F22"/>
    <w:rsid w:val="006D4FBF"/>
    <w:rsid w:val="006E0D97"/>
    <w:rsid w:val="006E23F2"/>
    <w:rsid w:val="006E30EB"/>
    <w:rsid w:val="006E391D"/>
    <w:rsid w:val="006E398C"/>
    <w:rsid w:val="006E5BDE"/>
    <w:rsid w:val="006E5D08"/>
    <w:rsid w:val="006E60A2"/>
    <w:rsid w:val="006E6EBF"/>
    <w:rsid w:val="006E7402"/>
    <w:rsid w:val="006E79B5"/>
    <w:rsid w:val="006E7CE5"/>
    <w:rsid w:val="006F06CE"/>
    <w:rsid w:val="006F142E"/>
    <w:rsid w:val="006F3CE4"/>
    <w:rsid w:val="006F3DE0"/>
    <w:rsid w:val="006F4360"/>
    <w:rsid w:val="006F43F1"/>
    <w:rsid w:val="006F655A"/>
    <w:rsid w:val="006F6CDB"/>
    <w:rsid w:val="006F796F"/>
    <w:rsid w:val="007018E4"/>
    <w:rsid w:val="00701B26"/>
    <w:rsid w:val="00701C89"/>
    <w:rsid w:val="00702782"/>
    <w:rsid w:val="00702F1B"/>
    <w:rsid w:val="00703488"/>
    <w:rsid w:val="0070401B"/>
    <w:rsid w:val="00704220"/>
    <w:rsid w:val="00705AA5"/>
    <w:rsid w:val="007065A8"/>
    <w:rsid w:val="00707244"/>
    <w:rsid w:val="00710394"/>
    <w:rsid w:val="007104B2"/>
    <w:rsid w:val="00710CD6"/>
    <w:rsid w:val="007113E9"/>
    <w:rsid w:val="00712D7F"/>
    <w:rsid w:val="0071381D"/>
    <w:rsid w:val="00713B40"/>
    <w:rsid w:val="00713DF2"/>
    <w:rsid w:val="007145D2"/>
    <w:rsid w:val="00717402"/>
    <w:rsid w:val="007207D5"/>
    <w:rsid w:val="00720B7F"/>
    <w:rsid w:val="00721D48"/>
    <w:rsid w:val="00722303"/>
    <w:rsid w:val="00722612"/>
    <w:rsid w:val="00723692"/>
    <w:rsid w:val="00723A3B"/>
    <w:rsid w:val="00725AFD"/>
    <w:rsid w:val="00726BDF"/>
    <w:rsid w:val="0072722B"/>
    <w:rsid w:val="00730877"/>
    <w:rsid w:val="00730983"/>
    <w:rsid w:val="00730CE8"/>
    <w:rsid w:val="00730EA3"/>
    <w:rsid w:val="007314FB"/>
    <w:rsid w:val="00731BD7"/>
    <w:rsid w:val="00732D01"/>
    <w:rsid w:val="0073307F"/>
    <w:rsid w:val="007342A8"/>
    <w:rsid w:val="00734366"/>
    <w:rsid w:val="007349AF"/>
    <w:rsid w:val="00734CC1"/>
    <w:rsid w:val="0073569B"/>
    <w:rsid w:val="00735B35"/>
    <w:rsid w:val="00735B7B"/>
    <w:rsid w:val="00737776"/>
    <w:rsid w:val="007407FE"/>
    <w:rsid w:val="00741087"/>
    <w:rsid w:val="007428B5"/>
    <w:rsid w:val="00742BBB"/>
    <w:rsid w:val="00743B77"/>
    <w:rsid w:val="0074488E"/>
    <w:rsid w:val="00745464"/>
    <w:rsid w:val="0074567F"/>
    <w:rsid w:val="00746BA6"/>
    <w:rsid w:val="00752360"/>
    <w:rsid w:val="007527D2"/>
    <w:rsid w:val="00752BAD"/>
    <w:rsid w:val="00754F11"/>
    <w:rsid w:val="0075527C"/>
    <w:rsid w:val="00755387"/>
    <w:rsid w:val="0075546A"/>
    <w:rsid w:val="007570B6"/>
    <w:rsid w:val="007578D6"/>
    <w:rsid w:val="00757B9A"/>
    <w:rsid w:val="00757C83"/>
    <w:rsid w:val="00761147"/>
    <w:rsid w:val="00761763"/>
    <w:rsid w:val="007636FD"/>
    <w:rsid w:val="00764A68"/>
    <w:rsid w:val="00766D70"/>
    <w:rsid w:val="00770F08"/>
    <w:rsid w:val="007718D5"/>
    <w:rsid w:val="00772605"/>
    <w:rsid w:val="00772E88"/>
    <w:rsid w:val="007732C2"/>
    <w:rsid w:val="00774870"/>
    <w:rsid w:val="00774BC4"/>
    <w:rsid w:val="00775A0A"/>
    <w:rsid w:val="007806FC"/>
    <w:rsid w:val="00780A68"/>
    <w:rsid w:val="00782516"/>
    <w:rsid w:val="00784073"/>
    <w:rsid w:val="0078553B"/>
    <w:rsid w:val="0078623B"/>
    <w:rsid w:val="00786D8E"/>
    <w:rsid w:val="00792138"/>
    <w:rsid w:val="00792458"/>
    <w:rsid w:val="007929BE"/>
    <w:rsid w:val="007931B3"/>
    <w:rsid w:val="00793869"/>
    <w:rsid w:val="007938D5"/>
    <w:rsid w:val="0079558D"/>
    <w:rsid w:val="00795FC9"/>
    <w:rsid w:val="00796260"/>
    <w:rsid w:val="007963A3"/>
    <w:rsid w:val="007964D6"/>
    <w:rsid w:val="007A1B95"/>
    <w:rsid w:val="007A3F91"/>
    <w:rsid w:val="007A4B4A"/>
    <w:rsid w:val="007A5287"/>
    <w:rsid w:val="007A5D9B"/>
    <w:rsid w:val="007A5E20"/>
    <w:rsid w:val="007A6701"/>
    <w:rsid w:val="007A74C7"/>
    <w:rsid w:val="007B170C"/>
    <w:rsid w:val="007B281F"/>
    <w:rsid w:val="007B28A0"/>
    <w:rsid w:val="007B3020"/>
    <w:rsid w:val="007B4AE2"/>
    <w:rsid w:val="007B5EF6"/>
    <w:rsid w:val="007B6465"/>
    <w:rsid w:val="007B6C46"/>
    <w:rsid w:val="007C2783"/>
    <w:rsid w:val="007C287E"/>
    <w:rsid w:val="007C3D97"/>
    <w:rsid w:val="007C4770"/>
    <w:rsid w:val="007C59FF"/>
    <w:rsid w:val="007C6B74"/>
    <w:rsid w:val="007D0F9A"/>
    <w:rsid w:val="007D1C5D"/>
    <w:rsid w:val="007D21AB"/>
    <w:rsid w:val="007D22FB"/>
    <w:rsid w:val="007D2A2E"/>
    <w:rsid w:val="007D429A"/>
    <w:rsid w:val="007D575C"/>
    <w:rsid w:val="007D5D53"/>
    <w:rsid w:val="007D6A0D"/>
    <w:rsid w:val="007D799B"/>
    <w:rsid w:val="007E10E6"/>
    <w:rsid w:val="007E158F"/>
    <w:rsid w:val="007E23EF"/>
    <w:rsid w:val="007E2AF8"/>
    <w:rsid w:val="007E55D4"/>
    <w:rsid w:val="007E5783"/>
    <w:rsid w:val="007E74A3"/>
    <w:rsid w:val="007E7529"/>
    <w:rsid w:val="007F06A5"/>
    <w:rsid w:val="007F1049"/>
    <w:rsid w:val="007F24CE"/>
    <w:rsid w:val="007F30BF"/>
    <w:rsid w:val="007F399D"/>
    <w:rsid w:val="007F5BC2"/>
    <w:rsid w:val="007F7B57"/>
    <w:rsid w:val="007F7EEF"/>
    <w:rsid w:val="00800037"/>
    <w:rsid w:val="00800271"/>
    <w:rsid w:val="00800686"/>
    <w:rsid w:val="00800DC0"/>
    <w:rsid w:val="00801639"/>
    <w:rsid w:val="008023B3"/>
    <w:rsid w:val="0080355D"/>
    <w:rsid w:val="00804961"/>
    <w:rsid w:val="00804B90"/>
    <w:rsid w:val="00805B5C"/>
    <w:rsid w:val="00805D02"/>
    <w:rsid w:val="00807918"/>
    <w:rsid w:val="008127A7"/>
    <w:rsid w:val="00813B31"/>
    <w:rsid w:val="008140E4"/>
    <w:rsid w:val="0081467A"/>
    <w:rsid w:val="00814B27"/>
    <w:rsid w:val="00815210"/>
    <w:rsid w:val="00815984"/>
    <w:rsid w:val="00816581"/>
    <w:rsid w:val="0081716D"/>
    <w:rsid w:val="00820511"/>
    <w:rsid w:val="00821A37"/>
    <w:rsid w:val="00821CEF"/>
    <w:rsid w:val="00822C68"/>
    <w:rsid w:val="00826DD2"/>
    <w:rsid w:val="008314E3"/>
    <w:rsid w:val="0083239A"/>
    <w:rsid w:val="0083474A"/>
    <w:rsid w:val="008353D7"/>
    <w:rsid w:val="008367DD"/>
    <w:rsid w:val="00836B69"/>
    <w:rsid w:val="00837FE3"/>
    <w:rsid w:val="0084115E"/>
    <w:rsid w:val="0084122C"/>
    <w:rsid w:val="00841F9D"/>
    <w:rsid w:val="008427A9"/>
    <w:rsid w:val="00843502"/>
    <w:rsid w:val="008441F8"/>
    <w:rsid w:val="00844322"/>
    <w:rsid w:val="00844F3A"/>
    <w:rsid w:val="0084549D"/>
    <w:rsid w:val="008462E6"/>
    <w:rsid w:val="00846C40"/>
    <w:rsid w:val="0084774C"/>
    <w:rsid w:val="00850175"/>
    <w:rsid w:val="00851047"/>
    <w:rsid w:val="00851963"/>
    <w:rsid w:val="00851F5E"/>
    <w:rsid w:val="0085229B"/>
    <w:rsid w:val="00853504"/>
    <w:rsid w:val="00853ADC"/>
    <w:rsid w:val="0085440F"/>
    <w:rsid w:val="008547C1"/>
    <w:rsid w:val="00855466"/>
    <w:rsid w:val="00857877"/>
    <w:rsid w:val="00860507"/>
    <w:rsid w:val="008610F7"/>
    <w:rsid w:val="008621DA"/>
    <w:rsid w:val="008636EF"/>
    <w:rsid w:val="00863D15"/>
    <w:rsid w:val="00863DD3"/>
    <w:rsid w:val="00863F74"/>
    <w:rsid w:val="00864B59"/>
    <w:rsid w:val="008673D5"/>
    <w:rsid w:val="00867CF0"/>
    <w:rsid w:val="00870050"/>
    <w:rsid w:val="00870095"/>
    <w:rsid w:val="00870A1A"/>
    <w:rsid w:val="00871491"/>
    <w:rsid w:val="00871693"/>
    <w:rsid w:val="00871BEA"/>
    <w:rsid w:val="0087256C"/>
    <w:rsid w:val="00875672"/>
    <w:rsid w:val="00877E8D"/>
    <w:rsid w:val="008801CD"/>
    <w:rsid w:val="00880FA4"/>
    <w:rsid w:val="00881931"/>
    <w:rsid w:val="00882370"/>
    <w:rsid w:val="00883A4B"/>
    <w:rsid w:val="00884999"/>
    <w:rsid w:val="00884AED"/>
    <w:rsid w:val="00885019"/>
    <w:rsid w:val="008850DA"/>
    <w:rsid w:val="008867A1"/>
    <w:rsid w:val="0089784F"/>
    <w:rsid w:val="00897851"/>
    <w:rsid w:val="008A1E49"/>
    <w:rsid w:val="008A1EF7"/>
    <w:rsid w:val="008A321E"/>
    <w:rsid w:val="008A4B58"/>
    <w:rsid w:val="008A4F60"/>
    <w:rsid w:val="008A550A"/>
    <w:rsid w:val="008A59AF"/>
    <w:rsid w:val="008A64C4"/>
    <w:rsid w:val="008A7341"/>
    <w:rsid w:val="008A7A4C"/>
    <w:rsid w:val="008A7DFE"/>
    <w:rsid w:val="008A7F46"/>
    <w:rsid w:val="008B0763"/>
    <w:rsid w:val="008B09D9"/>
    <w:rsid w:val="008B142F"/>
    <w:rsid w:val="008B1515"/>
    <w:rsid w:val="008B151F"/>
    <w:rsid w:val="008B5B97"/>
    <w:rsid w:val="008B713C"/>
    <w:rsid w:val="008B7A46"/>
    <w:rsid w:val="008C163A"/>
    <w:rsid w:val="008C1B6D"/>
    <w:rsid w:val="008C1BC3"/>
    <w:rsid w:val="008C1E92"/>
    <w:rsid w:val="008C1F39"/>
    <w:rsid w:val="008C1F44"/>
    <w:rsid w:val="008C2469"/>
    <w:rsid w:val="008C25D0"/>
    <w:rsid w:val="008C2923"/>
    <w:rsid w:val="008C4478"/>
    <w:rsid w:val="008C495B"/>
    <w:rsid w:val="008C4DBC"/>
    <w:rsid w:val="008C5E54"/>
    <w:rsid w:val="008C71AF"/>
    <w:rsid w:val="008C78B1"/>
    <w:rsid w:val="008C7C20"/>
    <w:rsid w:val="008D0BD1"/>
    <w:rsid w:val="008D2CB5"/>
    <w:rsid w:val="008D39E2"/>
    <w:rsid w:val="008D4223"/>
    <w:rsid w:val="008D4318"/>
    <w:rsid w:val="008D4411"/>
    <w:rsid w:val="008D44EC"/>
    <w:rsid w:val="008D5535"/>
    <w:rsid w:val="008D58B5"/>
    <w:rsid w:val="008D5EE5"/>
    <w:rsid w:val="008D657B"/>
    <w:rsid w:val="008D70F0"/>
    <w:rsid w:val="008D74A0"/>
    <w:rsid w:val="008D7C03"/>
    <w:rsid w:val="008D7EB2"/>
    <w:rsid w:val="008E0270"/>
    <w:rsid w:val="008E0D04"/>
    <w:rsid w:val="008E1180"/>
    <w:rsid w:val="008E1BEC"/>
    <w:rsid w:val="008E1CEB"/>
    <w:rsid w:val="008E3152"/>
    <w:rsid w:val="008E436C"/>
    <w:rsid w:val="008E4BA5"/>
    <w:rsid w:val="008E56EB"/>
    <w:rsid w:val="008E7705"/>
    <w:rsid w:val="008E7852"/>
    <w:rsid w:val="008F0408"/>
    <w:rsid w:val="008F698F"/>
    <w:rsid w:val="00900076"/>
    <w:rsid w:val="009015E7"/>
    <w:rsid w:val="00901834"/>
    <w:rsid w:val="00902053"/>
    <w:rsid w:val="009024F4"/>
    <w:rsid w:val="009047A2"/>
    <w:rsid w:val="00905CC7"/>
    <w:rsid w:val="009114BD"/>
    <w:rsid w:val="00912318"/>
    <w:rsid w:val="00912EFE"/>
    <w:rsid w:val="0091382D"/>
    <w:rsid w:val="009158D0"/>
    <w:rsid w:val="009159DD"/>
    <w:rsid w:val="00917B70"/>
    <w:rsid w:val="009210E7"/>
    <w:rsid w:val="00923DBD"/>
    <w:rsid w:val="009241A8"/>
    <w:rsid w:val="00924383"/>
    <w:rsid w:val="009248C3"/>
    <w:rsid w:val="00925945"/>
    <w:rsid w:val="00926317"/>
    <w:rsid w:val="00926A5C"/>
    <w:rsid w:val="00927928"/>
    <w:rsid w:val="00932E7D"/>
    <w:rsid w:val="00933322"/>
    <w:rsid w:val="009339C8"/>
    <w:rsid w:val="009350E5"/>
    <w:rsid w:val="00935A24"/>
    <w:rsid w:val="0094046B"/>
    <w:rsid w:val="00940BA3"/>
    <w:rsid w:val="00941A08"/>
    <w:rsid w:val="00941C3C"/>
    <w:rsid w:val="00942463"/>
    <w:rsid w:val="00944142"/>
    <w:rsid w:val="009451B6"/>
    <w:rsid w:val="00945F26"/>
    <w:rsid w:val="009474E7"/>
    <w:rsid w:val="00951E38"/>
    <w:rsid w:val="00952128"/>
    <w:rsid w:val="009523B9"/>
    <w:rsid w:val="00953978"/>
    <w:rsid w:val="0095536A"/>
    <w:rsid w:val="009553FE"/>
    <w:rsid w:val="00957028"/>
    <w:rsid w:val="00957211"/>
    <w:rsid w:val="00957247"/>
    <w:rsid w:val="00962372"/>
    <w:rsid w:val="009644BD"/>
    <w:rsid w:val="0096450A"/>
    <w:rsid w:val="00964C7B"/>
    <w:rsid w:val="00965A79"/>
    <w:rsid w:val="00966AC4"/>
    <w:rsid w:val="00967683"/>
    <w:rsid w:val="00971003"/>
    <w:rsid w:val="00971258"/>
    <w:rsid w:val="0097131E"/>
    <w:rsid w:val="00972164"/>
    <w:rsid w:val="00973282"/>
    <w:rsid w:val="009750BA"/>
    <w:rsid w:val="0097572A"/>
    <w:rsid w:val="00975BA8"/>
    <w:rsid w:val="00975D22"/>
    <w:rsid w:val="009762CC"/>
    <w:rsid w:val="00976608"/>
    <w:rsid w:val="0097786A"/>
    <w:rsid w:val="0098341F"/>
    <w:rsid w:val="00983C3A"/>
    <w:rsid w:val="00983FE2"/>
    <w:rsid w:val="00984BDA"/>
    <w:rsid w:val="00984CF6"/>
    <w:rsid w:val="009854BA"/>
    <w:rsid w:val="00986CE4"/>
    <w:rsid w:val="00986FC9"/>
    <w:rsid w:val="009872CC"/>
    <w:rsid w:val="0099093D"/>
    <w:rsid w:val="00991F4F"/>
    <w:rsid w:val="0099200E"/>
    <w:rsid w:val="00994418"/>
    <w:rsid w:val="0099527B"/>
    <w:rsid w:val="009957BC"/>
    <w:rsid w:val="009958B0"/>
    <w:rsid w:val="00995CBD"/>
    <w:rsid w:val="00996575"/>
    <w:rsid w:val="009A1DAA"/>
    <w:rsid w:val="009A1F8C"/>
    <w:rsid w:val="009A2059"/>
    <w:rsid w:val="009A2982"/>
    <w:rsid w:val="009A3D4F"/>
    <w:rsid w:val="009A49D9"/>
    <w:rsid w:val="009A514F"/>
    <w:rsid w:val="009A5370"/>
    <w:rsid w:val="009A5D5D"/>
    <w:rsid w:val="009A5FCC"/>
    <w:rsid w:val="009A75BB"/>
    <w:rsid w:val="009A75C7"/>
    <w:rsid w:val="009B0680"/>
    <w:rsid w:val="009B08A2"/>
    <w:rsid w:val="009B0D48"/>
    <w:rsid w:val="009B3982"/>
    <w:rsid w:val="009B5484"/>
    <w:rsid w:val="009B67E7"/>
    <w:rsid w:val="009C0F35"/>
    <w:rsid w:val="009C10B4"/>
    <w:rsid w:val="009C3748"/>
    <w:rsid w:val="009C4404"/>
    <w:rsid w:val="009C6B81"/>
    <w:rsid w:val="009D0511"/>
    <w:rsid w:val="009D0C86"/>
    <w:rsid w:val="009D2D2D"/>
    <w:rsid w:val="009D2F7D"/>
    <w:rsid w:val="009D305D"/>
    <w:rsid w:val="009D31DB"/>
    <w:rsid w:val="009D3BA6"/>
    <w:rsid w:val="009D3C42"/>
    <w:rsid w:val="009D4645"/>
    <w:rsid w:val="009D61E5"/>
    <w:rsid w:val="009D69B7"/>
    <w:rsid w:val="009D6C39"/>
    <w:rsid w:val="009D7870"/>
    <w:rsid w:val="009D7A60"/>
    <w:rsid w:val="009D7B87"/>
    <w:rsid w:val="009E06F6"/>
    <w:rsid w:val="009E0F51"/>
    <w:rsid w:val="009E1289"/>
    <w:rsid w:val="009E1448"/>
    <w:rsid w:val="009E1E3A"/>
    <w:rsid w:val="009E2176"/>
    <w:rsid w:val="009E3211"/>
    <w:rsid w:val="009E35B9"/>
    <w:rsid w:val="009E3707"/>
    <w:rsid w:val="009E3B4B"/>
    <w:rsid w:val="009E511B"/>
    <w:rsid w:val="009E5153"/>
    <w:rsid w:val="009E5233"/>
    <w:rsid w:val="009E58F9"/>
    <w:rsid w:val="009E5E48"/>
    <w:rsid w:val="009E7DAC"/>
    <w:rsid w:val="009F1611"/>
    <w:rsid w:val="009F2FB2"/>
    <w:rsid w:val="009F37E3"/>
    <w:rsid w:val="009F3886"/>
    <w:rsid w:val="009F72E7"/>
    <w:rsid w:val="009F7A4C"/>
    <w:rsid w:val="00A000F1"/>
    <w:rsid w:val="00A00F79"/>
    <w:rsid w:val="00A02655"/>
    <w:rsid w:val="00A0274A"/>
    <w:rsid w:val="00A0421B"/>
    <w:rsid w:val="00A045B2"/>
    <w:rsid w:val="00A05111"/>
    <w:rsid w:val="00A06EF7"/>
    <w:rsid w:val="00A10C7F"/>
    <w:rsid w:val="00A110EE"/>
    <w:rsid w:val="00A1142E"/>
    <w:rsid w:val="00A11720"/>
    <w:rsid w:val="00A11B13"/>
    <w:rsid w:val="00A139D3"/>
    <w:rsid w:val="00A1488C"/>
    <w:rsid w:val="00A14984"/>
    <w:rsid w:val="00A16100"/>
    <w:rsid w:val="00A17863"/>
    <w:rsid w:val="00A207B2"/>
    <w:rsid w:val="00A20917"/>
    <w:rsid w:val="00A21C44"/>
    <w:rsid w:val="00A225AA"/>
    <w:rsid w:val="00A2297F"/>
    <w:rsid w:val="00A22BDB"/>
    <w:rsid w:val="00A24FAB"/>
    <w:rsid w:val="00A25C8C"/>
    <w:rsid w:val="00A26762"/>
    <w:rsid w:val="00A30105"/>
    <w:rsid w:val="00A30E9F"/>
    <w:rsid w:val="00A31B14"/>
    <w:rsid w:val="00A31D55"/>
    <w:rsid w:val="00A32385"/>
    <w:rsid w:val="00A32A8B"/>
    <w:rsid w:val="00A3399E"/>
    <w:rsid w:val="00A33B66"/>
    <w:rsid w:val="00A33C8D"/>
    <w:rsid w:val="00A34819"/>
    <w:rsid w:val="00A34F3B"/>
    <w:rsid w:val="00A3514A"/>
    <w:rsid w:val="00A355CA"/>
    <w:rsid w:val="00A3659E"/>
    <w:rsid w:val="00A372F4"/>
    <w:rsid w:val="00A401F6"/>
    <w:rsid w:val="00A40566"/>
    <w:rsid w:val="00A40917"/>
    <w:rsid w:val="00A42231"/>
    <w:rsid w:val="00A42C93"/>
    <w:rsid w:val="00A43135"/>
    <w:rsid w:val="00A4478E"/>
    <w:rsid w:val="00A4499A"/>
    <w:rsid w:val="00A45116"/>
    <w:rsid w:val="00A500E3"/>
    <w:rsid w:val="00A50A11"/>
    <w:rsid w:val="00A50B85"/>
    <w:rsid w:val="00A5172B"/>
    <w:rsid w:val="00A52C15"/>
    <w:rsid w:val="00A54202"/>
    <w:rsid w:val="00A54450"/>
    <w:rsid w:val="00A559A8"/>
    <w:rsid w:val="00A568B1"/>
    <w:rsid w:val="00A56B28"/>
    <w:rsid w:val="00A57EE1"/>
    <w:rsid w:val="00A603D0"/>
    <w:rsid w:val="00A606C8"/>
    <w:rsid w:val="00A607C4"/>
    <w:rsid w:val="00A60904"/>
    <w:rsid w:val="00A611C9"/>
    <w:rsid w:val="00A616EF"/>
    <w:rsid w:val="00A62F45"/>
    <w:rsid w:val="00A6370D"/>
    <w:rsid w:val="00A63A9D"/>
    <w:rsid w:val="00A63E64"/>
    <w:rsid w:val="00A65267"/>
    <w:rsid w:val="00A65A2A"/>
    <w:rsid w:val="00A66AB1"/>
    <w:rsid w:val="00A67964"/>
    <w:rsid w:val="00A72401"/>
    <w:rsid w:val="00A72799"/>
    <w:rsid w:val="00A7364A"/>
    <w:rsid w:val="00A73B49"/>
    <w:rsid w:val="00A73BE9"/>
    <w:rsid w:val="00A75405"/>
    <w:rsid w:val="00A76541"/>
    <w:rsid w:val="00A8406C"/>
    <w:rsid w:val="00A846BB"/>
    <w:rsid w:val="00A84E81"/>
    <w:rsid w:val="00A85820"/>
    <w:rsid w:val="00A85BD2"/>
    <w:rsid w:val="00A8675B"/>
    <w:rsid w:val="00A9039E"/>
    <w:rsid w:val="00A92BA1"/>
    <w:rsid w:val="00A92DB8"/>
    <w:rsid w:val="00A931A2"/>
    <w:rsid w:val="00A936C4"/>
    <w:rsid w:val="00A94B83"/>
    <w:rsid w:val="00AA0FCA"/>
    <w:rsid w:val="00AA330D"/>
    <w:rsid w:val="00AA3686"/>
    <w:rsid w:val="00AA582B"/>
    <w:rsid w:val="00AA68BD"/>
    <w:rsid w:val="00AA6FB1"/>
    <w:rsid w:val="00AB1E48"/>
    <w:rsid w:val="00AB2258"/>
    <w:rsid w:val="00AB32FB"/>
    <w:rsid w:val="00AB48A8"/>
    <w:rsid w:val="00AB65D2"/>
    <w:rsid w:val="00AC02F4"/>
    <w:rsid w:val="00AC05A8"/>
    <w:rsid w:val="00AC20DE"/>
    <w:rsid w:val="00AC30F0"/>
    <w:rsid w:val="00AC331F"/>
    <w:rsid w:val="00AC465C"/>
    <w:rsid w:val="00AC5656"/>
    <w:rsid w:val="00AC5CC1"/>
    <w:rsid w:val="00AC65C8"/>
    <w:rsid w:val="00AC6F8D"/>
    <w:rsid w:val="00AD1D4A"/>
    <w:rsid w:val="00AD2569"/>
    <w:rsid w:val="00AD2841"/>
    <w:rsid w:val="00AD5FCF"/>
    <w:rsid w:val="00AD62E3"/>
    <w:rsid w:val="00AD7805"/>
    <w:rsid w:val="00AE39A8"/>
    <w:rsid w:val="00AE4951"/>
    <w:rsid w:val="00AE4B3C"/>
    <w:rsid w:val="00AE6C18"/>
    <w:rsid w:val="00AF1352"/>
    <w:rsid w:val="00AF2AC7"/>
    <w:rsid w:val="00AF4431"/>
    <w:rsid w:val="00AF4F52"/>
    <w:rsid w:val="00AF58F9"/>
    <w:rsid w:val="00AF59B3"/>
    <w:rsid w:val="00AF674E"/>
    <w:rsid w:val="00B006C5"/>
    <w:rsid w:val="00B01C9C"/>
    <w:rsid w:val="00B03FE8"/>
    <w:rsid w:val="00B053BC"/>
    <w:rsid w:val="00B05DAC"/>
    <w:rsid w:val="00B07D43"/>
    <w:rsid w:val="00B12481"/>
    <w:rsid w:val="00B12CE0"/>
    <w:rsid w:val="00B157C3"/>
    <w:rsid w:val="00B15CD1"/>
    <w:rsid w:val="00B16AD7"/>
    <w:rsid w:val="00B1761E"/>
    <w:rsid w:val="00B17977"/>
    <w:rsid w:val="00B21FC6"/>
    <w:rsid w:val="00B22EEF"/>
    <w:rsid w:val="00B23ECD"/>
    <w:rsid w:val="00B23F04"/>
    <w:rsid w:val="00B247AE"/>
    <w:rsid w:val="00B248C8"/>
    <w:rsid w:val="00B24D39"/>
    <w:rsid w:val="00B25E6A"/>
    <w:rsid w:val="00B26C83"/>
    <w:rsid w:val="00B274A0"/>
    <w:rsid w:val="00B30351"/>
    <w:rsid w:val="00B32266"/>
    <w:rsid w:val="00B322F0"/>
    <w:rsid w:val="00B32561"/>
    <w:rsid w:val="00B34DD6"/>
    <w:rsid w:val="00B35D9E"/>
    <w:rsid w:val="00B37115"/>
    <w:rsid w:val="00B40162"/>
    <w:rsid w:val="00B418E0"/>
    <w:rsid w:val="00B425D1"/>
    <w:rsid w:val="00B425EF"/>
    <w:rsid w:val="00B42D95"/>
    <w:rsid w:val="00B43B3B"/>
    <w:rsid w:val="00B44B23"/>
    <w:rsid w:val="00B456B3"/>
    <w:rsid w:val="00B46085"/>
    <w:rsid w:val="00B460E3"/>
    <w:rsid w:val="00B46920"/>
    <w:rsid w:val="00B469E3"/>
    <w:rsid w:val="00B47164"/>
    <w:rsid w:val="00B50E0C"/>
    <w:rsid w:val="00B51E3D"/>
    <w:rsid w:val="00B5253A"/>
    <w:rsid w:val="00B56B35"/>
    <w:rsid w:val="00B5724E"/>
    <w:rsid w:val="00B63A9B"/>
    <w:rsid w:val="00B63E6A"/>
    <w:rsid w:val="00B647FD"/>
    <w:rsid w:val="00B65E79"/>
    <w:rsid w:val="00B66169"/>
    <w:rsid w:val="00B66726"/>
    <w:rsid w:val="00B67037"/>
    <w:rsid w:val="00B70217"/>
    <w:rsid w:val="00B732D7"/>
    <w:rsid w:val="00B743FE"/>
    <w:rsid w:val="00B76734"/>
    <w:rsid w:val="00B769A3"/>
    <w:rsid w:val="00B76F55"/>
    <w:rsid w:val="00B80C3B"/>
    <w:rsid w:val="00B80DEA"/>
    <w:rsid w:val="00B816BF"/>
    <w:rsid w:val="00B81DDF"/>
    <w:rsid w:val="00B82872"/>
    <w:rsid w:val="00B84DDC"/>
    <w:rsid w:val="00B84DF0"/>
    <w:rsid w:val="00B85535"/>
    <w:rsid w:val="00B872F0"/>
    <w:rsid w:val="00B878EB"/>
    <w:rsid w:val="00B903B8"/>
    <w:rsid w:val="00B906F4"/>
    <w:rsid w:val="00B937D4"/>
    <w:rsid w:val="00B95C00"/>
    <w:rsid w:val="00B972EF"/>
    <w:rsid w:val="00BA0287"/>
    <w:rsid w:val="00BA06E5"/>
    <w:rsid w:val="00BA0B73"/>
    <w:rsid w:val="00BA2BC1"/>
    <w:rsid w:val="00BA43B9"/>
    <w:rsid w:val="00BA4C50"/>
    <w:rsid w:val="00BA5361"/>
    <w:rsid w:val="00BA582B"/>
    <w:rsid w:val="00BA6728"/>
    <w:rsid w:val="00BA7ED7"/>
    <w:rsid w:val="00BB1492"/>
    <w:rsid w:val="00BB1750"/>
    <w:rsid w:val="00BB18E1"/>
    <w:rsid w:val="00BB3FB2"/>
    <w:rsid w:val="00BB46FC"/>
    <w:rsid w:val="00BB5CD6"/>
    <w:rsid w:val="00BB5D8A"/>
    <w:rsid w:val="00BB66D7"/>
    <w:rsid w:val="00BB6CAC"/>
    <w:rsid w:val="00BB6D68"/>
    <w:rsid w:val="00BB72A8"/>
    <w:rsid w:val="00BC1013"/>
    <w:rsid w:val="00BC1B5F"/>
    <w:rsid w:val="00BC265D"/>
    <w:rsid w:val="00BC2ADA"/>
    <w:rsid w:val="00BC2C19"/>
    <w:rsid w:val="00BC49B3"/>
    <w:rsid w:val="00BC55B3"/>
    <w:rsid w:val="00BC6014"/>
    <w:rsid w:val="00BC623C"/>
    <w:rsid w:val="00BC7E99"/>
    <w:rsid w:val="00BD020F"/>
    <w:rsid w:val="00BD0F04"/>
    <w:rsid w:val="00BD104B"/>
    <w:rsid w:val="00BD1D1F"/>
    <w:rsid w:val="00BD216E"/>
    <w:rsid w:val="00BD2337"/>
    <w:rsid w:val="00BD37FA"/>
    <w:rsid w:val="00BD5045"/>
    <w:rsid w:val="00BD56F1"/>
    <w:rsid w:val="00BE0AED"/>
    <w:rsid w:val="00BE16A9"/>
    <w:rsid w:val="00BE4632"/>
    <w:rsid w:val="00BE5259"/>
    <w:rsid w:val="00BE55B8"/>
    <w:rsid w:val="00BE634F"/>
    <w:rsid w:val="00BF2222"/>
    <w:rsid w:val="00BF5D2E"/>
    <w:rsid w:val="00BF67F6"/>
    <w:rsid w:val="00BF6946"/>
    <w:rsid w:val="00C02471"/>
    <w:rsid w:val="00C02A99"/>
    <w:rsid w:val="00C0318E"/>
    <w:rsid w:val="00C0329C"/>
    <w:rsid w:val="00C03D69"/>
    <w:rsid w:val="00C0561E"/>
    <w:rsid w:val="00C13547"/>
    <w:rsid w:val="00C13A66"/>
    <w:rsid w:val="00C14857"/>
    <w:rsid w:val="00C14DBB"/>
    <w:rsid w:val="00C1554D"/>
    <w:rsid w:val="00C15E03"/>
    <w:rsid w:val="00C17AED"/>
    <w:rsid w:val="00C17BE2"/>
    <w:rsid w:val="00C20616"/>
    <w:rsid w:val="00C20A76"/>
    <w:rsid w:val="00C230E7"/>
    <w:rsid w:val="00C2352C"/>
    <w:rsid w:val="00C23A37"/>
    <w:rsid w:val="00C24171"/>
    <w:rsid w:val="00C24506"/>
    <w:rsid w:val="00C2461F"/>
    <w:rsid w:val="00C255FC"/>
    <w:rsid w:val="00C25ACF"/>
    <w:rsid w:val="00C27D4A"/>
    <w:rsid w:val="00C30969"/>
    <w:rsid w:val="00C30BA4"/>
    <w:rsid w:val="00C30D6E"/>
    <w:rsid w:val="00C32D48"/>
    <w:rsid w:val="00C34141"/>
    <w:rsid w:val="00C342F2"/>
    <w:rsid w:val="00C35922"/>
    <w:rsid w:val="00C35FBD"/>
    <w:rsid w:val="00C36B14"/>
    <w:rsid w:val="00C37166"/>
    <w:rsid w:val="00C379FB"/>
    <w:rsid w:val="00C40D46"/>
    <w:rsid w:val="00C40FCD"/>
    <w:rsid w:val="00C4131E"/>
    <w:rsid w:val="00C413BF"/>
    <w:rsid w:val="00C41B8F"/>
    <w:rsid w:val="00C41FAF"/>
    <w:rsid w:val="00C43326"/>
    <w:rsid w:val="00C46DF6"/>
    <w:rsid w:val="00C47CB8"/>
    <w:rsid w:val="00C47ED9"/>
    <w:rsid w:val="00C503EB"/>
    <w:rsid w:val="00C51C56"/>
    <w:rsid w:val="00C52518"/>
    <w:rsid w:val="00C52F47"/>
    <w:rsid w:val="00C54889"/>
    <w:rsid w:val="00C54FDB"/>
    <w:rsid w:val="00C55917"/>
    <w:rsid w:val="00C5662A"/>
    <w:rsid w:val="00C570BD"/>
    <w:rsid w:val="00C608AB"/>
    <w:rsid w:val="00C60C6B"/>
    <w:rsid w:val="00C61D7E"/>
    <w:rsid w:val="00C61ECD"/>
    <w:rsid w:val="00C62943"/>
    <w:rsid w:val="00C62E15"/>
    <w:rsid w:val="00C70437"/>
    <w:rsid w:val="00C70D8B"/>
    <w:rsid w:val="00C7174B"/>
    <w:rsid w:val="00C7387F"/>
    <w:rsid w:val="00C743C5"/>
    <w:rsid w:val="00C762D5"/>
    <w:rsid w:val="00C76FCD"/>
    <w:rsid w:val="00C815B5"/>
    <w:rsid w:val="00C81E9B"/>
    <w:rsid w:val="00C82B24"/>
    <w:rsid w:val="00C834E0"/>
    <w:rsid w:val="00C838F2"/>
    <w:rsid w:val="00C85109"/>
    <w:rsid w:val="00C86049"/>
    <w:rsid w:val="00C87040"/>
    <w:rsid w:val="00C92DF5"/>
    <w:rsid w:val="00C9380C"/>
    <w:rsid w:val="00C957C9"/>
    <w:rsid w:val="00CA3A4E"/>
    <w:rsid w:val="00CA3B5E"/>
    <w:rsid w:val="00CA4FF1"/>
    <w:rsid w:val="00CB0DF8"/>
    <w:rsid w:val="00CB5724"/>
    <w:rsid w:val="00CB58C2"/>
    <w:rsid w:val="00CB643A"/>
    <w:rsid w:val="00CB6C60"/>
    <w:rsid w:val="00CB6DB7"/>
    <w:rsid w:val="00CB72B2"/>
    <w:rsid w:val="00CB7BE0"/>
    <w:rsid w:val="00CC0395"/>
    <w:rsid w:val="00CC07D1"/>
    <w:rsid w:val="00CC0895"/>
    <w:rsid w:val="00CC1B54"/>
    <w:rsid w:val="00CC1E45"/>
    <w:rsid w:val="00CC3D4C"/>
    <w:rsid w:val="00CC54E1"/>
    <w:rsid w:val="00CC5CA6"/>
    <w:rsid w:val="00CC5E0A"/>
    <w:rsid w:val="00CC653B"/>
    <w:rsid w:val="00CC7C97"/>
    <w:rsid w:val="00CD3AA1"/>
    <w:rsid w:val="00CD53BB"/>
    <w:rsid w:val="00CD5D85"/>
    <w:rsid w:val="00CD6450"/>
    <w:rsid w:val="00CE243D"/>
    <w:rsid w:val="00CE2583"/>
    <w:rsid w:val="00CE2BBA"/>
    <w:rsid w:val="00CE3020"/>
    <w:rsid w:val="00CE3532"/>
    <w:rsid w:val="00CE3F4C"/>
    <w:rsid w:val="00CE7383"/>
    <w:rsid w:val="00CF07A6"/>
    <w:rsid w:val="00CF1DD9"/>
    <w:rsid w:val="00CF3008"/>
    <w:rsid w:val="00CF3532"/>
    <w:rsid w:val="00CF3992"/>
    <w:rsid w:val="00CF3A6C"/>
    <w:rsid w:val="00CF45D4"/>
    <w:rsid w:val="00CF4F9D"/>
    <w:rsid w:val="00CF5D4C"/>
    <w:rsid w:val="00CF60F7"/>
    <w:rsid w:val="00CF6141"/>
    <w:rsid w:val="00CF6171"/>
    <w:rsid w:val="00D040BD"/>
    <w:rsid w:val="00D04A51"/>
    <w:rsid w:val="00D053C8"/>
    <w:rsid w:val="00D06851"/>
    <w:rsid w:val="00D110A8"/>
    <w:rsid w:val="00D12248"/>
    <w:rsid w:val="00D12882"/>
    <w:rsid w:val="00D1487B"/>
    <w:rsid w:val="00D1501F"/>
    <w:rsid w:val="00D155BD"/>
    <w:rsid w:val="00D15762"/>
    <w:rsid w:val="00D17A05"/>
    <w:rsid w:val="00D20592"/>
    <w:rsid w:val="00D20F5D"/>
    <w:rsid w:val="00D210F4"/>
    <w:rsid w:val="00D24218"/>
    <w:rsid w:val="00D245B7"/>
    <w:rsid w:val="00D265C3"/>
    <w:rsid w:val="00D26644"/>
    <w:rsid w:val="00D27150"/>
    <w:rsid w:val="00D329DD"/>
    <w:rsid w:val="00D32D00"/>
    <w:rsid w:val="00D32DAF"/>
    <w:rsid w:val="00D331B4"/>
    <w:rsid w:val="00D331C5"/>
    <w:rsid w:val="00D3419D"/>
    <w:rsid w:val="00D36AD3"/>
    <w:rsid w:val="00D36D3C"/>
    <w:rsid w:val="00D37175"/>
    <w:rsid w:val="00D40FD7"/>
    <w:rsid w:val="00D420E8"/>
    <w:rsid w:val="00D431A4"/>
    <w:rsid w:val="00D43B79"/>
    <w:rsid w:val="00D43FB1"/>
    <w:rsid w:val="00D4430F"/>
    <w:rsid w:val="00D453B9"/>
    <w:rsid w:val="00D4590C"/>
    <w:rsid w:val="00D45A0D"/>
    <w:rsid w:val="00D46AE8"/>
    <w:rsid w:val="00D473A9"/>
    <w:rsid w:val="00D47A24"/>
    <w:rsid w:val="00D514EF"/>
    <w:rsid w:val="00D52E4E"/>
    <w:rsid w:val="00D52EDC"/>
    <w:rsid w:val="00D54676"/>
    <w:rsid w:val="00D5572E"/>
    <w:rsid w:val="00D55C22"/>
    <w:rsid w:val="00D563EC"/>
    <w:rsid w:val="00D56982"/>
    <w:rsid w:val="00D56E45"/>
    <w:rsid w:val="00D57159"/>
    <w:rsid w:val="00D61580"/>
    <w:rsid w:val="00D633B8"/>
    <w:rsid w:val="00D63B40"/>
    <w:rsid w:val="00D645B1"/>
    <w:rsid w:val="00D6623B"/>
    <w:rsid w:val="00D674A5"/>
    <w:rsid w:val="00D67690"/>
    <w:rsid w:val="00D67BA7"/>
    <w:rsid w:val="00D72798"/>
    <w:rsid w:val="00D72F08"/>
    <w:rsid w:val="00D74B76"/>
    <w:rsid w:val="00D76696"/>
    <w:rsid w:val="00D8016A"/>
    <w:rsid w:val="00D81560"/>
    <w:rsid w:val="00D81ABE"/>
    <w:rsid w:val="00D823FD"/>
    <w:rsid w:val="00D82E7C"/>
    <w:rsid w:val="00D83D12"/>
    <w:rsid w:val="00D848E8"/>
    <w:rsid w:val="00D8529B"/>
    <w:rsid w:val="00D868E9"/>
    <w:rsid w:val="00D87077"/>
    <w:rsid w:val="00D87D36"/>
    <w:rsid w:val="00D90BEF"/>
    <w:rsid w:val="00D928F6"/>
    <w:rsid w:val="00D93011"/>
    <w:rsid w:val="00D937A5"/>
    <w:rsid w:val="00D93AC7"/>
    <w:rsid w:val="00D9441A"/>
    <w:rsid w:val="00D94820"/>
    <w:rsid w:val="00D94A76"/>
    <w:rsid w:val="00D95B95"/>
    <w:rsid w:val="00D9701D"/>
    <w:rsid w:val="00D975FC"/>
    <w:rsid w:val="00D97963"/>
    <w:rsid w:val="00DA0009"/>
    <w:rsid w:val="00DA0F20"/>
    <w:rsid w:val="00DA2070"/>
    <w:rsid w:val="00DA26D8"/>
    <w:rsid w:val="00DA4C95"/>
    <w:rsid w:val="00DA6114"/>
    <w:rsid w:val="00DA6B8A"/>
    <w:rsid w:val="00DA72A1"/>
    <w:rsid w:val="00DA746C"/>
    <w:rsid w:val="00DA7F23"/>
    <w:rsid w:val="00DB062B"/>
    <w:rsid w:val="00DB0D88"/>
    <w:rsid w:val="00DB1854"/>
    <w:rsid w:val="00DB295B"/>
    <w:rsid w:val="00DB4227"/>
    <w:rsid w:val="00DB498B"/>
    <w:rsid w:val="00DB57B4"/>
    <w:rsid w:val="00DB5865"/>
    <w:rsid w:val="00DC3A64"/>
    <w:rsid w:val="00DC41E3"/>
    <w:rsid w:val="00DC5EC6"/>
    <w:rsid w:val="00DC7C6A"/>
    <w:rsid w:val="00DD08C9"/>
    <w:rsid w:val="00DD0FC4"/>
    <w:rsid w:val="00DD1CC2"/>
    <w:rsid w:val="00DD2051"/>
    <w:rsid w:val="00DD22BD"/>
    <w:rsid w:val="00DD277B"/>
    <w:rsid w:val="00DD31DA"/>
    <w:rsid w:val="00DD32F3"/>
    <w:rsid w:val="00DD3DE9"/>
    <w:rsid w:val="00DD415F"/>
    <w:rsid w:val="00DD4720"/>
    <w:rsid w:val="00DD4CDE"/>
    <w:rsid w:val="00DD560C"/>
    <w:rsid w:val="00DD5C35"/>
    <w:rsid w:val="00DD6694"/>
    <w:rsid w:val="00DD71A5"/>
    <w:rsid w:val="00DD7FDB"/>
    <w:rsid w:val="00DE0155"/>
    <w:rsid w:val="00DE5239"/>
    <w:rsid w:val="00DE5FAD"/>
    <w:rsid w:val="00DF0058"/>
    <w:rsid w:val="00DF1273"/>
    <w:rsid w:val="00DF20F3"/>
    <w:rsid w:val="00DF3A4F"/>
    <w:rsid w:val="00DF5F9B"/>
    <w:rsid w:val="00DF7328"/>
    <w:rsid w:val="00E003D6"/>
    <w:rsid w:val="00E02933"/>
    <w:rsid w:val="00E04277"/>
    <w:rsid w:val="00E06275"/>
    <w:rsid w:val="00E135E5"/>
    <w:rsid w:val="00E151E2"/>
    <w:rsid w:val="00E15866"/>
    <w:rsid w:val="00E16B60"/>
    <w:rsid w:val="00E175CD"/>
    <w:rsid w:val="00E17BD7"/>
    <w:rsid w:val="00E20B62"/>
    <w:rsid w:val="00E22E1D"/>
    <w:rsid w:val="00E2365C"/>
    <w:rsid w:val="00E23885"/>
    <w:rsid w:val="00E24524"/>
    <w:rsid w:val="00E24736"/>
    <w:rsid w:val="00E24C0B"/>
    <w:rsid w:val="00E25E5B"/>
    <w:rsid w:val="00E26507"/>
    <w:rsid w:val="00E27743"/>
    <w:rsid w:val="00E27E0B"/>
    <w:rsid w:val="00E3182E"/>
    <w:rsid w:val="00E3192B"/>
    <w:rsid w:val="00E31C27"/>
    <w:rsid w:val="00E32D6D"/>
    <w:rsid w:val="00E3393A"/>
    <w:rsid w:val="00E33FFB"/>
    <w:rsid w:val="00E34460"/>
    <w:rsid w:val="00E40841"/>
    <w:rsid w:val="00E40E93"/>
    <w:rsid w:val="00E411DC"/>
    <w:rsid w:val="00E4167D"/>
    <w:rsid w:val="00E41850"/>
    <w:rsid w:val="00E41B97"/>
    <w:rsid w:val="00E43824"/>
    <w:rsid w:val="00E43C00"/>
    <w:rsid w:val="00E45475"/>
    <w:rsid w:val="00E46ECC"/>
    <w:rsid w:val="00E478C7"/>
    <w:rsid w:val="00E52D89"/>
    <w:rsid w:val="00E52DDE"/>
    <w:rsid w:val="00E5376C"/>
    <w:rsid w:val="00E5401A"/>
    <w:rsid w:val="00E5642F"/>
    <w:rsid w:val="00E565A5"/>
    <w:rsid w:val="00E56B59"/>
    <w:rsid w:val="00E577B9"/>
    <w:rsid w:val="00E62813"/>
    <w:rsid w:val="00E64DC2"/>
    <w:rsid w:val="00E650AC"/>
    <w:rsid w:val="00E660DD"/>
    <w:rsid w:val="00E66301"/>
    <w:rsid w:val="00E66A89"/>
    <w:rsid w:val="00E6789B"/>
    <w:rsid w:val="00E71250"/>
    <w:rsid w:val="00E715DA"/>
    <w:rsid w:val="00E73280"/>
    <w:rsid w:val="00E745EC"/>
    <w:rsid w:val="00E7538F"/>
    <w:rsid w:val="00E75C3D"/>
    <w:rsid w:val="00E76C28"/>
    <w:rsid w:val="00E777D8"/>
    <w:rsid w:val="00E80D14"/>
    <w:rsid w:val="00E80EC1"/>
    <w:rsid w:val="00E81FB0"/>
    <w:rsid w:val="00E839FF"/>
    <w:rsid w:val="00E83BC5"/>
    <w:rsid w:val="00E87658"/>
    <w:rsid w:val="00E877E7"/>
    <w:rsid w:val="00E928D1"/>
    <w:rsid w:val="00E94B68"/>
    <w:rsid w:val="00E94E37"/>
    <w:rsid w:val="00E951E6"/>
    <w:rsid w:val="00EA0E20"/>
    <w:rsid w:val="00EA337B"/>
    <w:rsid w:val="00EA426F"/>
    <w:rsid w:val="00EA427C"/>
    <w:rsid w:val="00EA4A05"/>
    <w:rsid w:val="00EA5D9C"/>
    <w:rsid w:val="00EA669D"/>
    <w:rsid w:val="00EB156B"/>
    <w:rsid w:val="00EB2E7A"/>
    <w:rsid w:val="00EB3957"/>
    <w:rsid w:val="00EB3CFF"/>
    <w:rsid w:val="00EB457D"/>
    <w:rsid w:val="00EB5648"/>
    <w:rsid w:val="00EB58C7"/>
    <w:rsid w:val="00EB5F65"/>
    <w:rsid w:val="00EC0681"/>
    <w:rsid w:val="00EC139E"/>
    <w:rsid w:val="00EC1511"/>
    <w:rsid w:val="00EC1B41"/>
    <w:rsid w:val="00EC2BCA"/>
    <w:rsid w:val="00EC2D77"/>
    <w:rsid w:val="00EC4636"/>
    <w:rsid w:val="00EC478C"/>
    <w:rsid w:val="00EC5178"/>
    <w:rsid w:val="00EC6AE0"/>
    <w:rsid w:val="00EC76FF"/>
    <w:rsid w:val="00EC7ED4"/>
    <w:rsid w:val="00ED1720"/>
    <w:rsid w:val="00ED1D45"/>
    <w:rsid w:val="00ED2435"/>
    <w:rsid w:val="00ED2B5B"/>
    <w:rsid w:val="00ED330A"/>
    <w:rsid w:val="00ED37D2"/>
    <w:rsid w:val="00ED445A"/>
    <w:rsid w:val="00ED6E34"/>
    <w:rsid w:val="00EE0298"/>
    <w:rsid w:val="00EE2DA8"/>
    <w:rsid w:val="00EE3264"/>
    <w:rsid w:val="00EE37B2"/>
    <w:rsid w:val="00EE37BB"/>
    <w:rsid w:val="00EE41B0"/>
    <w:rsid w:val="00EE5044"/>
    <w:rsid w:val="00EE50DD"/>
    <w:rsid w:val="00EE50F5"/>
    <w:rsid w:val="00EE5FE1"/>
    <w:rsid w:val="00EE636C"/>
    <w:rsid w:val="00EE7AD6"/>
    <w:rsid w:val="00EF02A3"/>
    <w:rsid w:val="00EF199E"/>
    <w:rsid w:val="00EF21AD"/>
    <w:rsid w:val="00EF2EE6"/>
    <w:rsid w:val="00EF3A0D"/>
    <w:rsid w:val="00EF4426"/>
    <w:rsid w:val="00EF4DF8"/>
    <w:rsid w:val="00EF5388"/>
    <w:rsid w:val="00EF5829"/>
    <w:rsid w:val="00EF60E6"/>
    <w:rsid w:val="00F0079C"/>
    <w:rsid w:val="00F00954"/>
    <w:rsid w:val="00F01050"/>
    <w:rsid w:val="00F014F6"/>
    <w:rsid w:val="00F01B24"/>
    <w:rsid w:val="00F044E0"/>
    <w:rsid w:val="00F04BEA"/>
    <w:rsid w:val="00F05795"/>
    <w:rsid w:val="00F06967"/>
    <w:rsid w:val="00F10A2D"/>
    <w:rsid w:val="00F1185F"/>
    <w:rsid w:val="00F152B6"/>
    <w:rsid w:val="00F15538"/>
    <w:rsid w:val="00F21EB7"/>
    <w:rsid w:val="00F22628"/>
    <w:rsid w:val="00F23933"/>
    <w:rsid w:val="00F23D1F"/>
    <w:rsid w:val="00F24137"/>
    <w:rsid w:val="00F249BB"/>
    <w:rsid w:val="00F24EA5"/>
    <w:rsid w:val="00F2581D"/>
    <w:rsid w:val="00F316F1"/>
    <w:rsid w:val="00F32740"/>
    <w:rsid w:val="00F3391D"/>
    <w:rsid w:val="00F34CDE"/>
    <w:rsid w:val="00F360F3"/>
    <w:rsid w:val="00F3729A"/>
    <w:rsid w:val="00F379DD"/>
    <w:rsid w:val="00F40351"/>
    <w:rsid w:val="00F42A15"/>
    <w:rsid w:val="00F42E46"/>
    <w:rsid w:val="00F435CD"/>
    <w:rsid w:val="00F43FE7"/>
    <w:rsid w:val="00F4790B"/>
    <w:rsid w:val="00F50FCB"/>
    <w:rsid w:val="00F51151"/>
    <w:rsid w:val="00F5362C"/>
    <w:rsid w:val="00F539E0"/>
    <w:rsid w:val="00F542B1"/>
    <w:rsid w:val="00F54792"/>
    <w:rsid w:val="00F54C44"/>
    <w:rsid w:val="00F5545B"/>
    <w:rsid w:val="00F55613"/>
    <w:rsid w:val="00F557C9"/>
    <w:rsid w:val="00F55D55"/>
    <w:rsid w:val="00F56346"/>
    <w:rsid w:val="00F566EB"/>
    <w:rsid w:val="00F64C76"/>
    <w:rsid w:val="00F6571D"/>
    <w:rsid w:val="00F6597E"/>
    <w:rsid w:val="00F6619F"/>
    <w:rsid w:val="00F70BCA"/>
    <w:rsid w:val="00F71C53"/>
    <w:rsid w:val="00F71DD0"/>
    <w:rsid w:val="00F72E0E"/>
    <w:rsid w:val="00F7323B"/>
    <w:rsid w:val="00F73855"/>
    <w:rsid w:val="00F739DF"/>
    <w:rsid w:val="00F744E4"/>
    <w:rsid w:val="00F766BB"/>
    <w:rsid w:val="00F80854"/>
    <w:rsid w:val="00F811D1"/>
    <w:rsid w:val="00F829DC"/>
    <w:rsid w:val="00F82EF5"/>
    <w:rsid w:val="00F8348B"/>
    <w:rsid w:val="00F834DD"/>
    <w:rsid w:val="00F8542F"/>
    <w:rsid w:val="00F8548D"/>
    <w:rsid w:val="00F86085"/>
    <w:rsid w:val="00F863F6"/>
    <w:rsid w:val="00F87514"/>
    <w:rsid w:val="00F90A66"/>
    <w:rsid w:val="00F941C4"/>
    <w:rsid w:val="00F9439D"/>
    <w:rsid w:val="00F9478A"/>
    <w:rsid w:val="00F94A58"/>
    <w:rsid w:val="00F94A65"/>
    <w:rsid w:val="00FA0B40"/>
    <w:rsid w:val="00FA15A2"/>
    <w:rsid w:val="00FA175B"/>
    <w:rsid w:val="00FA1D12"/>
    <w:rsid w:val="00FA3894"/>
    <w:rsid w:val="00FA416F"/>
    <w:rsid w:val="00FA6086"/>
    <w:rsid w:val="00FA60E8"/>
    <w:rsid w:val="00FA64B2"/>
    <w:rsid w:val="00FA79CB"/>
    <w:rsid w:val="00FA7AD6"/>
    <w:rsid w:val="00FB0510"/>
    <w:rsid w:val="00FB0A51"/>
    <w:rsid w:val="00FB178F"/>
    <w:rsid w:val="00FB20A3"/>
    <w:rsid w:val="00FB223C"/>
    <w:rsid w:val="00FB25F9"/>
    <w:rsid w:val="00FB2FF2"/>
    <w:rsid w:val="00FB3B0E"/>
    <w:rsid w:val="00FB42B2"/>
    <w:rsid w:val="00FB4EFF"/>
    <w:rsid w:val="00FB7763"/>
    <w:rsid w:val="00FB7F55"/>
    <w:rsid w:val="00FC0797"/>
    <w:rsid w:val="00FC4B65"/>
    <w:rsid w:val="00FC4D33"/>
    <w:rsid w:val="00FC5D7E"/>
    <w:rsid w:val="00FC6680"/>
    <w:rsid w:val="00FC6D64"/>
    <w:rsid w:val="00FC77D0"/>
    <w:rsid w:val="00FD04AB"/>
    <w:rsid w:val="00FD1524"/>
    <w:rsid w:val="00FD177F"/>
    <w:rsid w:val="00FD2714"/>
    <w:rsid w:val="00FD287B"/>
    <w:rsid w:val="00FD3201"/>
    <w:rsid w:val="00FD4D85"/>
    <w:rsid w:val="00FD66A1"/>
    <w:rsid w:val="00FE0535"/>
    <w:rsid w:val="00FE3B78"/>
    <w:rsid w:val="00FE46CA"/>
    <w:rsid w:val="00FE55EC"/>
    <w:rsid w:val="00FE56FC"/>
    <w:rsid w:val="00FE606C"/>
    <w:rsid w:val="00FE7099"/>
    <w:rsid w:val="00FE73CB"/>
    <w:rsid w:val="00FF0E7C"/>
    <w:rsid w:val="00FF0EC6"/>
    <w:rsid w:val="00FF3652"/>
    <w:rsid w:val="00FF62A4"/>
    <w:rsid w:val="00FF7605"/>
    <w:rsid w:val="00FF7F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19FBE"/>
  <w14:defaultImageDpi w14:val="330"/>
  <w15:chartTrackingRefBased/>
  <w15:docId w15:val="{B8661845-D313-4F87-AB55-ED06AAF6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73"/>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paragraph" w:styleId="Heading8">
    <w:name w:val="heading 8"/>
    <w:basedOn w:val="Normal"/>
    <w:next w:val="Normal"/>
    <w:link w:val="Heading8Char"/>
    <w:uiPriority w:val="9"/>
    <w:unhideWhenUsed/>
    <w:qFormat/>
    <w:rsid w:val="00D557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Bahnschrift" w:hAnsi="Bahnschrift"/>
        <w:caps w:val="0"/>
        <w:smallCaps w:val="0"/>
        <w:color w:val="09506C" w:themeColor="background2"/>
        <w:sz w:val="22"/>
      </w:rPr>
      <w:tblPr/>
      <w:tcPr>
        <w:shd w:val="clear" w:color="auto" w:fill="D4E388" w:themeFill="accent3"/>
      </w:tcPr>
    </w:tblStylePr>
    <w:tblStylePr w:type="firstCol">
      <w:rPr>
        <w:rFonts w:ascii="Bahnschrift" w:hAnsi="Bahnschrift"/>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7C3D97"/>
    <w:pPr>
      <w:spacing w:after="100"/>
    </w:pPr>
    <w:rPr>
      <w:bCs/>
    </w:rPr>
  </w:style>
  <w:style w:type="paragraph" w:styleId="TOC2">
    <w:name w:val="toc 2"/>
    <w:basedOn w:val="Normal"/>
    <w:next w:val="Normal"/>
    <w:autoRedefine/>
    <w:uiPriority w:val="39"/>
    <w:unhideWhenUsed/>
    <w:rsid w:val="000C5C4A"/>
    <w:pPr>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basedOn w:val="Normal"/>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rsid w:val="00D5572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rsid w:val="00735B35"/>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735B35"/>
    <w:rPr>
      <w:rFonts w:ascii="Verdana" w:eastAsia="Times New Roman" w:hAnsi="Verdana" w:cs="Times New Roman"/>
      <w:bCs/>
      <w:sz w:val="18"/>
      <w:szCs w:val="24"/>
      <w:lang w:val="en-GB"/>
    </w:rPr>
  </w:style>
  <w:style w:type="table" w:customStyle="1" w:styleId="TableGridLight1">
    <w:name w:val="Table Grid Light1"/>
    <w:basedOn w:val="TableNormal"/>
    <w:next w:val="TableGridLight"/>
    <w:uiPriority w:val="40"/>
    <w:rsid w:val="00A63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5B47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B80C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1">
    <w:name w:val="Table Grid21"/>
    <w:basedOn w:val="TableNormal"/>
    <w:next w:val="TableGrid"/>
    <w:uiPriority w:val="39"/>
    <w:rsid w:val="008A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A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A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4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843">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1027174255">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irishstatutebook.ie/eli/2018/act/36/enacted/en/print.html" TargetMode="External"/><Relationship Id="rId26"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hyperlink" Target="https://eur-lex.europa.eu/legal-content/EN/TXT/?uri=celex%3A32021L216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rishstatutebook.ie/eli/2015/act/21/enacted/en/print.html" TargetMode="External"/><Relationship Id="rId25" Type="http://schemas.openxmlformats.org/officeDocument/2006/relationships/hyperlink" Target="mailto:dataprotection@centralbank.ie"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irishstatutebook.ie/eli/2023/si/644/made/en/print" TargetMode="External"/><Relationship Id="rId20" Type="http://schemas.openxmlformats.org/officeDocument/2006/relationships/hyperlink" Target="https://www.irishstatutebook.ie/eli/2023/si/644/made/en/print" TargetMode="External"/><Relationship Id="rId29" Type="http://schemas.openxmlformats.org/officeDocument/2006/relationships/hyperlink" Target="http://www.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reditservicingfirms@centralbank.ie"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revisedacts.lawreform.ie/eli/1997/act/8/front/revised/en/html" TargetMode="External"/><Relationship Id="rId23" Type="http://schemas.openxmlformats.org/officeDocument/2006/relationships/hyperlink" Target="https://www.centralbank.ie/regulation/industry-market-sectors/credit-servicing-firms" TargetMode="External"/><Relationship Id="rId28" Type="http://schemas.openxmlformats.org/officeDocument/2006/relationships/hyperlink" Target="http://www.centralbank.ie" TargetMode="External"/><Relationship Id="rId10" Type="http://schemas.openxmlformats.org/officeDocument/2006/relationships/header" Target="header2.xml"/><Relationship Id="rId19" Type="http://schemas.openxmlformats.org/officeDocument/2006/relationships/hyperlink" Target="https://www.irishstatutebook.ie/eli/2022/act/5/enacted/en/print"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entralbank.ie/regulation/industry-market-sectors/credit-servicing-firms/passporting" TargetMode="External"/><Relationship Id="rId27" Type="http://schemas.openxmlformats.org/officeDocument/2006/relationships/hyperlink" Target="mailto:onlinereturns@centralbank.ie" TargetMode="External"/><Relationship Id="rId30" Type="http://schemas.openxmlformats.org/officeDocument/2006/relationships/image" Target="media/image2.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nlinereturns@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Publications\CB_C_Regulatory_Requirements_Template.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75CD-9569-4CE6-B3B2-D9817A5F94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24E2DA-EB00-4636-8457-78B80B7F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CB_C_Regulatory_Requirements_Template</Template>
  <TotalTime>1</TotalTime>
  <Pages>37</Pages>
  <Words>13858</Words>
  <Characters>78996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Credit Servicing Firm &amp; Credit Servicer Application Form</vt:lpstr>
    </vt:vector>
  </TitlesOfParts>
  <Company/>
  <LinksUpToDate>false</LinksUpToDate>
  <CharactersWithSpaces>92669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Servicing Firm &amp; Credit Servicer Application Form</dc:title>
  <dc:subject/>
  <dc:creator>Murphy2, Jonathan</dc:creator>
  <cp:keywords>Public</cp:keywords>
  <dc:description/>
  <cp:lastModifiedBy>McGuinness, Lucia</cp:lastModifiedBy>
  <cp:revision>3</cp:revision>
  <cp:lastPrinted>2019-01-10T17:42:00Z</cp:lastPrinted>
  <dcterms:created xsi:type="dcterms:W3CDTF">2024-07-17T13:30:00Z</dcterms:created>
  <dcterms:modified xsi:type="dcterms:W3CDTF">2024-07-17T13:30:00Z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dd903019-fb06-4cb9-89d5-f8344bc33f62</vt:lpwstr>
  </property>
  <property fmtid="{D5CDD505-2E9C-101B-9397-08002B2CF9AE}" pid="3" name="bjSaver">
    <vt:lpwstr>izTU/sF2A0Br28u+EhLAVaV4x7ANGQY8</vt:lpwstr>
  </property>
  <property fmtid="{D5CDD505-2E9C-101B-9397-08002B2CF9AE}" pid="4" name="_AdHocReviewCycleID">
    <vt:i4>414484717</vt:i4>
  </property>
  <property fmtid="{D5CDD505-2E9C-101B-9397-08002B2CF9AE}" pid="5" name="_NewReviewCycle">
    <vt:lpwstr/>
  </property>
  <property fmtid="{D5CDD505-2E9C-101B-9397-08002B2CF9AE}" pid="6" name="_EmailSubject">
    <vt:lpwstr>Updated Webpage and Forms</vt:lpwstr>
  </property>
  <property fmtid="{D5CDD505-2E9C-101B-9397-08002B2CF9AE}" pid="7" name="_AuthorEmail">
    <vt:lpwstr>neil.bruton@centralbank.ie</vt:lpwstr>
  </property>
  <property fmtid="{D5CDD505-2E9C-101B-9397-08002B2CF9AE}" pid="8" name="_AuthorEmailDisplayName">
    <vt:lpwstr>Bruton, Neil</vt:lpwstr>
  </property>
  <property fmtid="{D5CDD505-2E9C-101B-9397-08002B2CF9AE}" pid="9" name="_PreviousAdHocReviewCycleID">
    <vt:i4>-895692961</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bjClsUserRVM">
    <vt:lpwstr>[]</vt:lpwstr>
  </property>
  <property fmtid="{D5CDD505-2E9C-101B-9397-08002B2CF9AE}" pid="17" name="_ReviewingToolsShownOnce">
    <vt:lpwstr/>
  </property>
</Properties>
</file>